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F39" w:rsidRPr="005B014B" w:rsidRDefault="00862592" w:rsidP="00225F39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  <w:r w:rsidRPr="005B014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225F39" w:rsidRPr="005B014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>«Қырғауылды ауылындағы қазақ орта мектебі» КММ</w:t>
      </w:r>
    </w:p>
    <w:p w:rsidR="00225F39" w:rsidRPr="00862592" w:rsidRDefault="00225F39" w:rsidP="0086259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z19"/>
      <w:r w:rsidRPr="005B01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Қысқа</w:t>
      </w:r>
      <w:r w:rsidR="00446A0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5B01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мерзімді (сабақ) жоспары</w:t>
      </w:r>
      <w:bookmarkEnd w:id="0"/>
    </w:p>
    <w:tbl>
      <w:tblPr>
        <w:tblpPr w:leftFromText="180" w:rightFromText="180" w:vertAnchor="text" w:horzAnchor="page" w:tblpX="1040" w:tblpY="114"/>
        <w:tblOverlap w:val="never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799"/>
        <w:gridCol w:w="1730"/>
        <w:gridCol w:w="2977"/>
        <w:gridCol w:w="3260"/>
        <w:gridCol w:w="1559"/>
      </w:tblGrid>
      <w:tr w:rsidR="00225F39" w:rsidRPr="008B4E92" w:rsidTr="003501D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Бөлім</w:t>
            </w: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39" w:rsidRPr="005B014B" w:rsidRDefault="00225F39" w:rsidP="0086259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Әлеуметтік география</w:t>
            </w:r>
          </w:p>
        </w:tc>
      </w:tr>
      <w:tr w:rsidR="00225F39" w:rsidRPr="005B014B" w:rsidTr="003501D9">
        <w:trPr>
          <w:trHeight w:val="38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Педагогтың аты-жөні</w:t>
            </w: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Джумагулова Мадин</w:t>
            </w:r>
            <w:bookmarkStart w:id="1" w:name="_GoBack"/>
            <w:bookmarkEnd w:id="1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Сагынгалиевна</w:t>
            </w:r>
          </w:p>
        </w:tc>
      </w:tr>
      <w:tr w:rsidR="00225F39" w:rsidRPr="005B014B" w:rsidTr="003501D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Күні </w:t>
            </w: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Pr="005B01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5B014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Pr="005B01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  <w:r w:rsidRPr="005B01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</w:tr>
      <w:tr w:rsidR="00225F39" w:rsidRPr="005B014B" w:rsidTr="003501D9">
        <w:trPr>
          <w:trHeight w:val="1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225F39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9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Қатысушылар саны</w:t>
            </w:r>
          </w:p>
        </w:tc>
        <w:tc>
          <w:tcPr>
            <w:tcW w:w="9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Қатыспағандар саны </w:t>
            </w:r>
          </w:p>
        </w:tc>
      </w:tr>
      <w:tr w:rsidR="00225F39" w:rsidRPr="005B014B" w:rsidTr="003501D9">
        <w:trPr>
          <w:trHeight w:val="7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Сабақтың  тақырыбы </w:t>
            </w: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0D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Еңбек ресурстарының сандық және сапалық құрамы</w:t>
            </w:r>
          </w:p>
        </w:tc>
      </w:tr>
      <w:tr w:rsidR="00225F39" w:rsidRPr="00862592" w:rsidTr="003501D9">
        <w:trPr>
          <w:trHeight w:val="10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Оқу бағдарламасына сәйкес оқыту мақсаттары</w:t>
            </w: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0D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9.4.1.5 қазақстандық көрсеткіштерді басқа елдердің көрсеткіштерімен салыстыру негізінде еңбек ресурстарының сандық, сапалық құрамына баға береді</w:t>
            </w:r>
          </w:p>
        </w:tc>
      </w:tr>
      <w:tr w:rsidR="00225F39" w:rsidRPr="00862592" w:rsidTr="003501D9">
        <w:trPr>
          <w:trHeight w:val="4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Сабақтың  мақсаты </w:t>
            </w:r>
          </w:p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446A06" w:rsidP="0086259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Pr="00710D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асқа елдердің көрсеткіштерімен салыстыру негізінде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өз еліміздің</w:t>
            </w:r>
            <w:r w:rsidRPr="00710D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еңбек ресурстарының сандық, сапалық құрамына баға береді</w:t>
            </w:r>
          </w:p>
        </w:tc>
      </w:tr>
      <w:tr w:rsidR="00225F39" w:rsidRPr="005B014B" w:rsidTr="003501D9">
        <w:trPr>
          <w:trHeight w:val="7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Сабақтың кезеңі/ уақыты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39" w:rsidRPr="005B014B" w:rsidRDefault="00225F3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E92778" w:rsidRPr="005B014B" w:rsidTr="003501D9">
        <w:trPr>
          <w:trHeight w:val="83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778" w:rsidRPr="005B014B" w:rsidRDefault="00E92778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Сабақтың басы</w:t>
            </w:r>
          </w:p>
          <w:p w:rsidR="00E92778" w:rsidRPr="00D16C59" w:rsidRDefault="00E92778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6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D16C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минут</w:t>
            </w: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P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16C59" w:rsidRP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6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D16C59" w:rsidRP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6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 мин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</w:t>
            </w:r>
          </w:p>
          <w:p w:rsidR="003501D9" w:rsidRDefault="003501D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16C59" w:rsidRP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6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Сабақтың соңы</w:t>
            </w:r>
          </w:p>
          <w:p w:rsidR="00D16C59" w:rsidRPr="00D16C59" w:rsidRDefault="00D16C5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6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  <w:p w:rsidR="00E92778" w:rsidRPr="005B014B" w:rsidRDefault="00E92778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92778" w:rsidRDefault="00E92778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92778" w:rsidRPr="005B014B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92778" w:rsidRPr="005B014B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2778" w:rsidRPr="005B014B" w:rsidRDefault="00E92778" w:rsidP="0086259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Ұйымдастыру кезеңі:</w:t>
            </w:r>
          </w:p>
          <w:p w:rsidR="00E92778" w:rsidRDefault="00E92778" w:rsidP="0086259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Сәлемдесу. </w:t>
            </w:r>
          </w:p>
          <w:p w:rsidR="00E92778" w:rsidRDefault="00E92778" w:rsidP="0086259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Оқушларды Ұшақ билеті арқылы 3 топқа бөліп алу:</w:t>
            </w:r>
          </w:p>
          <w:p w:rsidR="00E92778" w:rsidRDefault="00E92778" w:rsidP="0086259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І – топ: 1</w:t>
            </w:r>
          </w:p>
          <w:p w:rsidR="00E92778" w:rsidRDefault="00E92778" w:rsidP="0086259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ІІ – топ: 2</w:t>
            </w:r>
          </w:p>
          <w:p w:rsidR="00E92778" w:rsidRDefault="00E92778" w:rsidP="0086259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ІІІ– топ: 3</w:t>
            </w:r>
          </w:p>
          <w:p w:rsidR="00E92778" w:rsidRPr="00862592" w:rsidRDefault="00E92778" w:rsidP="0086259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97E2E5" wp14:editId="16E83021">
                  <wp:extent cx="2497540" cy="1792819"/>
                  <wp:effectExtent l="0" t="0" r="0" b="0"/>
                  <wp:docPr id="4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4645" cy="1797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225F39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25F3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Тақырыпқа ашу</w:t>
            </w:r>
            <w:r w:rsidRPr="00225F39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: «Мақал - мәтелдер» арқылы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Шыдамды еңбек, алғыр ой,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Анық досың біліп қой.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lastRenderedPageBreak/>
              <w:t>Еңбектің наны – тәтті,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Жалқаудың жаны – тәтті.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Еңбегі бардың, өнбегі бар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Еңбек түбі – береке,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Көптің түбі – мереке.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Еңбекке ерлікке жеткізер,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Ерлік елдікке жеткізер.</w:t>
            </w: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E92778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Нені ексең, соны орасың,</w:t>
            </w:r>
          </w:p>
          <w:p w:rsidR="00E92778" w:rsidRPr="00862592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Еңбегі бардың, өнбегі бар</w:t>
            </w:r>
          </w:p>
          <w:p w:rsidR="00E92778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Сабақ тақырыбы:</w:t>
            </w:r>
          </w:p>
          <w:p w:rsidR="00E92778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0D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Еңбек ресурстарының сандық және сапалық құрамы</w:t>
            </w:r>
          </w:p>
          <w:p w:rsidR="00E92778" w:rsidRPr="005B014B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Сабақтың мақсаты:</w:t>
            </w:r>
          </w:p>
          <w:p w:rsidR="00E92778" w:rsidRPr="00862592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710D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9.4.1.5 қазақстандық көрсеткіштерді басқа елдердің көрсеткіштерімен салыстыру негізінде еңбек ресурстарының сандық, сапалық құрамына баға береді</w:t>
            </w:r>
          </w:p>
          <w:p w:rsidR="00E92778" w:rsidRPr="008E5CE1" w:rsidRDefault="00E92778" w:rsidP="008625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CE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Тапсырма 1.  Жеке жұмыс Зерттеу жұмысы «Біздің үй»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8E5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 жә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сапалық құрамын анықтаңыздар</w:t>
            </w: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  – 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1 -16 жас аралығын</w:t>
            </w: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– 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16-61 жас аралығын</w:t>
            </w: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III –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Зейнет жасындағы кісілер </w:t>
            </w: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E92778" w:rsidRPr="008E5CE1" w:rsidRDefault="00E92778" w:rsidP="008625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жұмыс: Зерттеу жұмысы «Біздің үй»</w:t>
            </w:r>
          </w:p>
          <w:tbl>
            <w:tblPr>
              <w:tblStyle w:val="a7"/>
              <w:tblW w:w="5104" w:type="dxa"/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709"/>
              <w:gridCol w:w="1276"/>
              <w:gridCol w:w="992"/>
              <w:gridCol w:w="1701"/>
            </w:tblGrid>
            <w:tr w:rsidR="00E92778" w:rsidRPr="00862592" w:rsidTr="008E5CE1">
              <w:trPr>
                <w:trHeight w:val="877"/>
              </w:trPr>
              <w:tc>
                <w:tcPr>
                  <w:tcW w:w="426" w:type="dxa"/>
                </w:tcPr>
                <w:p w:rsidR="00E92778" w:rsidRPr="004A118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4A1181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№</w:t>
                  </w:r>
                </w:p>
              </w:tc>
              <w:tc>
                <w:tcPr>
                  <w:tcW w:w="709" w:type="dxa"/>
                </w:tcPr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8E5CE1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Есімі</w:t>
                  </w:r>
                </w:p>
              </w:tc>
              <w:tc>
                <w:tcPr>
                  <w:tcW w:w="1276" w:type="dxa"/>
                </w:tcPr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8E5CE1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Жынысы</w:t>
                  </w:r>
                </w:p>
              </w:tc>
              <w:tc>
                <w:tcPr>
                  <w:tcW w:w="992" w:type="dxa"/>
                </w:tcPr>
                <w:p w:rsidR="00E92778" w:rsidRDefault="00E92778" w:rsidP="008B0BE1">
                  <w:pPr>
                    <w:framePr w:hSpace="180" w:wrap="around" w:vAnchor="text" w:hAnchor="page" w:x="1040" w:y="114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8E5CE1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Жас ерекше</w:t>
                  </w:r>
                </w:p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8E5CE1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лігі</w:t>
                  </w:r>
                </w:p>
              </w:tc>
              <w:tc>
                <w:tcPr>
                  <w:tcW w:w="1701" w:type="dxa"/>
                </w:tcPr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8E5CE1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Экономикалық қызметтің түрлері</w:t>
                  </w:r>
                </w:p>
              </w:tc>
            </w:tr>
            <w:tr w:rsidR="00E92778" w:rsidRPr="00862592" w:rsidTr="008E5CE1">
              <w:trPr>
                <w:trHeight w:val="895"/>
              </w:trPr>
              <w:tc>
                <w:tcPr>
                  <w:tcW w:w="426" w:type="dxa"/>
                </w:tcPr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01" w:type="dxa"/>
                </w:tcPr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92778" w:rsidRPr="008E5CE1" w:rsidRDefault="00E92778" w:rsidP="008B0BE1">
                  <w:pPr>
                    <w:framePr w:hSpace="180" w:wrap="around" w:vAnchor="text" w:hAnchor="page" w:x="1040" w:y="114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862592" w:rsidRPr="008E5CE1" w:rsidRDefault="00862592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E92778" w:rsidRPr="008B74F0" w:rsidRDefault="00E92778" w:rsidP="008625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4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Жаңа тақырыпқа шолу: ЖИ </w:t>
            </w:r>
          </w:p>
          <w:p w:rsidR="003501D9" w:rsidRPr="008E5CE1" w:rsidRDefault="003501D9" w:rsidP="008625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92778" w:rsidRPr="008B74F0" w:rsidRDefault="00E92778" w:rsidP="008625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E5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Тапсырма 2. Топтық жұмыс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«Картограмма</w:t>
            </w:r>
            <w:r w:rsidRPr="000600B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» әдісі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  </w:t>
            </w:r>
            <w:r w:rsidRPr="008B74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Мәтінмен танысып, төмендегі жоспарға сүйене отырып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8B74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берілген мемлекеттің  енбек ресурсының ерекшеліктеріне баға беріңіздер.</w:t>
            </w:r>
          </w:p>
          <w:p w:rsidR="003501D9" w:rsidRDefault="003501D9" w:rsidP="00862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62592" w:rsidRPr="008E5CE1" w:rsidRDefault="00862592" w:rsidP="00862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  – 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Ресей Федерациясы</w:t>
            </w: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– 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Өзбекстан Республикасы</w:t>
            </w: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III –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Америка Құрама Штаты</w:t>
            </w:r>
          </w:p>
          <w:p w:rsidR="00E92778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Жоспар: </w:t>
            </w:r>
          </w:p>
          <w:p w:rsidR="00E92778" w:rsidRPr="00EF447E" w:rsidRDefault="00E92778" w:rsidP="00862592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аты</w:t>
            </w:r>
          </w:p>
          <w:p w:rsidR="00E92778" w:rsidRPr="00EF447E" w:rsidRDefault="00E92778" w:rsidP="00862592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саны</w:t>
            </w:r>
          </w:p>
          <w:p w:rsidR="00E92778" w:rsidRPr="00EF447E" w:rsidRDefault="00E92778" w:rsidP="00862592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Еңбекке жарамды халық қай жас аралығын қамтиды?</w:t>
            </w:r>
          </w:p>
          <w:p w:rsidR="00E92778" w:rsidRPr="00EF447E" w:rsidRDefault="00E92778" w:rsidP="00862592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Еңбекке жарамды халық саны</w:t>
            </w:r>
          </w:p>
          <w:p w:rsidR="00E92778" w:rsidRPr="00EF447E" w:rsidRDefault="00E92778" w:rsidP="00862592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Ерлер, әйелдер</w:t>
            </w:r>
          </w:p>
          <w:p w:rsidR="00E92778" w:rsidRPr="00EF447E" w:rsidRDefault="00E92778" w:rsidP="00862592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нарығының құрлымы</w:t>
            </w:r>
          </w:p>
          <w:p w:rsidR="00E92778" w:rsidRPr="00862592" w:rsidRDefault="00E92778" w:rsidP="00862592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4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нарығында туындап жатқан мәселелер</w:t>
            </w:r>
          </w:p>
          <w:p w:rsidR="00E92778" w:rsidRDefault="00E92778" w:rsidP="008625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 w:eastAsia="ru-RU"/>
              </w:rPr>
            </w:pPr>
            <w:r w:rsidRPr="004A118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 w:eastAsia="ru-RU"/>
              </w:rPr>
              <w:t>Тапсырма 3</w:t>
            </w:r>
            <w:r w:rsidRPr="004A11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 w:eastAsia="ru-RU"/>
              </w:rPr>
              <w:t xml:space="preserve">  Топтық жұмыс</w:t>
            </w:r>
            <w:r w:rsidRPr="008B74F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 w:eastAsia="ru-RU"/>
              </w:rPr>
              <w:t>«Пазл» әдісі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ru-RU"/>
              </w:rPr>
              <w:t xml:space="preserve"> арқылы Қазақстанның облыстарын </w:t>
            </w:r>
            <w:r w:rsidRPr="004A11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ru-RU"/>
              </w:rPr>
              <w:t xml:space="preserve"> құрастыра отырып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4A11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4A11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ru-RU"/>
              </w:rPr>
              <w:t xml:space="preserve">Өз мелекетіміздің  еңбек ресурсының </w:t>
            </w:r>
            <w:r w:rsidR="00FE4B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ru-RU"/>
              </w:rPr>
              <w:t xml:space="preserve">сандық және сапалық құрамына </w:t>
            </w:r>
            <w:r w:rsidRPr="004A11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ru-RU"/>
              </w:rPr>
              <w:t>баға беріңіздер.</w:t>
            </w:r>
            <w:r w:rsidRPr="004A11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:rsidR="00E92778" w:rsidRDefault="00E92778" w:rsidP="008625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E92778" w:rsidRDefault="00E92778" w:rsidP="008625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8B19A8" wp14:editId="476440A9">
                  <wp:extent cx="3139786" cy="2028313"/>
                  <wp:effectExtent l="19050" t="0" r="3464" b="0"/>
                  <wp:docPr id="48" name="Рисунок 2" descr="C:\Users\ПК\Desktop\Ашық сабақ папкасы\Облыс сабақ 25.02.2025\Мемлекеттер картасы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К\Desktop\Ашық сабақ папкасы\Облыс сабақ 25.02.2025\Мемлекеттер картасы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4947" cy="2031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06E2" w:rsidRPr="00B806E2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  – 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806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Қандай жас ерекшелігі топтары жұмысқа </w:t>
            </w:r>
            <w:r w:rsidR="00B806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қабылдау кезінде әлдеқайда төмен? Олар көбінесе қандай салаларда жұмыс істейді?</w:t>
            </w:r>
          </w:p>
          <w:p w:rsidR="00E92778" w:rsidRPr="008E5CE1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– 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806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Жоғары, орта кәсібіи (арнайы), бастапқы кәсіби білімінің болуы жұмыссыздықтың кепілі бола ала ма? Неліктен?</w:t>
            </w:r>
          </w:p>
          <w:p w:rsidR="00E92778" w:rsidRPr="00862592" w:rsidRDefault="00E92778" w:rsidP="00862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5C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III – топ.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806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Қазіргі балалар мен жастарды болашақтың мамандықтарына үйрету қажет пе? Қандай мамандықтар пайда болуы мүмкін? </w:t>
            </w:r>
          </w:p>
          <w:p w:rsidR="00E92778" w:rsidRDefault="00E92778" w:rsidP="00862592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Паспорт</w:t>
            </w:r>
            <w:r w:rsidRPr="005B014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» әдісі </w:t>
            </w:r>
            <w:r w:rsidRPr="005B014B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арқылы оқушылардан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B014B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кері байланыс алу</w:t>
            </w:r>
            <w:r w:rsidRPr="005B014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3501D9" w:rsidRPr="00225F39" w:rsidRDefault="00E92778" w:rsidP="00862592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C116C2F" wp14:editId="73702A47">
                  <wp:extent cx="2756848" cy="1774209"/>
                  <wp:effectExtent l="0" t="0" r="0" b="0"/>
                  <wp:docPr id="4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49035" t="49500" r="-14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347" cy="1780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4B57" w:rsidRPr="00862592" w:rsidRDefault="00E92778" w:rsidP="00862592">
            <w:pPr>
              <w:spacing w:line="240" w:lineRule="auto"/>
              <w:rPr>
                <w:rFonts w:eastAsia="Calibri"/>
                <w:b/>
                <w:i/>
                <w:iCs/>
                <w:lang w:val="kk-KZ"/>
              </w:rPr>
            </w:pPr>
            <w:r w:rsidRPr="005B014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Үйге тапсырма: 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FE4B57" w:rsidRPr="00FE4B57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2025 жыл жұмысшы мамандықтар болып жарияланды. Мақсатын, жүргізіліп жатқан іс шараларға талдау жасаңыздар.</w:t>
            </w:r>
            <w:r w:rsidR="00FE4B57" w:rsidRPr="00FE4B57">
              <w:rPr>
                <w:b/>
                <w:bCs/>
                <w:i/>
                <w:iCs/>
                <w:lang w:val="kk-KZ"/>
              </w:rPr>
              <w:t xml:space="preserve"> </w:t>
            </w:r>
          </w:p>
          <w:p w:rsidR="00E92778" w:rsidRPr="005B014B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92778" w:rsidRPr="005B014B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Оқушылар сабаққа назарларын аударады.</w:t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112D284" wp14:editId="3A22DB02">
                  <wp:extent cx="835973" cy="835973"/>
                  <wp:effectExtent l="19050" t="19050" r="21277" b="21277"/>
                  <wp:docPr id="50" name="Рисунок 14" descr="C:\Users\ПК\Downloads\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К\Downloads\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269" cy="842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638B963" wp14:editId="292CE6C1">
                  <wp:extent cx="812478" cy="848104"/>
                  <wp:effectExtent l="38100" t="19050" r="25722" b="28196"/>
                  <wp:docPr id="51" name="Рисунок 15" descr="C:\Users\ПК\Downloads\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ПК\Downloads\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424" cy="85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A9D4125" wp14:editId="3DD909C6">
                  <wp:extent cx="771896" cy="771896"/>
                  <wp:effectExtent l="19050" t="19050" r="28204" b="28204"/>
                  <wp:docPr id="52" name="Рисунок 12" descr="C:\Users\ПК\Downloads\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К\Downloads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690" cy="77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A58C8E5" wp14:editId="4B1FDC79">
                  <wp:extent cx="816009" cy="773042"/>
                  <wp:effectExtent l="19050" t="19050" r="22191" b="27058"/>
                  <wp:docPr id="53" name="Рисунок 13" descr="C:\Users\ПК\Downloads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К\Downloads\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111" cy="768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059DB49" wp14:editId="323E4461">
                  <wp:extent cx="771896" cy="771896"/>
                  <wp:effectExtent l="19050" t="19050" r="28204" b="28204"/>
                  <wp:docPr id="54" name="Рисунок 10" descr="C:\Users\ПК\Downloads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К\Downloads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758" cy="773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9D2144F" wp14:editId="2B61D0B9">
                  <wp:extent cx="755831" cy="755831"/>
                  <wp:effectExtent l="19050" t="19050" r="25219" b="25219"/>
                  <wp:docPr id="55" name="Рисунок 11" descr="C:\Users\ПК\Downloads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К\Downloads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712" cy="755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291219F" wp14:editId="74C3B77C">
                  <wp:extent cx="752846" cy="752846"/>
                  <wp:effectExtent l="19050" t="19050" r="28204" b="28204"/>
                  <wp:docPr id="56" name="Рисунок 8" descr="C:\Users\ПК\Downloads\мақал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К\Downloads\мақал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640" cy="752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3631160" wp14:editId="5A9E5721">
                  <wp:extent cx="736270" cy="736270"/>
                  <wp:effectExtent l="19050" t="19050" r="25730" b="25730"/>
                  <wp:docPr id="57" name="Рисунок 9" descr="C:\Users\ПК\Downloads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К\Downloads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105" cy="736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781833B" wp14:editId="0E9413AD">
                  <wp:extent cx="755831" cy="795647"/>
                  <wp:effectExtent l="19050" t="19050" r="25219" b="23503"/>
                  <wp:docPr id="58" name="Рисунок 16" descr="C:\Users\ПК\Downloads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ПК\Downloads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676" cy="800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1C391E3" wp14:editId="26C09A97">
                  <wp:extent cx="795647" cy="795647"/>
                  <wp:effectExtent l="19050" t="19050" r="23503" b="23503"/>
                  <wp:docPr id="59" name="Рисунок 17" descr="C:\Users\ПК\Downloads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ПК\Downloads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750" cy="79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5F766A0" wp14:editId="3F28E4D0">
                  <wp:extent cx="718300" cy="772976"/>
                  <wp:effectExtent l="19050" t="19050" r="24650" b="27124"/>
                  <wp:docPr id="60" name="Рисунок 18" descr="C:\Users\ПК\Downloads\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К\Downloads\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34" cy="766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01D9">
              <w:rPr>
                <w:rFonts w:ascii="Times New Roman" w:eastAsia="Calibri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EDECD7E" wp14:editId="647E0AA7">
                  <wp:extent cx="751197" cy="762883"/>
                  <wp:effectExtent l="38100" t="19050" r="10803" b="18167"/>
                  <wp:docPr id="61" name="Рисунок 19" descr="C:\Users\ПК\Downloads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К\Downloads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107" cy="7638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Зерттеу нәтижесін нақты ақпаратпен салыстырады. Дұрыс, бұрыстығына көз жеткізеді.</w:t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26B8521" wp14:editId="01DF2260">
                  <wp:extent cx="1525391" cy="1078173"/>
                  <wp:effectExtent l="0" t="0" r="0" b="0"/>
                  <wp:docPr id="62" name="Рисунок 2" descr="C:\Users\ПК\Desktop\Ашық сабақ папкасы\Облыс сабақ 25.02.2025\Мемлекеттер картасы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К\Desktop\Ашық сабақ папкасы\Облыс сабақ 25.02.2025\Мемлекеттер картасы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79" cy="10819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836791D" wp14:editId="0CD14F3E">
                  <wp:extent cx="1875922" cy="1077715"/>
                  <wp:effectExtent l="19050" t="0" r="0" b="0"/>
                  <wp:docPr id="63" name="Рисунок 3" descr="C:\Users\ПК\Desktop\Ашық сабақ папкасы\Облыс сабақ 25.02.2025\Мемлекеттер картасы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К\Desktop\Ашық сабақ папкасы\Облыс сабақ 25.02.2025\Мемлекеттер картасы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515" cy="10815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4D9B1BF" wp14:editId="3E84DD61">
                  <wp:extent cx="1788713" cy="1163782"/>
                  <wp:effectExtent l="19050" t="0" r="1987" b="0"/>
                  <wp:docPr id="64" name="Рисунок 4" descr="C:\Users\ПК\Desktop\Ашық сабақ папкасы\Облыс сабақ 25.02.2025\АҚШ картас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К\Desktop\Ашық сабақ папкасы\Облыс сабақ 25.02.2025\АҚШ картас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801" cy="11657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778" w:rsidRPr="00862592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«Паспорт» әдісі арқылы бағалау</w:t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A2DA8C9" wp14:editId="14B0D2A1">
                  <wp:extent cx="1464539" cy="2565070"/>
                  <wp:effectExtent l="19050" t="0" r="2311" b="0"/>
                  <wp:docPr id="6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2569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Өзін – өзі бағалау</w:t>
            </w: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62592" w:rsidRPr="003501D9" w:rsidRDefault="00862592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Тапсырма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  <w:r w:rsidRPr="003501D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Дескриптор: </w:t>
            </w:r>
          </w:p>
          <w:p w:rsidR="008B205C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-Жұмыс күшінің құрамын талдайды; 1б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 Жұмыс күшінің сандық, сапалық құрамын талдайды;1б</w:t>
            </w: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-Еңбек өнімділігіне баға береді;1б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Жалпы: 3б</w:t>
            </w: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Тапсырма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</w:t>
            </w:r>
            <w:r w:rsidRPr="003501D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Дескриптор: 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Еңбекке жарамды халық санын талдайды;</w:t>
            </w: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1б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Еңбекке жарамды халық сапалық құрамынталдайды;</w:t>
            </w: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;1б</w:t>
            </w: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Жұмыс күшінің еңбек нарығындағы құрамына баға береді</w:t>
            </w:r>
            <w:r w:rsidRPr="003501D9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;1б</w:t>
            </w: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-Еңбек нарығында туындап жатқан мәселеге баға береді;2б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Жалпы: 5</w:t>
            </w:r>
            <w:r w:rsidRPr="003501D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Тапсырма 3.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Дескриптор: 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-</w:t>
            </w:r>
            <w:r w:rsidR="00B806E2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Жас ерекшелігіне байланысты халықтың жұмыспен қамту жағдайына баға береді; </w:t>
            </w:r>
            <w:r w:rsidRPr="003501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2б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="00B806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806E2" w:rsidRPr="00B806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Жоғары, орта кәсібіи (арнайы), бастапқы кәсіби білімінің болуы</w:t>
            </w:r>
            <w:r w:rsidR="00B806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ның </w:t>
            </w:r>
            <w:r w:rsidR="00B806E2" w:rsidRPr="00B806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маңыздылығына баға береді; </w:t>
            </w:r>
            <w:r w:rsidRPr="003501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2б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-</w:t>
            </w:r>
            <w:r w:rsidR="00B806E2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Болашақтың мамандықтарын талдай отырып </w:t>
            </w:r>
            <w:r w:rsidRPr="003501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B806E2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маңыздылын талдайды;</w:t>
            </w:r>
            <w:r w:rsidRPr="003501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2б</w:t>
            </w: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Жалпы балл: 2 б.</w:t>
            </w: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01D9" w:rsidRPr="003501D9" w:rsidRDefault="003501D9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B205C" w:rsidRPr="003501D9" w:rsidRDefault="008B205C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Үлестірме</w:t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Слайд </w:t>
            </w: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92778" w:rsidRPr="003501D9" w:rsidRDefault="00E92778" w:rsidP="008625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501D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Слайд </w:t>
            </w:r>
          </w:p>
        </w:tc>
      </w:tr>
    </w:tbl>
    <w:p w:rsidR="00225F39" w:rsidRPr="005B014B" w:rsidRDefault="003501D9" w:rsidP="00225F39">
      <w:pPr>
        <w:rPr>
          <w:lang w:val="kk-KZ"/>
        </w:rPr>
      </w:pPr>
      <w:r>
        <w:rPr>
          <w:lang w:val="kk-KZ"/>
        </w:rPr>
        <w:lastRenderedPageBreak/>
        <w:br w:type="textWrapping" w:clear="all"/>
      </w:r>
    </w:p>
    <w:p w:rsidR="006613A3" w:rsidRPr="00225F39" w:rsidRDefault="006613A3">
      <w:pPr>
        <w:rPr>
          <w:rFonts w:ascii="Times New Roman" w:hAnsi="Times New Roman" w:cs="Times New Roman"/>
        </w:rPr>
      </w:pPr>
    </w:p>
    <w:sectPr w:rsidR="006613A3" w:rsidRPr="00225F39" w:rsidSect="00862592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84E11"/>
    <w:multiLevelType w:val="hybridMultilevel"/>
    <w:tmpl w:val="7DB8983A"/>
    <w:lvl w:ilvl="0" w:tplc="FB48C6E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9242454"/>
    <w:multiLevelType w:val="hybridMultilevel"/>
    <w:tmpl w:val="D436CE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6AB25D4"/>
    <w:multiLevelType w:val="hybridMultilevel"/>
    <w:tmpl w:val="DD604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8B5C60"/>
    <w:multiLevelType w:val="hybridMultilevel"/>
    <w:tmpl w:val="9648D152"/>
    <w:lvl w:ilvl="0" w:tplc="0C7C47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F66F33"/>
    <w:multiLevelType w:val="hybridMultilevel"/>
    <w:tmpl w:val="A8147C86"/>
    <w:lvl w:ilvl="0" w:tplc="4FF033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25F39"/>
    <w:rsid w:val="00225F39"/>
    <w:rsid w:val="003501D9"/>
    <w:rsid w:val="00446A06"/>
    <w:rsid w:val="00466C58"/>
    <w:rsid w:val="004A1181"/>
    <w:rsid w:val="006613A3"/>
    <w:rsid w:val="006A36F7"/>
    <w:rsid w:val="007F6B44"/>
    <w:rsid w:val="0082369C"/>
    <w:rsid w:val="00862592"/>
    <w:rsid w:val="008A72BA"/>
    <w:rsid w:val="008B0BE1"/>
    <w:rsid w:val="008B205C"/>
    <w:rsid w:val="008B74F0"/>
    <w:rsid w:val="008E5CE1"/>
    <w:rsid w:val="00907361"/>
    <w:rsid w:val="00B73E89"/>
    <w:rsid w:val="00B806E2"/>
    <w:rsid w:val="00BD4D87"/>
    <w:rsid w:val="00C570F5"/>
    <w:rsid w:val="00D16C59"/>
    <w:rsid w:val="00D37AB8"/>
    <w:rsid w:val="00DB7736"/>
    <w:rsid w:val="00DC6F03"/>
    <w:rsid w:val="00E92778"/>
    <w:rsid w:val="00EF447E"/>
    <w:rsid w:val="00F31DE3"/>
    <w:rsid w:val="00F901D3"/>
    <w:rsid w:val="00FE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5D9C6-FB7E-4797-869A-4EBC8CFC7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F3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5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25F3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5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F3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E5C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23" Type="http://schemas.openxmlformats.org/officeDocument/2006/relationships/image" Target="media/image19.emf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2</cp:revision>
  <cp:lastPrinted>2025-02-27T05:43:00Z</cp:lastPrinted>
  <dcterms:created xsi:type="dcterms:W3CDTF">2025-03-18T05:57:00Z</dcterms:created>
  <dcterms:modified xsi:type="dcterms:W3CDTF">2025-03-18T05:57:00Z</dcterms:modified>
</cp:coreProperties>
</file>