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A3" w:rsidRPr="006A07A3" w:rsidRDefault="00BE1B64" w:rsidP="006A07A3">
      <w:pPr>
        <w:widowControl w:val="0"/>
        <w:spacing w:after="200" w:line="240" w:lineRule="auto"/>
        <w:ind w:left="794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  <w:bookmarkStart w:id="0" w:name="_Toc403726147"/>
      <w:r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  <w:t>Қысқа</w:t>
      </w:r>
      <w:r w:rsidR="006A07A3" w:rsidRPr="006A07A3"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  <w:t>мерзімді жоспар</w:t>
      </w:r>
      <w:bookmarkEnd w:id="0"/>
    </w:p>
    <w:tbl>
      <w:tblPr>
        <w:tblW w:w="5031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680"/>
        <w:gridCol w:w="300"/>
        <w:gridCol w:w="437"/>
        <w:gridCol w:w="3815"/>
        <w:gridCol w:w="1158"/>
        <w:gridCol w:w="1240"/>
      </w:tblGrid>
      <w:tr w:rsidR="006A07A3" w:rsidRPr="00F94A92" w:rsidTr="00BE1B64">
        <w:trPr>
          <w:cantSplit/>
          <w:trHeight w:val="475"/>
        </w:trPr>
        <w:tc>
          <w:tcPr>
            <w:tcW w:w="1774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6A07A3" w:rsidRPr="006A07A3" w:rsidRDefault="006A07A3" w:rsidP="006A07A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Пән:Қазақ тілі және әдебиет</w:t>
            </w:r>
            <w:r w:rsidR="00DF0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</w:p>
          <w:p w:rsidR="006A07A3" w:rsidRPr="006A07A3" w:rsidRDefault="006A07A3" w:rsidP="006A07A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 бөлімі:</w:t>
            </w:r>
            <w:bookmarkStart w:id="1" w:name="_Toc360696748"/>
            <w:bookmarkStart w:id="2" w:name="_Toc370250358"/>
          </w:p>
          <w:bookmarkEnd w:id="1"/>
          <w:bookmarkEnd w:id="2"/>
          <w:p w:rsidR="006A07A3" w:rsidRPr="006A07A3" w:rsidRDefault="006A07A3" w:rsidP="006A07A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 – бөлім  «Менің мектебім»</w:t>
            </w:r>
          </w:p>
          <w:p w:rsidR="00243615" w:rsidRDefault="006A07A3" w:rsidP="002436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Тақырып: </w:t>
            </w:r>
            <w:r w:rsidR="00243615" w:rsidRPr="006A07A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Әңгіменің мазмұнын ретімен айту. </w:t>
            </w:r>
          </w:p>
          <w:p w:rsidR="006A07A3" w:rsidRPr="006A07A3" w:rsidRDefault="00243615" w:rsidP="00243615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Жж</w:t>
            </w:r>
            <w:r w:rsidRPr="006A07A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дыбысы мен әрпі</w:t>
            </w:r>
          </w:p>
        </w:tc>
        <w:tc>
          <w:tcPr>
            <w:tcW w:w="3226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6A07A3" w:rsidRPr="006A07A3" w:rsidRDefault="006A07A3" w:rsidP="00F94A92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F94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Қ.Аманжолов атындағы жалпы орта мектебі</w:t>
            </w:r>
          </w:p>
        </w:tc>
      </w:tr>
      <w:tr w:rsidR="006A07A3" w:rsidRPr="00F94A92" w:rsidTr="00075828">
        <w:trPr>
          <w:cantSplit/>
          <w:trHeight w:val="474"/>
        </w:trPr>
        <w:tc>
          <w:tcPr>
            <w:tcW w:w="5000" w:type="pct"/>
            <w:gridSpan w:val="6"/>
            <w:tcBorders>
              <w:top w:val="nil"/>
              <w:bottom w:val="nil"/>
            </w:tcBorders>
          </w:tcPr>
          <w:p w:rsidR="006A07A3" w:rsidRPr="006A07A3" w:rsidRDefault="006A07A3" w:rsidP="00F94A92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Тоқсан: 1                           </w:t>
            </w:r>
            <w:r w:rsidR="00BE1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Мұғалімнің аты-жөні</w:t>
            </w: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F94A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Бекет Гүлзинат</w:t>
            </w:r>
          </w:p>
        </w:tc>
      </w:tr>
      <w:tr w:rsidR="006A07A3" w:rsidRPr="006A07A3" w:rsidTr="00BE1B64">
        <w:trPr>
          <w:cantSplit/>
          <w:trHeight w:val="414"/>
        </w:trPr>
        <w:tc>
          <w:tcPr>
            <w:tcW w:w="1774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6A07A3" w:rsidRPr="006A07A3" w:rsidRDefault="006A07A3" w:rsidP="006A07A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9D0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226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:rsidR="006A07A3" w:rsidRPr="006A07A3" w:rsidRDefault="006A07A3" w:rsidP="006A07A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Қатыспағандар саны: </w:t>
            </w:r>
          </w:p>
        </w:tc>
      </w:tr>
      <w:tr w:rsidR="006A07A3" w:rsidRPr="00F94A92" w:rsidTr="00075828">
        <w:trPr>
          <w:cantSplit/>
          <w:trHeight w:val="414"/>
        </w:trPr>
        <w:tc>
          <w:tcPr>
            <w:tcW w:w="1391" w:type="pct"/>
            <w:tcBorders>
              <w:top w:val="nil"/>
              <w:bottom w:val="single" w:sz="8" w:space="0" w:color="2976A4"/>
              <w:right w:val="nil"/>
            </w:tcBorders>
          </w:tcPr>
          <w:p w:rsidR="006A07A3" w:rsidRPr="006A07A3" w:rsidRDefault="006A07A3" w:rsidP="006A07A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2965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BE1B64" w:rsidRDefault="006A07A3" w:rsidP="00AC6A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Әңгіменің мазмұнын ретімен айту. </w:t>
            </w:r>
          </w:p>
          <w:p w:rsidR="006A07A3" w:rsidRPr="006A07A3" w:rsidRDefault="00AC6A5E" w:rsidP="00AC6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Жж</w:t>
            </w:r>
            <w:bookmarkStart w:id="3" w:name="_GoBack"/>
            <w:bookmarkEnd w:id="3"/>
            <w:r w:rsidR="006A07A3" w:rsidRPr="006A07A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дыбысы мен әрпі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2976A4"/>
            </w:tcBorders>
          </w:tcPr>
          <w:p w:rsidR="006A07A3" w:rsidRPr="006A07A3" w:rsidRDefault="006A07A3" w:rsidP="006A07A3">
            <w:pPr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A07A3" w:rsidRPr="00F94A92" w:rsidTr="00075828">
        <w:trPr>
          <w:cantSplit/>
          <w:trHeight w:val="144"/>
        </w:trPr>
        <w:tc>
          <w:tcPr>
            <w:tcW w:w="1391" w:type="pct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ОБ сілтеме)</w:t>
            </w:r>
          </w:p>
        </w:tc>
        <w:tc>
          <w:tcPr>
            <w:tcW w:w="3609" w:type="pct"/>
            <w:gridSpan w:val="5"/>
            <w:tcBorders>
              <w:top w:val="single" w:sz="8" w:space="0" w:color="2976A4"/>
            </w:tcBorders>
          </w:tcPr>
          <w:p w:rsidR="00243615" w:rsidRPr="00AC1EB4" w:rsidRDefault="00243615" w:rsidP="00A77176">
            <w:pPr>
              <w:tabs>
                <w:tab w:val="left" w:pos="426"/>
              </w:tabs>
              <w:spacing w:before="120" w:after="120"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AC1EB4">
              <w:rPr>
                <w:rFonts w:ascii="Times New Roman" w:hAnsi="Times New Roman"/>
                <w:bCs/>
                <w:color w:val="000000"/>
                <w:sz w:val="24"/>
                <w:lang w:val="kk-KZ" w:eastAsia="en-GB"/>
              </w:rPr>
              <w:t>2.5 Мәтін бойынша сұрақ қоя білу және жауап бере білу</w:t>
            </w:r>
          </w:p>
          <w:p w:rsidR="006A07A3" w:rsidRPr="006A07A3" w:rsidRDefault="00243615" w:rsidP="00A77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C1EB4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1.7 </w:t>
            </w:r>
            <w:r w:rsidRPr="00AC1EB4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Тыңдалған материал бойынша өз пікірін айту  </w:t>
            </w:r>
          </w:p>
        </w:tc>
      </w:tr>
      <w:tr w:rsidR="006A07A3" w:rsidRPr="00F94A92" w:rsidTr="00075828">
        <w:trPr>
          <w:cantSplit/>
          <w:trHeight w:val="408"/>
        </w:trPr>
        <w:tc>
          <w:tcPr>
            <w:tcW w:w="1391" w:type="pct"/>
          </w:tcPr>
          <w:p w:rsidR="006A07A3" w:rsidRPr="006A07A3" w:rsidRDefault="006A07A3" w:rsidP="006A07A3">
            <w:pPr>
              <w:spacing w:before="40"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609" w:type="pct"/>
            <w:gridSpan w:val="5"/>
          </w:tcPr>
          <w:p w:rsidR="00243615" w:rsidRPr="006A07A3" w:rsidRDefault="00243615" w:rsidP="0024361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GB"/>
              </w:rPr>
              <w:t>1.2.5.1 М</w:t>
            </w:r>
            <w:r w:rsidRPr="006A0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GB"/>
              </w:rPr>
              <w:t>әтін иллюстрациясы бойынша сұрақтар қоя білу немесе оқығаны бойынша қойылған сұраққа жауап беру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GB"/>
              </w:rPr>
              <w:t>.</w:t>
            </w:r>
            <w:r w:rsidRPr="006A0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GB"/>
              </w:rPr>
              <w:t xml:space="preserve"> </w:t>
            </w:r>
          </w:p>
          <w:p w:rsidR="006A07A3" w:rsidRPr="006A07A3" w:rsidRDefault="00243615" w:rsidP="002436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1.1.7.1 Т</w:t>
            </w: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ыңдалған мәтінге  өз көзқарасын жай сөйлеммен білдіру (ұнайды/ ұнамайды)Тыңдалған мәтінге  өз көзқарасын жай сөйлеммен білдіру (ұнайды/ ұнамайды)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6A07A3" w:rsidRPr="00F94A92" w:rsidTr="00075828">
        <w:trPr>
          <w:cantSplit/>
          <w:trHeight w:val="606"/>
        </w:trPr>
        <w:tc>
          <w:tcPr>
            <w:tcW w:w="1391" w:type="pct"/>
          </w:tcPr>
          <w:p w:rsidR="006A07A3" w:rsidRPr="006A07A3" w:rsidRDefault="006A07A3" w:rsidP="006A07A3">
            <w:pPr>
              <w:spacing w:before="40"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Тілдік мақсат</w:t>
            </w:r>
          </w:p>
          <w:p w:rsidR="006A07A3" w:rsidRPr="006A07A3" w:rsidRDefault="006A07A3" w:rsidP="006A07A3">
            <w:pPr>
              <w:spacing w:before="40"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609" w:type="pct"/>
            <w:gridSpan w:val="5"/>
          </w:tcPr>
          <w:p w:rsidR="006A07A3" w:rsidRPr="006A07A3" w:rsidRDefault="006A07A3" w:rsidP="006A07A3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Жж әрпіне байланысты сөздер, мәтін, әңгімелеу барысында«бір күні», «кенет», «келесі күні» сөз тіркестерін пайдалану.</w:t>
            </w:r>
          </w:p>
        </w:tc>
      </w:tr>
      <w:tr w:rsidR="006A07A3" w:rsidRPr="006A07A3" w:rsidTr="00075828">
        <w:trPr>
          <w:cantSplit/>
          <w:trHeight w:val="606"/>
        </w:trPr>
        <w:tc>
          <w:tcPr>
            <w:tcW w:w="1391" w:type="pct"/>
          </w:tcPr>
          <w:p w:rsidR="006A07A3" w:rsidRPr="006A07A3" w:rsidRDefault="006A07A3" w:rsidP="006A07A3">
            <w:pPr>
              <w:spacing w:before="40" w:after="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  <w:p w:rsidR="006A07A3" w:rsidRPr="006A07A3" w:rsidRDefault="006A07A3" w:rsidP="006A07A3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609" w:type="pct"/>
            <w:gridSpan w:val="5"/>
          </w:tcPr>
          <w:p w:rsidR="006A07A3" w:rsidRPr="006A07A3" w:rsidRDefault="006A07A3" w:rsidP="006A07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Сабақ барысында оқушылардың бір – бірін тыңдау, көмектесу, жұптасып тапсырма орындау, диалогтық сөйлесу мәдениеті қалыптасады. Татулық, достық,  сезімдерін қалыптастыру.</w:t>
            </w:r>
          </w:p>
        </w:tc>
      </w:tr>
      <w:tr w:rsidR="006A07A3" w:rsidRPr="00F94A92" w:rsidTr="00075828">
        <w:trPr>
          <w:cantSplit/>
          <w:trHeight w:val="728"/>
        </w:trPr>
        <w:tc>
          <w:tcPr>
            <w:tcW w:w="1391" w:type="pct"/>
          </w:tcPr>
          <w:p w:rsidR="006A07A3" w:rsidRPr="006A07A3" w:rsidRDefault="006A07A3" w:rsidP="006A07A3">
            <w:pPr>
              <w:spacing w:before="40" w:after="40" w:line="240" w:lineRule="auto"/>
              <w:ind w:left="-468" w:firstLine="46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   байланыстар</w:t>
            </w:r>
          </w:p>
        </w:tc>
        <w:tc>
          <w:tcPr>
            <w:tcW w:w="3609" w:type="pct"/>
            <w:gridSpan w:val="5"/>
          </w:tcPr>
          <w:p w:rsidR="006A07A3" w:rsidRPr="006A07A3" w:rsidRDefault="006A07A3" w:rsidP="006A07A3">
            <w:pPr>
              <w:suppressAutoHyphens/>
              <w:autoSpaceDN w:val="0"/>
              <w:spacing w:before="60" w:after="20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kk-KZ" w:eastAsia="en-GB" w:bidi="en-US"/>
              </w:rPr>
            </w:pPr>
            <w:r w:rsidRPr="006A07A3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kk-KZ" w:bidi="en-US"/>
              </w:rPr>
              <w:t>Берілген тақырыпқа байланыст танысытырылым және өздік жұмыстарын орындау арқылы АКТ пәнімен байланыс орнайды.</w:t>
            </w:r>
          </w:p>
        </w:tc>
      </w:tr>
      <w:tr w:rsidR="006A07A3" w:rsidRPr="006A07A3" w:rsidTr="00075828">
        <w:trPr>
          <w:cantSplit/>
          <w:trHeight w:val="144"/>
        </w:trPr>
        <w:tc>
          <w:tcPr>
            <w:tcW w:w="1391" w:type="pct"/>
            <w:tcBorders>
              <w:bottom w:val="single" w:sz="8" w:space="0" w:color="2976A4"/>
            </w:tcBorders>
          </w:tcPr>
          <w:p w:rsidR="006A07A3" w:rsidRPr="006A07A3" w:rsidRDefault="006A07A3" w:rsidP="006A07A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609" w:type="pct"/>
            <w:gridSpan w:val="5"/>
            <w:tcBorders>
              <w:bottom w:val="single" w:sz="8" w:space="0" w:color="2976A4"/>
            </w:tcBorders>
          </w:tcPr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Мектеп туралы әңгімелер оқыды, постер қорғады.</w:t>
            </w:r>
          </w:p>
        </w:tc>
      </w:tr>
      <w:tr w:rsidR="006A07A3" w:rsidRPr="006A07A3" w:rsidTr="00075828">
        <w:trPr>
          <w:trHeight w:val="567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6A07A3" w:rsidRPr="006A07A3" w:rsidRDefault="006A07A3" w:rsidP="006A07A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6A07A3" w:rsidRPr="006A07A3" w:rsidTr="00BE1B64">
        <w:trPr>
          <w:trHeight w:val="531"/>
        </w:trPr>
        <w:tc>
          <w:tcPr>
            <w:tcW w:w="1547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2208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</w:t>
            </w:r>
          </w:p>
          <w:p w:rsidR="006A07A3" w:rsidRPr="006A07A3" w:rsidRDefault="006A07A3" w:rsidP="006A07A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1246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6A07A3" w:rsidRPr="006A07A3" w:rsidTr="00BE1B64">
        <w:trPr>
          <w:trHeight w:val="60"/>
        </w:trPr>
        <w:tc>
          <w:tcPr>
            <w:tcW w:w="1547" w:type="pct"/>
            <w:gridSpan w:val="2"/>
          </w:tcPr>
          <w:p w:rsidR="006A07A3" w:rsidRPr="006A07A3" w:rsidRDefault="006A07A3" w:rsidP="006A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Сабақтың басы </w:t>
            </w:r>
          </w:p>
          <w:p w:rsidR="006A07A3" w:rsidRPr="006A07A3" w:rsidRDefault="006A07A3" w:rsidP="006A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 – 7   минут</w:t>
            </w:r>
          </w:p>
          <w:p w:rsidR="006A07A3" w:rsidRPr="006A07A3" w:rsidRDefault="006A07A3" w:rsidP="006A0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6A07A3" w:rsidRPr="006A07A3" w:rsidRDefault="006A07A3" w:rsidP="006A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208" w:type="pct"/>
            <w:gridSpan w:val="2"/>
          </w:tcPr>
          <w:p w:rsidR="006A07A3" w:rsidRPr="006A07A3" w:rsidRDefault="006A07A3" w:rsidP="006A07A3">
            <w:pPr>
              <w:widowControl w:val="0"/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Балалар шеңберге жиналады.</w:t>
            </w:r>
          </w:p>
          <w:p w:rsidR="006A07A3" w:rsidRPr="006A07A3" w:rsidRDefault="006A07A3" w:rsidP="006A07A3">
            <w:pPr>
              <w:widowControl w:val="0"/>
              <w:spacing w:after="0" w:line="2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 шаттық шеңберіне жиналып, бір-біріне сәттілік тілейді.</w:t>
            </w:r>
          </w:p>
          <w:p w:rsidR="006A07A3" w:rsidRPr="006A07A3" w:rsidRDefault="006A07A3" w:rsidP="006A07A3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Мектеп туралы мақалды тыңдап, естеріне сақтайды.</w:t>
            </w:r>
          </w:p>
          <w:p w:rsidR="006A07A3" w:rsidRDefault="006A07A3" w:rsidP="006A07A3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Мектеп-кеме, білім-теңіз. </w:t>
            </w:r>
          </w:p>
          <w:p w:rsidR="006A07A3" w:rsidRPr="006A07A3" w:rsidRDefault="00243615" w:rsidP="00243615">
            <w:pPr>
              <w:widowControl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Сабақ мақсаты: ә</w:t>
            </w: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ңгімедегі басты кейіпкерді анықтап, мәтін бойынша нақты ақпаратты таба алады.</w:t>
            </w:r>
          </w:p>
        </w:tc>
        <w:tc>
          <w:tcPr>
            <w:tcW w:w="1246" w:type="pct"/>
            <w:gridSpan w:val="2"/>
          </w:tcPr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en-GB"/>
              </w:rPr>
              <w:t>Тақырыпқа байланысты суреттер.</w:t>
            </w:r>
          </w:p>
        </w:tc>
      </w:tr>
      <w:tr w:rsidR="006A07A3" w:rsidRPr="00F94A92" w:rsidTr="00BE1B64">
        <w:trPr>
          <w:trHeight w:val="121"/>
        </w:trPr>
        <w:tc>
          <w:tcPr>
            <w:tcW w:w="1547" w:type="pct"/>
            <w:gridSpan w:val="2"/>
          </w:tcPr>
          <w:p w:rsidR="006A07A3" w:rsidRPr="006A07A3" w:rsidRDefault="006A07A3" w:rsidP="006A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Сабақ ортасы  </w:t>
            </w:r>
          </w:p>
          <w:p w:rsidR="006A07A3" w:rsidRPr="006A07A3" w:rsidRDefault="006A07A3" w:rsidP="006A0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25-30 минут</w:t>
            </w:r>
          </w:p>
        </w:tc>
        <w:tc>
          <w:tcPr>
            <w:tcW w:w="2208" w:type="pct"/>
            <w:gridSpan w:val="2"/>
          </w:tcPr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(Ұ)</w:t>
            </w:r>
            <w:r w:rsidR="0024361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>1.Әңгіме  желісіне қарай салынған сюжетті суретті көрсете отырып, оқушыларды әңгімеге тарту.</w:t>
            </w:r>
          </w:p>
          <w:p w:rsidR="006A07A3" w:rsidRPr="006A07A3" w:rsidRDefault="006A07A3" w:rsidP="006A07A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>Бұл суреттен не көріп отырсыңдар?</w:t>
            </w:r>
          </w:p>
          <w:p w:rsidR="006A07A3" w:rsidRPr="006A07A3" w:rsidRDefault="006A07A3" w:rsidP="006A07A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>Әңгіме не туралы болуы мүмкін?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2. Әңгімені оқып беру.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             Алты жасқа толған Алпамыс жаздай мектепке дайындалды. Ол анасымен дүкенге бет алды. Оған анасы  дүкеннен мектепке керекті оқу-құралдарын сатып әперді. Қарындаш, қалам, сурет дәптері, бояу тіпті өшіргіш те алыныпты. Анасы</w:t>
            </w:r>
            <w:r w:rsidR="002436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>на риза болған Алпамыс  оған рақ</w:t>
            </w:r>
            <w:r w:rsidRPr="006A07A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>метін айтты. Ол мектепке барғанда  жақсы оқитынын айтып, уәде берді.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Оқушыларға әңгіменің басты оқиғаларының ретін анықтауда көмек беру үшін суреттерді көрсетіп, келесі сұрақтарды қою.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-Әңгіме кім туралы?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-Әңгіменің басы қалай басталды?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-Содан кейін не туралы айтылды?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-Әңгіме қалай аяқталды?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Қабілеттері бірдей оқушыларды топқа немесе жұпқа біріктіру.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Оқу қабілеттеріне сай таныс сөздері бар мәтінді оқуға тапсыру. 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Мектептегі оқиғаларды көрініс ретінде қойған кезде оқушыларға көмек ретінде суреттер, қуыршақтар немесе ойыншықтар беріп, өз ойларын айтуға тарту.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Оларға басты оқиғаларды ретпен қоюға пайдалы болатын сөз тіркестерін ұсыну.  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 Басты оқиғалар ретін еске түсіре отырып</w:t>
            </w:r>
            <w:r w:rsidR="0024361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әңгіменің мазмұнын айтып беру. </w:t>
            </w:r>
          </w:p>
          <w:p w:rsidR="00236682" w:rsidRDefault="00236682" w:rsidP="0023668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03214" cy="626076"/>
                  <wp:effectExtent l="19050" t="0" r="6436" b="0"/>
                  <wp:docPr id="7" name="Рисунок 7" descr="Картинки по запросу Алпамыс мектепке бар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Алпамыс мектепке бар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62" cy="63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236682" w:rsidRDefault="00236682" w:rsidP="0023668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0679" cy="634312"/>
                  <wp:effectExtent l="19050" t="0" r="0" b="0"/>
                  <wp:docPr id="2" name="Рисунок 4" descr="Картинки по запросу Алпамыс мектепке бар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Алпамыс мектепке бар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3281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21" cy="640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:rsidR="006A07A3" w:rsidRDefault="00236682" w:rsidP="00236682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1263" cy="634314"/>
                  <wp:effectExtent l="19050" t="0" r="0" b="0"/>
                  <wp:docPr id="3" name="Рисунок 1" descr="Картинки по запросу Алпамыс мектепке бар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лпамыс мектепке бар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617" t="18400" r="18420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63" cy="634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82" w:rsidRPr="006A07A3" w:rsidRDefault="00236682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Әңгімені ретімен оқушыға оқыту.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Әңгімені мазмұндау.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Оқушыларға Жж дыбысы мен әрпін меңгерту.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Балаларға "Ж" дыбысынан келетін сөздерге байланысты </w:t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жұмбақтар 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жасыру.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1. Күндіз бәрі қашады,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Түнде аспанды басады. (Жұлдыз)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2. Төбеден төнеді,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Тамшысын төгеді. (Жаңбыр)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3. Ағайынды бәрі.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Шықса жасыл,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Түссе сары. (Жапырақ)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4. Күндіз тіпті ұшпайды,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Түнде тышқан ұстайды,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Көзі шамға ұқсайды. (Жапалақ)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(суреттер)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Осы барлық сөздер қандай дыбыстан басталады?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Ж - дыбысынан.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Дұрыс - ақ. Олай болса бүгінгі танысатын жаңа дыбыс - Ж дыбысы мен әрпі.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Мынау Ж дыбысының баспа және жазба түрлері.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 Ж - дыбысы қандай дыбыс?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Қандай  текшемен белгілейміз?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Әліппе – дәптермен жұмыс.</w:t>
            </w:r>
          </w:p>
          <w:p w:rsidR="006A07A3" w:rsidRPr="00243615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Сергіту сәті «Көңілді күн»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Гүлдерге қонады</w:t>
            </w:r>
          </w:p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Шырынын сорады.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Түр-түсі сары ала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Бұл не? </w:t>
            </w:r>
            <w:proofErr w:type="gramStart"/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(Ара)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Ара 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қандай дыбыс шығарады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?- ж - ж - ж - ж - ж - ж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Ара, ара, 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аралар</w:t>
            </w:r>
            <w:proofErr w:type="gramEnd"/>
          </w:p>
          <w:p w:rsidR="006A07A3" w:rsidRPr="006A07A3" w:rsidRDefault="006A07A3" w:rsidP="00243615">
            <w:pPr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Орманның бәрін аралар.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Гүлдерден сорып бал алар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Топпен жұмыс.</w:t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1 топ.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Әріптер арасына жасырынған - Ж – әрпін тауып сызыңдар.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2 топ.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"Не артық?" Карточкадағы артық затты тап, ол неге "артық?"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(сурет)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3 топ.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Жолбарыс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Жылан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Жапырақ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Осы сөздерге дыбыстық талдау жасау, сөйлем құрастыру.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4 топ.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Дидактикалық ойын:"Буынға 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буын қос".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басталған буынға буын қосып, сөз құрастырып, айта білуге, шапшаңдыққа, зейінін дамыту.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Жа-ға, жу - ан, жаң - ғақ, жыл - дам, Жас - лан, жаң - быр, жы - лан, жас - тық, жү - зім, жұл - дыз, же - міс, жұм - бақ, жи - һаз.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2436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5 топ.</w:t>
            </w:r>
            <w:r w:rsidRPr="006A07A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Тақтада әртүрлі суреттер ілінген (жүзім, машина, қонжық, түйе, доп, көжек, жылқы). Осы суреттердің ішінен – ж – дыбысы бар суреттерді тауып, атын атап буынға бөлу.</w:t>
            </w:r>
          </w:p>
        </w:tc>
        <w:tc>
          <w:tcPr>
            <w:tcW w:w="1246" w:type="pct"/>
            <w:gridSpan w:val="2"/>
          </w:tcPr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6A07A3" w:rsidRPr="006A07A3" w:rsidRDefault="006A07A3" w:rsidP="006A07A3">
            <w:pPr>
              <w:widowControl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6A07A3" w:rsidRPr="00F94A92" w:rsidTr="00BE1B64">
        <w:trPr>
          <w:trHeight w:val="405"/>
        </w:trPr>
        <w:tc>
          <w:tcPr>
            <w:tcW w:w="1547" w:type="pct"/>
            <w:gridSpan w:val="2"/>
            <w:tcBorders>
              <w:bottom w:val="single" w:sz="8" w:space="0" w:color="2976A4"/>
            </w:tcBorders>
          </w:tcPr>
          <w:p w:rsidR="006A07A3" w:rsidRPr="006A07A3" w:rsidRDefault="006A07A3" w:rsidP="006A07A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6A07A3" w:rsidRPr="006A07A3" w:rsidRDefault="006A07A3" w:rsidP="006A07A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2 – 3 минут</w:t>
            </w:r>
          </w:p>
        </w:tc>
        <w:tc>
          <w:tcPr>
            <w:tcW w:w="2208" w:type="pct"/>
            <w:gridSpan w:val="2"/>
            <w:tcBorders>
              <w:bottom w:val="single" w:sz="8" w:space="0" w:color="2976A4"/>
            </w:tcBorders>
          </w:tcPr>
          <w:p w:rsidR="006A07A3" w:rsidRPr="006A07A3" w:rsidRDefault="006A07A3" w:rsidP="006A07A3">
            <w:p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Calibri" w:hAnsi="Times New Roman" w:cs="Arial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Calibri" w:hAnsi="Times New Roman" w:cs="Arial"/>
                <w:b/>
                <w:bCs/>
                <w:color w:val="000000"/>
                <w:sz w:val="24"/>
                <w:szCs w:val="24"/>
                <w:lang w:val="kk-KZ" w:eastAsia="en-GB"/>
              </w:rPr>
              <w:t>Рефлексия.</w:t>
            </w:r>
          </w:p>
          <w:p w:rsidR="006A07A3" w:rsidRPr="006A07A3" w:rsidRDefault="006A07A3" w:rsidP="006A07A3">
            <w:pPr>
              <w:widowControl w:val="0"/>
              <w:spacing w:after="0" w:line="260" w:lineRule="exac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Әр оқушы Ж ж дыбысына байланысты сөздер жазады және қорғайды</w:t>
            </w:r>
            <w:r w:rsidR="0024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1246" w:type="pct"/>
            <w:gridSpan w:val="2"/>
            <w:tcBorders>
              <w:bottom w:val="single" w:sz="8" w:space="0" w:color="2976A4"/>
            </w:tcBorders>
          </w:tcPr>
          <w:p w:rsidR="006A07A3" w:rsidRPr="006A07A3" w:rsidRDefault="006A07A3" w:rsidP="006A07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6A07A3" w:rsidRPr="00F94A92" w:rsidTr="00BE1B64">
        <w:trPr>
          <w:trHeight w:val="144"/>
        </w:trPr>
        <w:tc>
          <w:tcPr>
            <w:tcW w:w="1547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2208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1246" w:type="pct"/>
            <w:gridSpan w:val="2"/>
            <w:tcBorders>
              <w:top w:val="single" w:sz="8" w:space="0" w:color="2976A4"/>
            </w:tcBorders>
          </w:tcPr>
          <w:p w:rsidR="006A07A3" w:rsidRPr="006A07A3" w:rsidRDefault="006A07A3" w:rsidP="006A07A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6A0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6A07A3" w:rsidRPr="00F94A92" w:rsidTr="00BE1B64">
        <w:trPr>
          <w:trHeight w:val="901"/>
        </w:trPr>
        <w:tc>
          <w:tcPr>
            <w:tcW w:w="1547" w:type="pct"/>
            <w:gridSpan w:val="2"/>
          </w:tcPr>
          <w:p w:rsidR="006A07A3" w:rsidRPr="006A07A3" w:rsidRDefault="006A07A3" w:rsidP="006A07A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Жазылым қабілеті жоғары оқушылардан сөйлемдерді жазып, тыныс белгілерін дұрыс қоя білуі күтіледі.</w:t>
            </w:r>
          </w:p>
        </w:tc>
        <w:tc>
          <w:tcPr>
            <w:tcW w:w="2208" w:type="pct"/>
            <w:gridSpan w:val="2"/>
          </w:tcPr>
          <w:p w:rsidR="006A07A3" w:rsidRPr="006A07A3" w:rsidRDefault="006A07A3" w:rsidP="006A07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0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GB"/>
              </w:rPr>
              <w:t>Оқушыларға берілген  тапсырмалар  арқылы әр баланың сабақты қаншалықты қабылдағанын    бақылаймын.</w:t>
            </w:r>
          </w:p>
        </w:tc>
        <w:tc>
          <w:tcPr>
            <w:tcW w:w="1246" w:type="pct"/>
            <w:gridSpan w:val="2"/>
          </w:tcPr>
          <w:p w:rsidR="006A07A3" w:rsidRPr="006A07A3" w:rsidRDefault="006A07A3" w:rsidP="006A07A3">
            <w:pPr>
              <w:suppressAutoHyphens/>
              <w:autoSpaceDN w:val="0"/>
              <w:spacing w:before="60" w:after="20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kk-KZ" w:bidi="en-US"/>
              </w:rPr>
            </w:pPr>
            <w:r w:rsidRPr="006A07A3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kk-KZ" w:eastAsia="en-GB" w:bidi="en-US"/>
              </w:rPr>
              <w:t xml:space="preserve"> Денсаулық жә</w:t>
            </w:r>
            <w:r w:rsidR="0024361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kk-KZ" w:eastAsia="en-GB" w:bidi="en-US"/>
              </w:rPr>
              <w:t>не қауіпсіздік техникасын сақта</w:t>
            </w:r>
            <w:r w:rsidRPr="006A07A3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kk-KZ" w:eastAsia="en-GB" w:bidi="en-US"/>
              </w:rPr>
              <w:t>у сергіту сәтін орындау барысында  қарастырылады.</w:t>
            </w:r>
          </w:p>
        </w:tc>
      </w:tr>
    </w:tbl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spacing w:before="60"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en-GB"/>
        </w:rPr>
      </w:pPr>
    </w:p>
    <w:p w:rsidR="006A07A3" w:rsidRPr="006A07A3" w:rsidRDefault="006A07A3" w:rsidP="006A07A3">
      <w:pPr>
        <w:widowControl w:val="0"/>
        <w:spacing w:after="0" w:line="260" w:lineRule="exact"/>
        <w:rPr>
          <w:rFonts w:ascii="Arial" w:eastAsia="Times New Roman" w:hAnsi="Arial" w:cs="Times New Roman"/>
          <w:sz w:val="20"/>
          <w:szCs w:val="24"/>
          <w:lang w:val="kk-KZ"/>
        </w:rPr>
      </w:pPr>
    </w:p>
    <w:p w:rsidR="008C1479" w:rsidRPr="006A07A3" w:rsidRDefault="008C1479">
      <w:pPr>
        <w:rPr>
          <w:lang w:val="kk-KZ"/>
        </w:rPr>
      </w:pPr>
    </w:p>
    <w:sectPr w:rsidR="008C1479" w:rsidRPr="006A07A3" w:rsidSect="006F2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036C2"/>
    <w:multiLevelType w:val="hybridMultilevel"/>
    <w:tmpl w:val="876474A4"/>
    <w:lvl w:ilvl="0" w:tplc="1DD269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A6E15"/>
    <w:rsid w:val="00236682"/>
    <w:rsid w:val="00243615"/>
    <w:rsid w:val="004A6E15"/>
    <w:rsid w:val="006A07A3"/>
    <w:rsid w:val="006F26BB"/>
    <w:rsid w:val="008C1479"/>
    <w:rsid w:val="009D0CF8"/>
    <w:rsid w:val="00A77176"/>
    <w:rsid w:val="00AC6A5E"/>
    <w:rsid w:val="00BE1B64"/>
    <w:rsid w:val="00C11563"/>
    <w:rsid w:val="00C42ED3"/>
    <w:rsid w:val="00D059E7"/>
    <w:rsid w:val="00DF0F62"/>
    <w:rsid w:val="00E558E3"/>
    <w:rsid w:val="00F94A92"/>
    <w:rsid w:val="00FB2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Анаргуль Кудабаева</dc:creator>
  <cp:keywords/>
  <dc:description/>
  <cp:lastModifiedBy>ASUS</cp:lastModifiedBy>
  <cp:revision>13</cp:revision>
  <dcterms:created xsi:type="dcterms:W3CDTF">2016-10-19T10:46:00Z</dcterms:created>
  <dcterms:modified xsi:type="dcterms:W3CDTF">2018-11-10T05:06:00Z</dcterms:modified>
</cp:coreProperties>
</file>