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82741F" w:rsidRDefault="0082741F" w:rsidP="0082741F">
      <w:pPr>
        <w:pStyle w:val="Dochead2"/>
        <w:widowControl w:val="0"/>
        <w:spacing w:before="0" w:after="0"/>
        <w:jc w:val="left"/>
        <w:rPr>
          <w:rFonts w:ascii="Times New Roman" w:hAnsi="Times New Roman"/>
          <w:sz w:val="24"/>
          <w:szCs w:val="24"/>
          <w:lang w:val="ru-RU" w:eastAsia="en-GB"/>
        </w:rPr>
      </w:pPr>
    </w:p>
    <w:p w:rsidR="00823061" w:rsidRDefault="00823061" w:rsidP="00823061">
      <w:pPr>
        <w:pStyle w:val="Dochead2"/>
        <w:widowControl w:val="0"/>
        <w:spacing w:before="0" w:after="0"/>
        <w:rPr>
          <w:rFonts w:ascii="Times New Roman" w:hAnsi="Times New Roman"/>
          <w:sz w:val="24"/>
          <w:szCs w:val="24"/>
          <w:lang w:val="ru-RU" w:eastAsia="en-GB"/>
        </w:rPr>
      </w:pPr>
      <w:r>
        <w:rPr>
          <w:rFonts w:ascii="Times New Roman" w:hAnsi="Times New Roman"/>
          <w:sz w:val="24"/>
          <w:szCs w:val="24"/>
          <w:lang w:val="ru-RU" w:eastAsia="en-GB"/>
        </w:rPr>
        <w:t xml:space="preserve">Краткосрочный план урока   </w:t>
      </w:r>
    </w:p>
    <w:p w:rsidR="00823061" w:rsidRDefault="00823061" w:rsidP="00823061">
      <w:pPr>
        <w:pStyle w:val="Dochead2"/>
        <w:widowControl w:val="0"/>
        <w:spacing w:before="0" w:after="0"/>
        <w:rPr>
          <w:rFonts w:ascii="Times New Roman" w:hAnsi="Times New Roman"/>
          <w:sz w:val="24"/>
          <w:szCs w:val="24"/>
          <w:lang w:val="ru-RU" w:eastAsia="en-GB"/>
        </w:rPr>
      </w:pPr>
    </w:p>
    <w:p w:rsidR="00823061" w:rsidRDefault="00823061" w:rsidP="00823061">
      <w:pPr>
        <w:pStyle w:val="Dochead2"/>
        <w:widowControl w:val="0"/>
        <w:spacing w:before="0" w:after="0"/>
        <w:rPr>
          <w:rFonts w:ascii="Times New Roman" w:hAnsi="Times New Roman"/>
          <w:sz w:val="24"/>
          <w:szCs w:val="24"/>
          <w:lang w:val="ru-RU" w:eastAsia="en-GB"/>
        </w:rPr>
      </w:pPr>
    </w:p>
    <w:tbl>
      <w:tblPr>
        <w:tblpPr w:leftFromText="180" w:rightFromText="180" w:bottomFromText="160" w:vertAnchor="text" w:tblpY="1"/>
        <w:tblOverlap w:val="never"/>
        <w:tblW w:w="111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683"/>
        <w:gridCol w:w="125"/>
        <w:gridCol w:w="426"/>
        <w:gridCol w:w="2408"/>
        <w:gridCol w:w="2622"/>
        <w:gridCol w:w="1912"/>
        <w:gridCol w:w="1984"/>
      </w:tblGrid>
      <w:tr w:rsidR="00823061" w:rsidTr="00823061">
        <w:trPr>
          <w:trHeight w:val="327"/>
        </w:trPr>
        <w:tc>
          <w:tcPr>
            <w:tcW w:w="2234" w:type="dxa"/>
            <w:gridSpan w:val="3"/>
            <w:tcBorders>
              <w:top w:val="single" w:sz="4" w:space="0" w:color="auto"/>
              <w:left w:val="single" w:sz="4" w:space="0" w:color="auto"/>
              <w:bottom w:val="single" w:sz="4" w:space="0" w:color="auto"/>
              <w:right w:val="single" w:sz="4" w:space="0" w:color="auto"/>
            </w:tcBorders>
          </w:tcPr>
          <w:p w:rsidR="00823061" w:rsidRDefault="00823061">
            <w:pPr>
              <w:spacing w:after="0" w:line="276" w:lineRule="auto"/>
              <w:rPr>
                <w:rFonts w:ascii="Times New Roman" w:eastAsia="Arial Unicode MS" w:hAnsi="Times New Roman" w:cs="Times New Roman"/>
                <w:color w:val="000000"/>
                <w:sz w:val="24"/>
                <w:szCs w:val="24"/>
              </w:rPr>
            </w:pPr>
          </w:p>
        </w:tc>
        <w:tc>
          <w:tcPr>
            <w:tcW w:w="8926" w:type="dxa"/>
            <w:gridSpan w:val="4"/>
            <w:tcBorders>
              <w:top w:val="single" w:sz="4" w:space="0" w:color="auto"/>
              <w:left w:val="single" w:sz="4" w:space="0" w:color="auto"/>
              <w:bottom w:val="single" w:sz="4" w:space="0" w:color="auto"/>
              <w:right w:val="single" w:sz="4" w:space="0" w:color="auto"/>
            </w:tcBorders>
            <w:hideMark/>
          </w:tcPr>
          <w:p w:rsidR="00823061" w:rsidRDefault="00823061">
            <w:pPr>
              <w:spacing w:after="0" w:line="276" w:lineRule="auto"/>
              <w:rPr>
                <w:rFonts w:ascii="Times New Roman" w:eastAsia="Arial Unicode MS" w:hAnsi="Times New Roman" w:cs="Times New Roman"/>
                <w:color w:val="000000"/>
                <w:sz w:val="24"/>
                <w:szCs w:val="24"/>
                <w:lang w:val="kk-KZ"/>
              </w:rPr>
            </w:pPr>
            <w:r>
              <w:rPr>
                <w:rFonts w:ascii="Times New Roman" w:hAnsi="Times New Roman" w:cs="Times New Roman"/>
                <w:b/>
                <w:sz w:val="24"/>
                <w:szCs w:val="24"/>
              </w:rPr>
              <w:t>Школа:</w:t>
            </w:r>
            <w:r>
              <w:rPr>
                <w:rFonts w:ascii="Times New Roman" w:hAnsi="Times New Roman" w:cs="Times New Roman"/>
                <w:sz w:val="24"/>
                <w:szCs w:val="24"/>
              </w:rPr>
              <w:t xml:space="preserve"> </w:t>
            </w:r>
            <w:r>
              <w:rPr>
                <w:rFonts w:ascii="Times New Roman" w:hAnsi="Times New Roman" w:cs="Times New Roman"/>
                <w:sz w:val="24"/>
                <w:szCs w:val="24"/>
                <w:lang w:val="kk-KZ"/>
              </w:rPr>
              <w:t>№3</w:t>
            </w:r>
          </w:p>
        </w:tc>
      </w:tr>
      <w:tr w:rsidR="00823061" w:rsidTr="00823061">
        <w:trPr>
          <w:trHeight w:val="249"/>
        </w:trPr>
        <w:tc>
          <w:tcPr>
            <w:tcW w:w="2234" w:type="dxa"/>
            <w:gridSpan w:val="3"/>
            <w:tcBorders>
              <w:top w:val="single" w:sz="4" w:space="0" w:color="auto"/>
              <w:left w:val="single" w:sz="4" w:space="0" w:color="auto"/>
              <w:bottom w:val="single" w:sz="4" w:space="0" w:color="auto"/>
              <w:right w:val="single" w:sz="4" w:space="0" w:color="auto"/>
            </w:tcBorders>
            <w:hideMark/>
          </w:tcPr>
          <w:p w:rsidR="00823061" w:rsidRDefault="00823061">
            <w:pPr>
              <w:spacing w:after="0" w:line="276" w:lineRule="auto"/>
              <w:rPr>
                <w:rFonts w:ascii="Times New Roman" w:eastAsia="Arial Unicode MS" w:hAnsi="Times New Roman" w:cs="Times New Roman"/>
                <w:b/>
                <w:color w:val="000000"/>
                <w:sz w:val="24"/>
                <w:szCs w:val="24"/>
                <w:lang w:val="kk-KZ"/>
              </w:rPr>
            </w:pPr>
            <w:r>
              <w:rPr>
                <w:rFonts w:ascii="Times New Roman" w:hAnsi="Times New Roman" w:cs="Times New Roman"/>
                <w:b/>
                <w:sz w:val="24"/>
                <w:szCs w:val="24"/>
              </w:rPr>
              <w:t>Раздел:</w:t>
            </w:r>
            <w:r>
              <w:rPr>
                <w:rFonts w:ascii="Times New Roman" w:hAnsi="Times New Roman" w:cs="Times New Roman"/>
                <w:sz w:val="24"/>
                <w:szCs w:val="24"/>
              </w:rPr>
              <w:t xml:space="preserve"> </w:t>
            </w:r>
            <w:r>
              <w:rPr>
                <w:rFonts w:ascii="Times New Roman" w:hAnsi="Times New Roman" w:cs="Times New Roman"/>
                <w:sz w:val="24"/>
                <w:szCs w:val="24"/>
                <w:lang w:val="kk-KZ"/>
              </w:rPr>
              <w:t>Литературная прозаическая сказка</w:t>
            </w:r>
          </w:p>
        </w:tc>
        <w:tc>
          <w:tcPr>
            <w:tcW w:w="8926" w:type="dxa"/>
            <w:gridSpan w:val="4"/>
            <w:tcBorders>
              <w:top w:val="single" w:sz="4" w:space="0" w:color="auto"/>
              <w:left w:val="single" w:sz="4" w:space="0" w:color="auto"/>
              <w:bottom w:val="single" w:sz="4" w:space="0" w:color="auto"/>
              <w:right w:val="single" w:sz="4" w:space="0" w:color="auto"/>
            </w:tcBorders>
            <w:hideMark/>
          </w:tcPr>
          <w:p w:rsidR="00823061" w:rsidRDefault="00823061">
            <w:pPr>
              <w:spacing w:after="0"/>
              <w:rPr>
                <w:rFonts w:cs="Times New Roman"/>
              </w:rPr>
            </w:pPr>
          </w:p>
        </w:tc>
      </w:tr>
      <w:tr w:rsidR="00823061" w:rsidTr="00823061">
        <w:trPr>
          <w:trHeight w:val="298"/>
        </w:trPr>
        <w:tc>
          <w:tcPr>
            <w:tcW w:w="2234" w:type="dxa"/>
            <w:gridSpan w:val="3"/>
            <w:tcBorders>
              <w:top w:val="single" w:sz="4" w:space="0" w:color="auto"/>
              <w:left w:val="single" w:sz="4" w:space="0" w:color="auto"/>
              <w:bottom w:val="single" w:sz="4" w:space="0" w:color="auto"/>
              <w:right w:val="single" w:sz="4" w:space="0" w:color="auto"/>
            </w:tcBorders>
            <w:hideMark/>
          </w:tcPr>
          <w:p w:rsidR="00823061" w:rsidRDefault="00823061">
            <w:pPr>
              <w:spacing w:after="0" w:line="276" w:lineRule="auto"/>
              <w:rPr>
                <w:rFonts w:ascii="Times New Roman" w:eastAsia="Arial Unicode MS" w:hAnsi="Times New Roman" w:cs="Times New Roman"/>
                <w:b/>
                <w:color w:val="000000"/>
                <w:sz w:val="24"/>
                <w:szCs w:val="24"/>
              </w:rPr>
            </w:pPr>
            <w:r>
              <w:rPr>
                <w:rFonts w:ascii="Times New Roman" w:hAnsi="Times New Roman" w:cs="Times New Roman"/>
                <w:b/>
                <w:sz w:val="24"/>
                <w:szCs w:val="24"/>
              </w:rPr>
              <w:t>Тема:</w:t>
            </w:r>
            <w:r>
              <w:rPr>
                <w:rFonts w:ascii="Times New Roman" w:hAnsi="Times New Roman" w:cs="Times New Roman"/>
                <w:sz w:val="24"/>
                <w:szCs w:val="24"/>
              </w:rPr>
              <w:t xml:space="preserve"> </w:t>
            </w:r>
          </w:p>
        </w:tc>
        <w:tc>
          <w:tcPr>
            <w:tcW w:w="8926" w:type="dxa"/>
            <w:gridSpan w:val="4"/>
            <w:tcBorders>
              <w:top w:val="single" w:sz="4" w:space="0" w:color="auto"/>
              <w:left w:val="single" w:sz="4" w:space="0" w:color="auto"/>
              <w:bottom w:val="single" w:sz="4" w:space="0" w:color="auto"/>
              <w:right w:val="single" w:sz="4" w:space="0" w:color="auto"/>
            </w:tcBorders>
            <w:hideMark/>
          </w:tcPr>
          <w:p w:rsidR="00823061" w:rsidRDefault="00823061">
            <w:pPr>
              <w:spacing w:after="0" w:line="276" w:lineRule="auto"/>
              <w:rPr>
                <w:rFonts w:ascii="Times New Roman" w:eastAsia="Arial Unicode MS" w:hAnsi="Times New Roman" w:cs="Times New Roman"/>
                <w:b/>
                <w:color w:val="000000"/>
                <w:sz w:val="24"/>
                <w:szCs w:val="24"/>
              </w:rPr>
            </w:pPr>
            <w:r>
              <w:rPr>
                <w:rFonts w:ascii="Times New Roman" w:hAnsi="Times New Roman" w:cs="Times New Roman"/>
                <w:b/>
                <w:i/>
                <w:iCs/>
                <w:sz w:val="24"/>
                <w:szCs w:val="24"/>
                <w:lang w:val="kk-KZ"/>
              </w:rPr>
              <w:t xml:space="preserve">Нравственные проблемы в сказке К </w:t>
            </w:r>
            <w:r>
              <w:rPr>
                <w:rFonts w:ascii="Times New Roman" w:hAnsi="Times New Roman" w:cs="Times New Roman"/>
                <w:b/>
                <w:i/>
                <w:iCs/>
                <w:sz w:val="24"/>
                <w:szCs w:val="24"/>
              </w:rPr>
              <w:t>.</w:t>
            </w:r>
            <w:r>
              <w:rPr>
                <w:rFonts w:ascii="Times New Roman" w:hAnsi="Times New Roman" w:cs="Times New Roman"/>
                <w:b/>
                <w:i/>
                <w:iCs/>
                <w:sz w:val="24"/>
                <w:szCs w:val="24"/>
                <w:lang w:val="kk-KZ"/>
              </w:rPr>
              <w:t>Г.Паустовского «Теплый хлеб»</w:t>
            </w:r>
          </w:p>
        </w:tc>
      </w:tr>
      <w:tr w:rsidR="00823061" w:rsidTr="00823061">
        <w:tc>
          <w:tcPr>
            <w:tcW w:w="2234" w:type="dxa"/>
            <w:gridSpan w:val="3"/>
            <w:tcBorders>
              <w:top w:val="single" w:sz="4" w:space="0" w:color="auto"/>
              <w:left w:val="single" w:sz="4" w:space="0" w:color="auto"/>
              <w:bottom w:val="single" w:sz="4" w:space="0" w:color="auto"/>
              <w:right w:val="single" w:sz="4" w:space="0" w:color="auto"/>
            </w:tcBorders>
            <w:hideMark/>
          </w:tcPr>
          <w:p w:rsidR="00823061" w:rsidRDefault="00823061">
            <w:pPr>
              <w:spacing w:after="0" w:line="276" w:lineRule="auto"/>
              <w:rPr>
                <w:rFonts w:ascii="Times New Roman" w:eastAsia="Arial Unicode MS" w:hAnsi="Times New Roman" w:cs="Times New Roman"/>
                <w:b/>
                <w:color w:val="000000"/>
                <w:sz w:val="24"/>
                <w:szCs w:val="24"/>
              </w:rPr>
            </w:pPr>
            <w:r>
              <w:rPr>
                <w:rFonts w:ascii="Times New Roman" w:hAnsi="Times New Roman" w:cs="Times New Roman"/>
                <w:b/>
                <w:sz w:val="24"/>
                <w:szCs w:val="24"/>
              </w:rPr>
              <w:t xml:space="preserve">Дата: </w:t>
            </w:r>
          </w:p>
        </w:tc>
        <w:tc>
          <w:tcPr>
            <w:tcW w:w="8926" w:type="dxa"/>
            <w:gridSpan w:val="4"/>
            <w:tcBorders>
              <w:top w:val="single" w:sz="4" w:space="0" w:color="auto"/>
              <w:left w:val="single" w:sz="4" w:space="0" w:color="auto"/>
              <w:bottom w:val="single" w:sz="4" w:space="0" w:color="auto"/>
              <w:right w:val="single" w:sz="4" w:space="0" w:color="auto"/>
            </w:tcBorders>
            <w:hideMark/>
          </w:tcPr>
          <w:p w:rsidR="00823061" w:rsidRDefault="00823061">
            <w:pPr>
              <w:spacing w:after="0" w:line="276" w:lineRule="auto"/>
              <w:rPr>
                <w:rFonts w:ascii="Times New Roman" w:eastAsia="Arial Unicode MS" w:hAnsi="Times New Roman" w:cs="Times New Roman"/>
                <w:color w:val="000000"/>
                <w:sz w:val="24"/>
                <w:szCs w:val="24"/>
              </w:rPr>
            </w:pPr>
            <w:r>
              <w:rPr>
                <w:rFonts w:ascii="Times New Roman" w:hAnsi="Times New Roman" w:cs="Times New Roman"/>
                <w:b/>
                <w:sz w:val="24"/>
                <w:szCs w:val="24"/>
              </w:rPr>
              <w:t>ФИО учителя: Каратаева С. А.</w:t>
            </w:r>
          </w:p>
        </w:tc>
      </w:tr>
      <w:tr w:rsidR="00823061" w:rsidTr="00823061">
        <w:tc>
          <w:tcPr>
            <w:tcW w:w="2234" w:type="dxa"/>
            <w:gridSpan w:val="3"/>
            <w:tcBorders>
              <w:top w:val="single" w:sz="4" w:space="0" w:color="auto"/>
              <w:left w:val="single" w:sz="4" w:space="0" w:color="auto"/>
              <w:bottom w:val="single" w:sz="4" w:space="0" w:color="auto"/>
              <w:right w:val="single" w:sz="4" w:space="0" w:color="auto"/>
            </w:tcBorders>
            <w:hideMark/>
          </w:tcPr>
          <w:p w:rsidR="00823061" w:rsidRDefault="00823061">
            <w:pPr>
              <w:spacing w:after="0" w:line="276" w:lineRule="auto"/>
              <w:rPr>
                <w:rFonts w:ascii="Times New Roman" w:eastAsia="Arial Unicode MS" w:hAnsi="Times New Roman" w:cs="Times New Roman"/>
                <w:color w:val="000000"/>
                <w:sz w:val="24"/>
                <w:szCs w:val="24"/>
              </w:rPr>
            </w:pPr>
            <w:r>
              <w:rPr>
                <w:rFonts w:ascii="Times New Roman" w:hAnsi="Times New Roman" w:cs="Times New Roman"/>
                <w:b/>
                <w:sz w:val="24"/>
                <w:szCs w:val="24"/>
              </w:rPr>
              <w:t>Класс:</w:t>
            </w:r>
            <w:r>
              <w:rPr>
                <w:rFonts w:ascii="Times New Roman" w:hAnsi="Times New Roman" w:cs="Times New Roman"/>
                <w:sz w:val="24"/>
                <w:szCs w:val="24"/>
              </w:rPr>
              <w:t xml:space="preserve"> 5</w:t>
            </w:r>
          </w:p>
        </w:tc>
        <w:tc>
          <w:tcPr>
            <w:tcW w:w="5030" w:type="dxa"/>
            <w:gridSpan w:val="2"/>
            <w:tcBorders>
              <w:top w:val="single" w:sz="4" w:space="0" w:color="auto"/>
              <w:left w:val="single" w:sz="4" w:space="0" w:color="auto"/>
              <w:bottom w:val="single" w:sz="4" w:space="0" w:color="auto"/>
              <w:right w:val="single" w:sz="4" w:space="0" w:color="auto"/>
            </w:tcBorders>
            <w:hideMark/>
          </w:tcPr>
          <w:p w:rsidR="00823061" w:rsidRDefault="00823061">
            <w:pPr>
              <w:spacing w:after="0" w:line="276" w:lineRule="auto"/>
              <w:rPr>
                <w:rFonts w:ascii="Times New Roman" w:eastAsia="Arial Unicode MS" w:hAnsi="Times New Roman" w:cs="Times New Roman"/>
                <w:b/>
                <w:color w:val="000000"/>
                <w:sz w:val="24"/>
                <w:szCs w:val="24"/>
                <w:lang w:eastAsia="ru-RU"/>
              </w:rPr>
            </w:pPr>
            <w:r>
              <w:rPr>
                <w:rFonts w:ascii="Times New Roman" w:hAnsi="Times New Roman" w:cs="Times New Roman"/>
                <w:b/>
                <w:sz w:val="24"/>
                <w:szCs w:val="24"/>
              </w:rPr>
              <w:t>Количество</w:t>
            </w:r>
          </w:p>
          <w:p w:rsidR="00823061" w:rsidRDefault="00823061">
            <w:pPr>
              <w:spacing w:after="0" w:line="276" w:lineRule="auto"/>
              <w:rPr>
                <w:rFonts w:ascii="Times New Roman" w:eastAsia="Arial Unicode MS" w:hAnsi="Times New Roman" w:cs="Times New Roman"/>
                <w:b/>
                <w:color w:val="000000"/>
                <w:sz w:val="24"/>
                <w:szCs w:val="24"/>
              </w:rPr>
            </w:pPr>
            <w:r>
              <w:rPr>
                <w:rFonts w:ascii="Times New Roman" w:hAnsi="Times New Roman" w:cs="Times New Roman"/>
                <w:b/>
                <w:sz w:val="24"/>
                <w:szCs w:val="24"/>
              </w:rPr>
              <w:t xml:space="preserve">Присутствующих: </w:t>
            </w:r>
          </w:p>
        </w:tc>
        <w:tc>
          <w:tcPr>
            <w:tcW w:w="3896" w:type="dxa"/>
            <w:gridSpan w:val="2"/>
            <w:tcBorders>
              <w:top w:val="single" w:sz="4" w:space="0" w:color="auto"/>
              <w:left w:val="single" w:sz="4" w:space="0" w:color="auto"/>
              <w:bottom w:val="single" w:sz="4" w:space="0" w:color="auto"/>
              <w:right w:val="single" w:sz="4" w:space="0" w:color="auto"/>
            </w:tcBorders>
            <w:hideMark/>
          </w:tcPr>
          <w:p w:rsidR="00823061" w:rsidRDefault="00823061">
            <w:pPr>
              <w:spacing w:after="0" w:line="276" w:lineRule="auto"/>
              <w:rPr>
                <w:rFonts w:ascii="Times New Roman" w:eastAsia="Arial Unicode MS" w:hAnsi="Times New Roman" w:cs="Times New Roman"/>
                <w:b/>
                <w:color w:val="000000"/>
                <w:sz w:val="24"/>
                <w:szCs w:val="24"/>
              </w:rPr>
            </w:pPr>
            <w:r>
              <w:rPr>
                <w:rFonts w:ascii="Times New Roman" w:hAnsi="Times New Roman" w:cs="Times New Roman"/>
                <w:b/>
                <w:sz w:val="24"/>
                <w:szCs w:val="24"/>
              </w:rPr>
              <w:t xml:space="preserve">Количество отсутствующих: </w:t>
            </w:r>
          </w:p>
        </w:tc>
      </w:tr>
      <w:tr w:rsidR="00823061" w:rsidTr="00823061">
        <w:trPr>
          <w:trHeight w:val="1569"/>
        </w:trPr>
        <w:tc>
          <w:tcPr>
            <w:tcW w:w="2234" w:type="dxa"/>
            <w:gridSpan w:val="3"/>
            <w:tcBorders>
              <w:top w:val="single" w:sz="4" w:space="0" w:color="auto"/>
              <w:left w:val="single" w:sz="4" w:space="0" w:color="auto"/>
              <w:bottom w:val="single" w:sz="4" w:space="0" w:color="auto"/>
              <w:right w:val="single" w:sz="4" w:space="0" w:color="auto"/>
            </w:tcBorders>
            <w:hideMark/>
          </w:tcPr>
          <w:p w:rsidR="00823061" w:rsidRDefault="00823061">
            <w:pPr>
              <w:spacing w:after="0" w:line="276" w:lineRule="auto"/>
              <w:rPr>
                <w:rFonts w:ascii="Times New Roman" w:eastAsia="Arial Unicode MS" w:hAnsi="Times New Roman" w:cs="Times New Roman"/>
                <w:b/>
                <w:color w:val="000000"/>
                <w:sz w:val="24"/>
                <w:szCs w:val="24"/>
              </w:rPr>
            </w:pPr>
            <w:r>
              <w:rPr>
                <w:rFonts w:ascii="Times New Roman" w:hAnsi="Times New Roman" w:cs="Times New Roman"/>
                <w:b/>
                <w:sz w:val="24"/>
                <w:szCs w:val="24"/>
              </w:rPr>
              <w:t>Цели обучения</w:t>
            </w:r>
          </w:p>
        </w:tc>
        <w:tc>
          <w:tcPr>
            <w:tcW w:w="8926" w:type="dxa"/>
            <w:gridSpan w:val="4"/>
            <w:tcBorders>
              <w:top w:val="single" w:sz="4" w:space="0" w:color="auto"/>
              <w:left w:val="single" w:sz="4" w:space="0" w:color="auto"/>
              <w:bottom w:val="single" w:sz="4" w:space="0" w:color="auto"/>
              <w:right w:val="single" w:sz="4" w:space="0" w:color="auto"/>
            </w:tcBorders>
            <w:hideMark/>
          </w:tcPr>
          <w:p w:rsidR="00823061" w:rsidRDefault="00823061">
            <w:pPr>
              <w:pStyle w:val="a4"/>
              <w:tabs>
                <w:tab w:val="left" w:pos="317"/>
              </w:tabs>
              <w:spacing w:after="0" w:line="276" w:lineRule="auto"/>
              <w:ind w:left="0"/>
            </w:pPr>
            <w:r>
              <w:t>5.1.6.1</w:t>
            </w:r>
            <w:proofErr w:type="gramStart"/>
            <w:r>
              <w:t>Д</w:t>
            </w:r>
            <w:proofErr w:type="gramEnd"/>
            <w:r>
              <w:t>авать полный  и краткий ответ на вопрос;</w:t>
            </w:r>
          </w:p>
          <w:p w:rsidR="00823061" w:rsidRDefault="00620729" w:rsidP="00B82135">
            <w:pPr>
              <w:pStyle w:val="a4"/>
              <w:tabs>
                <w:tab w:val="left" w:pos="317"/>
              </w:tabs>
              <w:spacing w:after="0" w:line="276" w:lineRule="auto"/>
              <w:ind w:left="0"/>
            </w:pPr>
            <w:r>
              <w:t>5.2.5.1</w:t>
            </w:r>
            <w:proofErr w:type="gramStart"/>
            <w:r>
              <w:t>Х</w:t>
            </w:r>
            <w:proofErr w:type="gramEnd"/>
            <w:r>
              <w:t>арактери</w:t>
            </w:r>
            <w:r w:rsidR="00823061">
              <w:t>зовать героев при поддержке учителя;5.2.6.1Анализировать художественное пространство и оформлять своё представление в рисунках, схемах, кластерах;</w:t>
            </w:r>
          </w:p>
        </w:tc>
      </w:tr>
      <w:tr w:rsidR="00823061" w:rsidTr="00823061">
        <w:trPr>
          <w:trHeight w:val="221"/>
        </w:trPr>
        <w:tc>
          <w:tcPr>
            <w:tcW w:w="2234" w:type="dxa"/>
            <w:gridSpan w:val="3"/>
            <w:tcBorders>
              <w:top w:val="single" w:sz="4" w:space="0" w:color="auto"/>
              <w:left w:val="single" w:sz="4" w:space="0" w:color="auto"/>
              <w:bottom w:val="single" w:sz="4" w:space="0" w:color="auto"/>
              <w:right w:val="single" w:sz="4" w:space="0" w:color="auto"/>
            </w:tcBorders>
            <w:hideMark/>
          </w:tcPr>
          <w:p w:rsidR="00823061" w:rsidRDefault="00823061">
            <w:pPr>
              <w:spacing w:after="0" w:line="276" w:lineRule="auto"/>
              <w:rPr>
                <w:rFonts w:ascii="Times New Roman" w:eastAsia="Arial Unicode MS" w:hAnsi="Times New Roman" w:cs="Times New Roman"/>
                <w:b/>
                <w:color w:val="000000"/>
                <w:sz w:val="24"/>
                <w:szCs w:val="24"/>
              </w:rPr>
            </w:pPr>
            <w:r>
              <w:rPr>
                <w:rFonts w:ascii="Times New Roman" w:hAnsi="Times New Roman" w:cs="Times New Roman"/>
                <w:b/>
                <w:sz w:val="24"/>
                <w:szCs w:val="24"/>
              </w:rPr>
              <w:t>Цель урока</w:t>
            </w:r>
          </w:p>
        </w:tc>
        <w:tc>
          <w:tcPr>
            <w:tcW w:w="8926" w:type="dxa"/>
            <w:gridSpan w:val="4"/>
            <w:tcBorders>
              <w:top w:val="single" w:sz="4" w:space="0" w:color="auto"/>
              <w:left w:val="single" w:sz="4" w:space="0" w:color="auto"/>
              <w:bottom w:val="single" w:sz="4" w:space="0" w:color="auto"/>
              <w:right w:val="single" w:sz="4" w:space="0" w:color="auto"/>
            </w:tcBorders>
            <w:hideMark/>
          </w:tcPr>
          <w:p w:rsidR="00823061" w:rsidRDefault="00823061">
            <w:pPr>
              <w:spacing w:after="0" w:line="276" w:lineRule="auto"/>
              <w:rPr>
                <w:rFonts w:ascii="Times New Roman" w:hAnsi="Times New Roman" w:cs="Times New Roman"/>
                <w:color w:val="000000"/>
                <w:sz w:val="24"/>
                <w:szCs w:val="24"/>
                <w:shd w:val="clear" w:color="auto" w:fill="FFFFFF"/>
              </w:rPr>
            </w:pPr>
            <w:r>
              <w:rPr>
                <w:rStyle w:val="a6"/>
                <w:color w:val="767676"/>
                <w:sz w:val="24"/>
                <w:szCs w:val="24"/>
                <w:shd w:val="clear" w:color="auto" w:fill="FFFFFF"/>
              </w:rPr>
              <w:t> </w:t>
            </w:r>
            <w:r>
              <w:rPr>
                <w:rFonts w:ascii="Times New Roman" w:hAnsi="Times New Roman" w:cs="Times New Roman"/>
                <w:color w:val="000000"/>
                <w:sz w:val="24"/>
                <w:szCs w:val="24"/>
                <w:shd w:val="clear" w:color="auto" w:fill="FFFFFF"/>
              </w:rPr>
              <w:t>Давать полный и краткий ответ на вопрос, характеризовать героев при помощи учителя;</w:t>
            </w:r>
          </w:p>
          <w:p w:rsidR="00823061" w:rsidRDefault="00823061">
            <w:pPr>
              <w:spacing w:after="0" w:line="276" w:lineRule="auto"/>
              <w:rPr>
                <w:rFonts w:ascii="Times New Roman" w:hAnsi="Times New Roman" w:cs="Times New Roman"/>
                <w:color w:val="000000"/>
                <w:sz w:val="24"/>
                <w:szCs w:val="24"/>
                <w:shd w:val="clear" w:color="auto" w:fill="FFFFFF"/>
              </w:rPr>
            </w:pPr>
            <w:r>
              <w:rPr>
                <w:rFonts w:ascii="Times New Roman" w:hAnsi="Times New Roman" w:cs="Times New Roman"/>
                <w:color w:val="000000"/>
                <w:sz w:val="24"/>
                <w:szCs w:val="24"/>
                <w:shd w:val="clear" w:color="auto" w:fill="FFFFFF"/>
              </w:rPr>
              <w:t xml:space="preserve">Анализировать художественное пространство, оформлять свое представление </w:t>
            </w:r>
            <w:proofErr w:type="gramStart"/>
            <w:r>
              <w:rPr>
                <w:rFonts w:ascii="Times New Roman" w:hAnsi="Times New Roman" w:cs="Times New Roman"/>
                <w:color w:val="000000"/>
                <w:sz w:val="24"/>
                <w:szCs w:val="24"/>
                <w:shd w:val="clear" w:color="auto" w:fill="FFFFFF"/>
              </w:rPr>
              <w:t>в</w:t>
            </w:r>
            <w:proofErr w:type="gramEnd"/>
            <w:r>
              <w:rPr>
                <w:rFonts w:ascii="Times New Roman" w:hAnsi="Times New Roman" w:cs="Times New Roman"/>
                <w:color w:val="000000"/>
                <w:sz w:val="24"/>
                <w:szCs w:val="24"/>
                <w:shd w:val="clear" w:color="auto" w:fill="FFFFFF"/>
              </w:rPr>
              <w:t xml:space="preserve"> </w:t>
            </w:r>
          </w:p>
          <w:p w:rsidR="00823061" w:rsidRDefault="00823061">
            <w:pPr>
              <w:spacing w:after="0" w:line="276" w:lineRule="auto"/>
              <w:rPr>
                <w:rFonts w:ascii="Times New Roman" w:hAnsi="Times New Roman" w:cs="Times New Roman"/>
                <w:color w:val="000000"/>
                <w:sz w:val="24"/>
                <w:szCs w:val="24"/>
                <w:shd w:val="clear" w:color="auto" w:fill="FFFFFF"/>
              </w:rPr>
            </w:pPr>
            <w:proofErr w:type="gramStart"/>
            <w:r>
              <w:rPr>
                <w:rFonts w:ascii="Times New Roman" w:hAnsi="Times New Roman" w:cs="Times New Roman"/>
                <w:color w:val="000000"/>
                <w:sz w:val="24"/>
                <w:szCs w:val="24"/>
                <w:shd w:val="clear" w:color="auto" w:fill="FFFFFF"/>
              </w:rPr>
              <w:t>схемах</w:t>
            </w:r>
            <w:proofErr w:type="gramEnd"/>
            <w:r>
              <w:rPr>
                <w:rFonts w:ascii="Times New Roman" w:hAnsi="Times New Roman" w:cs="Times New Roman"/>
                <w:color w:val="000000"/>
                <w:sz w:val="24"/>
                <w:szCs w:val="24"/>
                <w:shd w:val="clear" w:color="auto" w:fill="FFFFFF"/>
              </w:rPr>
              <w:t>;</w:t>
            </w:r>
          </w:p>
          <w:p w:rsidR="00823061" w:rsidRDefault="00823061">
            <w:pPr>
              <w:spacing w:after="0" w:line="276" w:lineRule="auto"/>
              <w:rPr>
                <w:rFonts w:ascii="Times New Roman" w:hAnsi="Times New Roman" w:cs="Times New Roman"/>
                <w:color w:val="000000"/>
                <w:sz w:val="24"/>
                <w:szCs w:val="24"/>
                <w:shd w:val="clear" w:color="auto" w:fill="FFFFFF"/>
              </w:rPr>
            </w:pPr>
            <w:r>
              <w:rPr>
                <w:rFonts w:ascii="Times New Roman" w:hAnsi="Times New Roman" w:cs="Times New Roman"/>
                <w:color w:val="000000"/>
                <w:sz w:val="24"/>
                <w:szCs w:val="24"/>
                <w:shd w:val="clear" w:color="auto" w:fill="FFFFFF"/>
              </w:rPr>
              <w:t>Иллюстрировать примерами из жизни, предлагать свои варианты решения.</w:t>
            </w:r>
          </w:p>
        </w:tc>
      </w:tr>
      <w:tr w:rsidR="00823061" w:rsidTr="00823061">
        <w:trPr>
          <w:trHeight w:val="311"/>
        </w:trPr>
        <w:tc>
          <w:tcPr>
            <w:tcW w:w="2234" w:type="dxa"/>
            <w:gridSpan w:val="3"/>
            <w:tcBorders>
              <w:top w:val="single" w:sz="4" w:space="0" w:color="auto"/>
              <w:left w:val="single" w:sz="4" w:space="0" w:color="auto"/>
              <w:bottom w:val="single" w:sz="4" w:space="0" w:color="auto"/>
              <w:right w:val="single" w:sz="4" w:space="0" w:color="auto"/>
            </w:tcBorders>
            <w:hideMark/>
          </w:tcPr>
          <w:p w:rsidR="00823061" w:rsidRDefault="00823061">
            <w:pPr>
              <w:spacing w:before="40" w:after="40"/>
              <w:ind w:left="-468" w:firstLine="468"/>
              <w:rPr>
                <w:rFonts w:ascii="Times New Roman" w:hAnsi="Times New Roman" w:cs="Times New Roman"/>
                <w:b/>
                <w:sz w:val="24"/>
                <w:szCs w:val="24"/>
              </w:rPr>
            </w:pPr>
            <w:r>
              <w:rPr>
                <w:rFonts w:ascii="Times New Roman" w:hAnsi="Times New Roman" w:cs="Times New Roman"/>
                <w:b/>
                <w:sz w:val="24"/>
                <w:szCs w:val="24"/>
              </w:rPr>
              <w:t xml:space="preserve">Критерии </w:t>
            </w:r>
          </w:p>
          <w:p w:rsidR="00823061" w:rsidRDefault="00823061">
            <w:pPr>
              <w:spacing w:before="40" w:after="40"/>
              <w:ind w:left="-468" w:firstLine="468"/>
              <w:rPr>
                <w:rFonts w:ascii="Times New Roman" w:eastAsia="Calibri" w:hAnsi="Times New Roman" w:cs="Times New Roman"/>
                <w:b/>
                <w:sz w:val="24"/>
                <w:szCs w:val="24"/>
              </w:rPr>
            </w:pPr>
            <w:r>
              <w:rPr>
                <w:rFonts w:ascii="Times New Roman" w:hAnsi="Times New Roman" w:cs="Times New Roman"/>
                <w:b/>
                <w:sz w:val="24"/>
                <w:szCs w:val="24"/>
              </w:rPr>
              <w:t>оценивания</w:t>
            </w:r>
          </w:p>
        </w:tc>
        <w:tc>
          <w:tcPr>
            <w:tcW w:w="8926" w:type="dxa"/>
            <w:gridSpan w:val="4"/>
            <w:tcBorders>
              <w:top w:val="single" w:sz="4" w:space="0" w:color="auto"/>
              <w:left w:val="single" w:sz="4" w:space="0" w:color="auto"/>
              <w:bottom w:val="single" w:sz="4" w:space="0" w:color="auto"/>
              <w:right w:val="single" w:sz="4" w:space="0" w:color="auto"/>
            </w:tcBorders>
            <w:hideMark/>
          </w:tcPr>
          <w:p w:rsidR="00823061" w:rsidRDefault="00823061">
            <w:pPr>
              <w:pStyle w:val="a4"/>
              <w:spacing w:after="0"/>
              <w:ind w:left="0"/>
              <w:rPr>
                <w:rFonts w:eastAsiaTheme="minorEastAsia"/>
                <w:b/>
              </w:rPr>
            </w:pPr>
            <w:r>
              <w:rPr>
                <w:rFonts w:eastAsiaTheme="minorEastAsia"/>
                <w:b/>
              </w:rPr>
              <w:t>Даёт полный и краткий ответ;</w:t>
            </w:r>
          </w:p>
          <w:p w:rsidR="00823061" w:rsidRDefault="00823061">
            <w:pPr>
              <w:pStyle w:val="a4"/>
              <w:spacing w:after="0"/>
              <w:ind w:left="0"/>
              <w:rPr>
                <w:rFonts w:eastAsiaTheme="minorEastAsia"/>
                <w:b/>
              </w:rPr>
            </w:pPr>
            <w:r>
              <w:rPr>
                <w:rFonts w:eastAsiaTheme="minorEastAsia"/>
                <w:b/>
              </w:rPr>
              <w:t>Составляет толстые и тонкие вопросы по содержанию текста;</w:t>
            </w:r>
          </w:p>
          <w:p w:rsidR="00823061" w:rsidRDefault="00823061">
            <w:pPr>
              <w:pStyle w:val="a4"/>
              <w:spacing w:after="0"/>
              <w:ind w:left="0"/>
              <w:rPr>
                <w:rFonts w:eastAsiaTheme="minorEastAsia"/>
                <w:b/>
              </w:rPr>
            </w:pPr>
            <w:r>
              <w:rPr>
                <w:rFonts w:eastAsiaTheme="minorEastAsia"/>
                <w:b/>
              </w:rPr>
              <w:t>Оформляет своё представление в схемах;</w:t>
            </w:r>
          </w:p>
          <w:p w:rsidR="00823061" w:rsidRDefault="00823061">
            <w:pPr>
              <w:pStyle w:val="a4"/>
              <w:spacing w:after="0"/>
              <w:ind w:left="0"/>
              <w:rPr>
                <w:rFonts w:eastAsiaTheme="minorEastAsia"/>
                <w:b/>
                <w:lang w:eastAsia="en-US"/>
              </w:rPr>
            </w:pPr>
            <w:r>
              <w:rPr>
                <w:rFonts w:eastAsiaTheme="minorEastAsia"/>
                <w:b/>
              </w:rPr>
              <w:t>Предлагает свои варианты решения;</w:t>
            </w:r>
          </w:p>
        </w:tc>
      </w:tr>
      <w:tr w:rsidR="00823061" w:rsidTr="00823061">
        <w:tc>
          <w:tcPr>
            <w:tcW w:w="2234" w:type="dxa"/>
            <w:gridSpan w:val="3"/>
            <w:tcBorders>
              <w:top w:val="single" w:sz="4" w:space="0" w:color="auto"/>
              <w:left w:val="single" w:sz="4" w:space="0" w:color="auto"/>
              <w:bottom w:val="single" w:sz="4" w:space="0" w:color="auto"/>
              <w:right w:val="single" w:sz="4" w:space="0" w:color="auto"/>
            </w:tcBorders>
            <w:hideMark/>
          </w:tcPr>
          <w:p w:rsidR="00823061" w:rsidRDefault="00823061">
            <w:pPr>
              <w:spacing w:after="0" w:line="276" w:lineRule="auto"/>
              <w:rPr>
                <w:rFonts w:ascii="Times New Roman" w:eastAsia="Arial Unicode MS" w:hAnsi="Times New Roman" w:cs="Times New Roman"/>
                <w:b/>
                <w:color w:val="000000"/>
                <w:sz w:val="24"/>
                <w:szCs w:val="24"/>
              </w:rPr>
            </w:pPr>
            <w:r>
              <w:rPr>
                <w:rFonts w:ascii="Times New Roman" w:hAnsi="Times New Roman" w:cs="Times New Roman"/>
                <w:b/>
                <w:sz w:val="24"/>
                <w:szCs w:val="24"/>
              </w:rPr>
              <w:t>Языковая цель:</w:t>
            </w:r>
          </w:p>
        </w:tc>
        <w:tc>
          <w:tcPr>
            <w:tcW w:w="8926" w:type="dxa"/>
            <w:gridSpan w:val="4"/>
            <w:tcBorders>
              <w:top w:val="single" w:sz="4" w:space="0" w:color="auto"/>
              <w:left w:val="single" w:sz="4" w:space="0" w:color="auto"/>
              <w:bottom w:val="single" w:sz="4" w:space="0" w:color="auto"/>
              <w:right w:val="single" w:sz="4" w:space="0" w:color="auto"/>
            </w:tcBorders>
            <w:hideMark/>
          </w:tcPr>
          <w:p w:rsidR="00823061" w:rsidRDefault="00823061">
            <w:pPr>
              <w:pStyle w:val="a4"/>
              <w:spacing w:after="0"/>
              <w:ind w:left="0"/>
              <w:rPr>
                <w:rFonts w:eastAsiaTheme="minorEastAsia"/>
                <w:iCs/>
                <w:lang w:val="kk-KZ"/>
              </w:rPr>
            </w:pPr>
            <w:r>
              <w:rPr>
                <w:rFonts w:eastAsiaTheme="minorEastAsia"/>
                <w:iCs/>
              </w:rPr>
              <w:t>Учащиеся смогут:</w:t>
            </w:r>
          </w:p>
          <w:p w:rsidR="00823061" w:rsidRDefault="00823061">
            <w:pPr>
              <w:pStyle w:val="a4"/>
              <w:spacing w:after="0"/>
              <w:ind w:left="0"/>
              <w:rPr>
                <w:rFonts w:eastAsiaTheme="minorEastAsia"/>
                <w:iCs/>
              </w:rPr>
            </w:pPr>
            <w:r>
              <w:rPr>
                <w:rFonts w:eastAsiaTheme="minorEastAsia"/>
              </w:rPr>
              <w:t>развить речевые навыки,  давать развёрнутые ответы на вопросы одноклассников по данной теме.</w:t>
            </w:r>
          </w:p>
          <w:p w:rsidR="00823061" w:rsidRDefault="00823061">
            <w:pPr>
              <w:pStyle w:val="a4"/>
              <w:spacing w:after="0"/>
              <w:ind w:left="0"/>
              <w:rPr>
                <w:rFonts w:eastAsiaTheme="minorEastAsia"/>
                <w:iCs/>
                <w:lang w:eastAsia="en-US"/>
              </w:rPr>
            </w:pPr>
            <w:r>
              <w:rPr>
                <w:rFonts w:eastAsiaTheme="minorEastAsia"/>
                <w:iCs/>
              </w:rPr>
              <w:t>Учащиеся смогут понимать и использовать: с</w:t>
            </w:r>
            <w:r>
              <w:rPr>
                <w:rFonts w:eastAsiaTheme="minorEastAsia"/>
              </w:rPr>
              <w:t xml:space="preserve">лова и структуры связанные  с темой изучаемого раздела, включая нравственный аспект.  </w:t>
            </w:r>
          </w:p>
        </w:tc>
      </w:tr>
      <w:tr w:rsidR="00823061" w:rsidTr="00823061">
        <w:tc>
          <w:tcPr>
            <w:tcW w:w="2234" w:type="dxa"/>
            <w:gridSpan w:val="3"/>
            <w:tcBorders>
              <w:top w:val="single" w:sz="4" w:space="0" w:color="auto"/>
              <w:left w:val="single" w:sz="4" w:space="0" w:color="auto"/>
              <w:bottom w:val="single" w:sz="4" w:space="0" w:color="auto"/>
              <w:right w:val="single" w:sz="4" w:space="0" w:color="auto"/>
            </w:tcBorders>
            <w:hideMark/>
          </w:tcPr>
          <w:p w:rsidR="00823061" w:rsidRDefault="00823061">
            <w:pPr>
              <w:spacing w:after="0" w:line="276" w:lineRule="auto"/>
              <w:rPr>
                <w:rFonts w:ascii="Times New Roman" w:eastAsia="Arial Unicode MS" w:hAnsi="Times New Roman" w:cs="Times New Roman"/>
                <w:b/>
                <w:color w:val="000000"/>
                <w:sz w:val="24"/>
                <w:szCs w:val="24"/>
              </w:rPr>
            </w:pPr>
            <w:r>
              <w:rPr>
                <w:rFonts w:ascii="Times New Roman" w:hAnsi="Times New Roman" w:cs="Times New Roman"/>
                <w:b/>
                <w:sz w:val="24"/>
                <w:szCs w:val="24"/>
              </w:rPr>
              <w:t>Предыдущее обучение:</w:t>
            </w:r>
          </w:p>
        </w:tc>
        <w:tc>
          <w:tcPr>
            <w:tcW w:w="8926" w:type="dxa"/>
            <w:gridSpan w:val="4"/>
            <w:tcBorders>
              <w:top w:val="single" w:sz="4" w:space="0" w:color="auto"/>
              <w:left w:val="single" w:sz="4" w:space="0" w:color="auto"/>
              <w:bottom w:val="single" w:sz="4" w:space="0" w:color="auto"/>
              <w:right w:val="single" w:sz="4" w:space="0" w:color="auto"/>
            </w:tcBorders>
            <w:hideMark/>
          </w:tcPr>
          <w:p w:rsidR="00823061" w:rsidRDefault="00823061">
            <w:pPr>
              <w:spacing w:after="0" w:line="276" w:lineRule="auto"/>
              <w:rPr>
                <w:rFonts w:ascii="Times New Roman" w:eastAsia="Arial Unicode MS" w:hAnsi="Times New Roman" w:cs="Times New Roman"/>
                <w:color w:val="000000"/>
                <w:sz w:val="24"/>
                <w:szCs w:val="24"/>
              </w:rPr>
            </w:pPr>
            <w:r>
              <w:rPr>
                <w:rFonts w:ascii="Times New Roman" w:hAnsi="Times New Roman" w:cs="Times New Roman"/>
                <w:sz w:val="24"/>
                <w:szCs w:val="24"/>
              </w:rPr>
              <w:t>Учащимся известно, что язык является средством общения,  что такое притча имена прилагательные согласуются с именами существительными в роде, числе и падеже</w:t>
            </w:r>
          </w:p>
        </w:tc>
      </w:tr>
      <w:tr w:rsidR="00823061" w:rsidTr="00823061">
        <w:tc>
          <w:tcPr>
            <w:tcW w:w="11160" w:type="dxa"/>
            <w:gridSpan w:val="7"/>
            <w:tcBorders>
              <w:top w:val="single" w:sz="4" w:space="0" w:color="auto"/>
              <w:left w:val="single" w:sz="4" w:space="0" w:color="auto"/>
              <w:bottom w:val="single" w:sz="4" w:space="0" w:color="auto"/>
              <w:right w:val="single" w:sz="4" w:space="0" w:color="auto"/>
            </w:tcBorders>
            <w:hideMark/>
          </w:tcPr>
          <w:p w:rsidR="00823061" w:rsidRDefault="00823061">
            <w:pPr>
              <w:spacing w:after="0" w:line="276" w:lineRule="auto"/>
              <w:jc w:val="center"/>
              <w:rPr>
                <w:rFonts w:ascii="Times New Roman" w:eastAsia="Arial Unicode MS" w:hAnsi="Times New Roman" w:cs="Times New Roman"/>
                <w:b/>
                <w:color w:val="000000"/>
                <w:sz w:val="24"/>
                <w:szCs w:val="24"/>
              </w:rPr>
            </w:pPr>
            <w:r>
              <w:rPr>
                <w:rFonts w:ascii="Times New Roman" w:hAnsi="Times New Roman" w:cs="Times New Roman"/>
                <w:b/>
                <w:sz w:val="24"/>
                <w:szCs w:val="24"/>
              </w:rPr>
              <w:t>План</w:t>
            </w:r>
          </w:p>
        </w:tc>
      </w:tr>
      <w:tr w:rsidR="00823061" w:rsidTr="00823061">
        <w:tc>
          <w:tcPr>
            <w:tcW w:w="1683" w:type="dxa"/>
            <w:tcBorders>
              <w:top w:val="single" w:sz="4" w:space="0" w:color="auto"/>
              <w:left w:val="single" w:sz="4" w:space="0" w:color="auto"/>
              <w:bottom w:val="single" w:sz="4" w:space="0" w:color="auto"/>
              <w:right w:val="single" w:sz="4" w:space="0" w:color="auto"/>
            </w:tcBorders>
            <w:hideMark/>
          </w:tcPr>
          <w:p w:rsidR="00823061" w:rsidRDefault="00823061">
            <w:pPr>
              <w:spacing w:after="0" w:line="276" w:lineRule="auto"/>
              <w:rPr>
                <w:rFonts w:ascii="Times New Roman" w:hAnsi="Times New Roman" w:cs="Times New Roman"/>
                <w:b/>
                <w:sz w:val="24"/>
                <w:szCs w:val="24"/>
              </w:rPr>
            </w:pPr>
            <w:proofErr w:type="spellStart"/>
            <w:r>
              <w:rPr>
                <w:rFonts w:ascii="Times New Roman" w:hAnsi="Times New Roman" w:cs="Times New Roman"/>
                <w:b/>
                <w:sz w:val="24"/>
                <w:szCs w:val="24"/>
              </w:rPr>
              <w:t>Планируе</w:t>
            </w:r>
            <w:proofErr w:type="spellEnd"/>
          </w:p>
          <w:p w:rsidR="00823061" w:rsidRDefault="00823061">
            <w:pPr>
              <w:spacing w:after="0" w:line="276" w:lineRule="auto"/>
              <w:rPr>
                <w:rFonts w:ascii="Times New Roman" w:eastAsia="Arial Unicode MS" w:hAnsi="Times New Roman" w:cs="Times New Roman"/>
                <w:b/>
                <w:color w:val="000000"/>
                <w:sz w:val="24"/>
                <w:szCs w:val="24"/>
              </w:rPr>
            </w:pPr>
            <w:r>
              <w:rPr>
                <w:rFonts w:ascii="Times New Roman" w:hAnsi="Times New Roman" w:cs="Times New Roman"/>
                <w:b/>
                <w:sz w:val="24"/>
                <w:szCs w:val="24"/>
              </w:rPr>
              <w:t>мое время</w:t>
            </w:r>
          </w:p>
        </w:tc>
        <w:tc>
          <w:tcPr>
            <w:tcW w:w="7493" w:type="dxa"/>
            <w:gridSpan w:val="5"/>
            <w:tcBorders>
              <w:top w:val="single" w:sz="4" w:space="0" w:color="auto"/>
              <w:left w:val="single" w:sz="4" w:space="0" w:color="auto"/>
              <w:bottom w:val="single" w:sz="4" w:space="0" w:color="auto"/>
              <w:right w:val="single" w:sz="4" w:space="0" w:color="auto"/>
            </w:tcBorders>
            <w:hideMark/>
          </w:tcPr>
          <w:p w:rsidR="00823061" w:rsidRDefault="00823061">
            <w:pPr>
              <w:spacing w:after="0" w:line="276" w:lineRule="auto"/>
              <w:rPr>
                <w:rFonts w:ascii="Times New Roman" w:eastAsia="Arial Unicode MS" w:hAnsi="Times New Roman" w:cs="Times New Roman"/>
                <w:b/>
                <w:color w:val="000000"/>
                <w:sz w:val="24"/>
                <w:szCs w:val="24"/>
              </w:rPr>
            </w:pPr>
            <w:r>
              <w:rPr>
                <w:rFonts w:ascii="Times New Roman" w:hAnsi="Times New Roman" w:cs="Times New Roman"/>
                <w:b/>
                <w:sz w:val="24"/>
                <w:szCs w:val="24"/>
              </w:rPr>
              <w:t>Запланированная деятельность на уроке</w:t>
            </w:r>
          </w:p>
        </w:tc>
        <w:tc>
          <w:tcPr>
            <w:tcW w:w="1984" w:type="dxa"/>
            <w:tcBorders>
              <w:top w:val="single" w:sz="4" w:space="0" w:color="auto"/>
              <w:left w:val="single" w:sz="4" w:space="0" w:color="auto"/>
              <w:bottom w:val="single" w:sz="4" w:space="0" w:color="auto"/>
              <w:right w:val="single" w:sz="4" w:space="0" w:color="auto"/>
            </w:tcBorders>
            <w:hideMark/>
          </w:tcPr>
          <w:p w:rsidR="00823061" w:rsidRDefault="00823061">
            <w:pPr>
              <w:spacing w:after="0" w:line="276" w:lineRule="auto"/>
              <w:rPr>
                <w:rFonts w:ascii="Times New Roman" w:eastAsia="Arial Unicode MS" w:hAnsi="Times New Roman" w:cs="Times New Roman"/>
                <w:b/>
                <w:color w:val="000000"/>
                <w:sz w:val="24"/>
                <w:szCs w:val="24"/>
              </w:rPr>
            </w:pPr>
            <w:r>
              <w:rPr>
                <w:rFonts w:ascii="Times New Roman" w:hAnsi="Times New Roman" w:cs="Times New Roman"/>
                <w:b/>
                <w:sz w:val="24"/>
                <w:szCs w:val="24"/>
              </w:rPr>
              <w:t xml:space="preserve">Ресурсы </w:t>
            </w:r>
          </w:p>
        </w:tc>
      </w:tr>
      <w:tr w:rsidR="00823061" w:rsidTr="00823061">
        <w:tc>
          <w:tcPr>
            <w:tcW w:w="1683" w:type="dxa"/>
            <w:tcBorders>
              <w:top w:val="single" w:sz="4" w:space="0" w:color="auto"/>
              <w:left w:val="single" w:sz="4" w:space="0" w:color="auto"/>
              <w:bottom w:val="single" w:sz="4" w:space="0" w:color="auto"/>
              <w:right w:val="single" w:sz="4" w:space="0" w:color="auto"/>
            </w:tcBorders>
            <w:hideMark/>
          </w:tcPr>
          <w:p w:rsidR="00823061" w:rsidRDefault="00823061">
            <w:pPr>
              <w:spacing w:after="0" w:line="276" w:lineRule="auto"/>
              <w:rPr>
                <w:rFonts w:ascii="Times New Roman" w:eastAsia="Arial Unicode MS" w:hAnsi="Times New Roman" w:cs="Times New Roman"/>
                <w:b/>
                <w:i/>
                <w:color w:val="000000"/>
                <w:sz w:val="24"/>
                <w:szCs w:val="24"/>
              </w:rPr>
            </w:pPr>
            <w:r>
              <w:rPr>
                <w:rFonts w:ascii="Times New Roman" w:hAnsi="Times New Roman" w:cs="Times New Roman"/>
                <w:b/>
                <w:i/>
                <w:sz w:val="24"/>
                <w:szCs w:val="24"/>
              </w:rPr>
              <w:t xml:space="preserve">Начало </w:t>
            </w:r>
          </w:p>
        </w:tc>
        <w:tc>
          <w:tcPr>
            <w:tcW w:w="7493" w:type="dxa"/>
            <w:gridSpan w:val="5"/>
            <w:tcBorders>
              <w:top w:val="single" w:sz="4" w:space="0" w:color="auto"/>
              <w:left w:val="single" w:sz="4" w:space="0" w:color="auto"/>
              <w:bottom w:val="single" w:sz="4" w:space="0" w:color="auto"/>
              <w:right w:val="single" w:sz="4" w:space="0" w:color="auto"/>
            </w:tcBorders>
          </w:tcPr>
          <w:p w:rsidR="00823061" w:rsidRDefault="00823061">
            <w:pPr>
              <w:spacing w:after="0" w:line="276" w:lineRule="auto"/>
              <w:jc w:val="both"/>
              <w:rPr>
                <w:rFonts w:ascii="Times New Roman" w:hAnsi="Times New Roman" w:cs="Times New Roman"/>
                <w:b/>
                <w:sz w:val="24"/>
                <w:szCs w:val="24"/>
              </w:rPr>
            </w:pPr>
            <w:r>
              <w:rPr>
                <w:rFonts w:ascii="Times New Roman" w:hAnsi="Times New Roman" w:cs="Times New Roman"/>
                <w:b/>
                <w:sz w:val="24"/>
                <w:szCs w:val="24"/>
              </w:rPr>
              <w:t>Эмоциональный настрой.</w:t>
            </w:r>
          </w:p>
          <w:p w:rsidR="00823061" w:rsidRDefault="00823061">
            <w:pPr>
              <w:spacing w:after="0" w:line="276" w:lineRule="auto"/>
              <w:jc w:val="both"/>
              <w:rPr>
                <w:rFonts w:ascii="Times New Roman" w:hAnsi="Times New Roman" w:cs="Times New Roman"/>
                <w:b/>
                <w:sz w:val="24"/>
                <w:szCs w:val="24"/>
              </w:rPr>
            </w:pPr>
            <w:r>
              <w:rPr>
                <w:rFonts w:ascii="Times New Roman" w:hAnsi="Times New Roman" w:cs="Times New Roman"/>
                <w:b/>
                <w:sz w:val="24"/>
                <w:szCs w:val="24"/>
              </w:rPr>
              <w:t>Подобрать ассоциации к слову  совесть.</w:t>
            </w:r>
          </w:p>
          <w:p w:rsidR="00823061" w:rsidRDefault="00823061">
            <w:pPr>
              <w:spacing w:after="0" w:line="276" w:lineRule="auto"/>
              <w:jc w:val="both"/>
              <w:rPr>
                <w:rFonts w:ascii="Times New Roman" w:hAnsi="Times New Roman" w:cs="Times New Roman"/>
                <w:b/>
                <w:sz w:val="24"/>
                <w:szCs w:val="24"/>
              </w:rPr>
            </w:pPr>
            <w:r>
              <w:rPr>
                <w:rFonts w:ascii="Times New Roman" w:hAnsi="Times New Roman" w:cs="Times New Roman"/>
                <w:b/>
                <w:sz w:val="24"/>
                <w:szCs w:val="24"/>
              </w:rPr>
              <w:t>Выбираем при помощи</w:t>
            </w:r>
            <w:r w:rsidR="00B82135">
              <w:rPr>
                <w:rFonts w:ascii="Times New Roman" w:hAnsi="Times New Roman" w:cs="Times New Roman"/>
                <w:b/>
                <w:sz w:val="24"/>
                <w:szCs w:val="24"/>
              </w:rPr>
              <w:t xml:space="preserve"> учителя наиболее </w:t>
            </w:r>
            <w:proofErr w:type="gramStart"/>
            <w:r w:rsidR="00B82135">
              <w:rPr>
                <w:rFonts w:ascii="Times New Roman" w:hAnsi="Times New Roman" w:cs="Times New Roman"/>
                <w:b/>
                <w:sz w:val="24"/>
                <w:szCs w:val="24"/>
              </w:rPr>
              <w:t>повторяющееся</w:t>
            </w:r>
            <w:proofErr w:type="gramEnd"/>
            <w:r w:rsidR="00B82135">
              <w:rPr>
                <w:rFonts w:ascii="Times New Roman" w:hAnsi="Times New Roman" w:cs="Times New Roman"/>
                <w:b/>
                <w:sz w:val="24"/>
                <w:szCs w:val="24"/>
              </w:rPr>
              <w:t>:</w:t>
            </w:r>
          </w:p>
          <w:p w:rsidR="00823061" w:rsidRDefault="00B82135">
            <w:pPr>
              <w:spacing w:after="0" w:line="276" w:lineRule="auto"/>
              <w:jc w:val="both"/>
              <w:rPr>
                <w:rFonts w:ascii="Times New Roman" w:hAnsi="Times New Roman" w:cs="Times New Roman"/>
                <w:b/>
                <w:sz w:val="24"/>
                <w:szCs w:val="24"/>
              </w:rPr>
            </w:pPr>
            <w:r>
              <w:rPr>
                <w:rFonts w:ascii="Times New Roman" w:hAnsi="Times New Roman" w:cs="Times New Roman"/>
                <w:b/>
                <w:sz w:val="24"/>
                <w:szCs w:val="24"/>
              </w:rPr>
              <w:t>до</w:t>
            </w:r>
            <w:r w:rsidR="00823061">
              <w:rPr>
                <w:rFonts w:ascii="Times New Roman" w:hAnsi="Times New Roman" w:cs="Times New Roman"/>
                <w:b/>
                <w:sz w:val="24"/>
                <w:szCs w:val="24"/>
              </w:rPr>
              <w:t>брота, милосердие, отзывчивость.</w:t>
            </w:r>
          </w:p>
          <w:p w:rsidR="00B82135" w:rsidRDefault="00B82135">
            <w:pPr>
              <w:spacing w:after="0" w:line="276" w:lineRule="auto"/>
              <w:jc w:val="both"/>
              <w:rPr>
                <w:rFonts w:ascii="Times New Roman" w:hAnsi="Times New Roman" w:cs="Times New Roman"/>
                <w:b/>
                <w:sz w:val="24"/>
                <w:szCs w:val="24"/>
              </w:rPr>
            </w:pPr>
            <w:r>
              <w:rPr>
                <w:rFonts w:ascii="Times New Roman" w:hAnsi="Times New Roman" w:cs="Times New Roman"/>
                <w:b/>
                <w:sz w:val="24"/>
                <w:szCs w:val="24"/>
              </w:rPr>
              <w:t xml:space="preserve">Повторяя  </w:t>
            </w:r>
            <w:r w:rsidR="00823061">
              <w:rPr>
                <w:rFonts w:ascii="Times New Roman" w:hAnsi="Times New Roman" w:cs="Times New Roman"/>
                <w:b/>
                <w:sz w:val="24"/>
                <w:szCs w:val="24"/>
              </w:rPr>
              <w:t>их по  очереди</w:t>
            </w:r>
            <w:proofErr w:type="gramStart"/>
            <w:r w:rsidR="00823061">
              <w:rPr>
                <w:rFonts w:ascii="Times New Roman" w:hAnsi="Times New Roman" w:cs="Times New Roman"/>
                <w:b/>
                <w:sz w:val="24"/>
                <w:szCs w:val="24"/>
              </w:rPr>
              <w:t xml:space="preserve"> ,</w:t>
            </w:r>
            <w:proofErr w:type="gramEnd"/>
            <w:r>
              <w:rPr>
                <w:rFonts w:ascii="Times New Roman" w:hAnsi="Times New Roman" w:cs="Times New Roman"/>
                <w:b/>
                <w:sz w:val="24"/>
                <w:szCs w:val="24"/>
              </w:rPr>
              <w:t>по  названным словам объединяю</w:t>
            </w:r>
          </w:p>
          <w:p w:rsidR="00823061" w:rsidRDefault="00B82135">
            <w:pPr>
              <w:spacing w:after="0" w:line="276" w:lineRule="auto"/>
              <w:jc w:val="both"/>
              <w:rPr>
                <w:rFonts w:ascii="Times New Roman" w:hAnsi="Times New Roman" w:cs="Times New Roman"/>
                <w:b/>
                <w:sz w:val="24"/>
                <w:szCs w:val="24"/>
              </w:rPr>
            </w:pPr>
            <w:proofErr w:type="spellStart"/>
            <w:r>
              <w:rPr>
                <w:rFonts w:ascii="Times New Roman" w:hAnsi="Times New Roman" w:cs="Times New Roman"/>
                <w:b/>
                <w:sz w:val="24"/>
                <w:szCs w:val="24"/>
              </w:rPr>
              <w:t>т</w:t>
            </w:r>
            <w:r w:rsidR="00823061">
              <w:rPr>
                <w:rFonts w:ascii="Times New Roman" w:hAnsi="Times New Roman" w:cs="Times New Roman"/>
                <w:b/>
                <w:sz w:val="24"/>
                <w:szCs w:val="24"/>
              </w:rPr>
              <w:t>ся</w:t>
            </w:r>
            <w:proofErr w:type="spellEnd"/>
            <w:r w:rsidR="00823061">
              <w:rPr>
                <w:rFonts w:ascii="Times New Roman" w:hAnsi="Times New Roman" w:cs="Times New Roman"/>
                <w:b/>
                <w:sz w:val="24"/>
                <w:szCs w:val="24"/>
              </w:rPr>
              <w:t xml:space="preserve"> в группы.</w:t>
            </w:r>
          </w:p>
          <w:p w:rsidR="00823061" w:rsidRDefault="00823061">
            <w:pPr>
              <w:spacing w:after="0" w:line="276" w:lineRule="auto"/>
              <w:jc w:val="both"/>
              <w:rPr>
                <w:rFonts w:ascii="Times New Roman" w:hAnsi="Times New Roman" w:cs="Times New Roman"/>
                <w:b/>
                <w:sz w:val="24"/>
                <w:szCs w:val="24"/>
              </w:rPr>
            </w:pPr>
            <w:r>
              <w:rPr>
                <w:rFonts w:ascii="Times New Roman" w:hAnsi="Times New Roman" w:cs="Times New Roman"/>
                <w:b/>
                <w:sz w:val="24"/>
                <w:szCs w:val="24"/>
              </w:rPr>
              <w:t>Названия  групп 1. «Доброта»</w:t>
            </w:r>
          </w:p>
          <w:p w:rsidR="00823061" w:rsidRDefault="00823061">
            <w:pPr>
              <w:spacing w:after="0" w:line="276" w:lineRule="auto"/>
              <w:jc w:val="both"/>
              <w:rPr>
                <w:rFonts w:ascii="Times New Roman" w:hAnsi="Times New Roman" w:cs="Times New Roman"/>
                <w:b/>
                <w:sz w:val="24"/>
                <w:szCs w:val="24"/>
              </w:rPr>
            </w:pPr>
            <w:r>
              <w:rPr>
                <w:rFonts w:ascii="Times New Roman" w:hAnsi="Times New Roman" w:cs="Times New Roman"/>
                <w:b/>
                <w:sz w:val="24"/>
                <w:szCs w:val="24"/>
              </w:rPr>
              <w:t xml:space="preserve">                               2 «Милосердие »</w:t>
            </w:r>
          </w:p>
          <w:p w:rsidR="00823061" w:rsidRDefault="00823061">
            <w:pPr>
              <w:spacing w:after="0" w:line="276" w:lineRule="auto"/>
              <w:jc w:val="both"/>
              <w:rPr>
                <w:rFonts w:ascii="Times New Roman" w:hAnsi="Times New Roman" w:cs="Times New Roman"/>
                <w:b/>
                <w:sz w:val="24"/>
                <w:szCs w:val="24"/>
              </w:rPr>
            </w:pPr>
            <w:r>
              <w:rPr>
                <w:rFonts w:ascii="Times New Roman" w:hAnsi="Times New Roman" w:cs="Times New Roman"/>
                <w:b/>
                <w:sz w:val="24"/>
                <w:szCs w:val="24"/>
              </w:rPr>
              <w:t xml:space="preserve">                               3 «Отзывчивость»</w:t>
            </w:r>
          </w:p>
          <w:p w:rsidR="00B82135" w:rsidRDefault="00B82135">
            <w:pPr>
              <w:spacing w:after="0" w:line="276" w:lineRule="auto"/>
              <w:jc w:val="both"/>
              <w:rPr>
                <w:rFonts w:ascii="Times New Roman" w:hAnsi="Times New Roman" w:cs="Times New Roman"/>
                <w:b/>
                <w:sz w:val="24"/>
                <w:szCs w:val="24"/>
              </w:rPr>
            </w:pPr>
            <w:r>
              <w:rPr>
                <w:rFonts w:ascii="Times New Roman" w:hAnsi="Times New Roman" w:cs="Times New Roman"/>
                <w:b/>
                <w:sz w:val="24"/>
                <w:szCs w:val="24"/>
              </w:rPr>
              <w:t>Результаты работы заносятся в лист оценивания</w:t>
            </w:r>
            <w:bookmarkStart w:id="0" w:name="_GoBack"/>
            <w:bookmarkEnd w:id="0"/>
          </w:p>
          <w:p w:rsidR="00B27E67" w:rsidRDefault="00B27E67">
            <w:pPr>
              <w:spacing w:after="0" w:line="276" w:lineRule="auto"/>
              <w:jc w:val="both"/>
              <w:rPr>
                <w:rFonts w:ascii="Times New Roman" w:hAnsi="Times New Roman" w:cs="Times New Roman"/>
                <w:b/>
                <w:sz w:val="24"/>
                <w:szCs w:val="24"/>
              </w:rPr>
            </w:pPr>
          </w:p>
          <w:p w:rsidR="00B27E67" w:rsidRDefault="00B27E67" w:rsidP="00B27E67">
            <w:pPr>
              <w:shd w:val="clear" w:color="auto" w:fill="FFFFFF"/>
              <w:spacing w:after="0"/>
              <w:rPr>
                <w:rFonts w:ascii="Times New Roman" w:hAnsi="Times New Roman" w:cs="Times New Roman"/>
                <w:b/>
                <w:sz w:val="24"/>
                <w:szCs w:val="24"/>
                <w:lang w:val="kk-KZ"/>
              </w:rPr>
            </w:pPr>
            <w:r>
              <w:rPr>
                <w:rFonts w:ascii="Times New Roman" w:hAnsi="Times New Roman" w:cs="Times New Roman"/>
                <w:b/>
                <w:sz w:val="24"/>
                <w:szCs w:val="24"/>
                <w:lang w:val="kk-KZ"/>
              </w:rPr>
              <w:t>Мозговой штурм.</w:t>
            </w:r>
          </w:p>
          <w:p w:rsidR="00B27E67" w:rsidRDefault="00B27E67" w:rsidP="00B27E67">
            <w:pPr>
              <w:shd w:val="clear" w:color="auto" w:fill="FFFFFF"/>
              <w:spacing w:after="0"/>
              <w:rPr>
                <w:rFonts w:ascii="Times New Roman" w:hAnsi="Times New Roman" w:cs="Times New Roman"/>
                <w:b/>
                <w:sz w:val="24"/>
                <w:szCs w:val="24"/>
                <w:lang w:val="kk-KZ"/>
              </w:rPr>
            </w:pPr>
          </w:p>
          <w:p w:rsidR="00B27E67" w:rsidRPr="00476A67" w:rsidRDefault="00B27E67" w:rsidP="00B27E67">
            <w:pPr>
              <w:shd w:val="clear" w:color="auto" w:fill="FFFFFF"/>
              <w:spacing w:after="0"/>
              <w:rPr>
                <w:rFonts w:ascii="Times New Roman" w:hAnsi="Times New Roman" w:cs="Times New Roman"/>
                <w:b/>
                <w:sz w:val="24"/>
                <w:szCs w:val="24"/>
                <w:lang w:val="kk-KZ"/>
              </w:rPr>
            </w:pPr>
            <w:r>
              <w:rPr>
                <w:rFonts w:ascii="Times New Roman" w:hAnsi="Times New Roman" w:cs="Times New Roman"/>
                <w:b/>
                <w:sz w:val="24"/>
                <w:szCs w:val="24"/>
                <w:lang w:val="kk-KZ"/>
              </w:rPr>
              <w:t>Каким понятием можно объединить эти качества ?</w:t>
            </w:r>
          </w:p>
          <w:p w:rsidR="00B27E67" w:rsidRDefault="00B27E67" w:rsidP="00B27E67">
            <w:pPr>
              <w:shd w:val="clear" w:color="auto" w:fill="FFFFFF"/>
              <w:spacing w:after="0"/>
              <w:jc w:val="both"/>
              <w:rPr>
                <w:rFonts w:ascii="Times New Roman" w:eastAsia="Calibri" w:hAnsi="Times New Roman" w:cs="Times New Roman"/>
                <w:b/>
                <w:bCs/>
                <w:sz w:val="24"/>
                <w:szCs w:val="24"/>
                <w:u w:val="single"/>
              </w:rPr>
            </w:pPr>
            <w:r>
              <w:rPr>
                <w:rFonts w:ascii="Times New Roman" w:eastAsia="Calibri" w:hAnsi="Times New Roman" w:cs="Times New Roman"/>
                <w:b/>
                <w:bCs/>
                <w:sz w:val="24"/>
                <w:szCs w:val="24"/>
                <w:u w:val="single"/>
              </w:rPr>
              <w:t>Нравственность</w:t>
            </w:r>
          </w:p>
          <w:p w:rsidR="00B82135" w:rsidRDefault="00B27E67" w:rsidP="00B27E67">
            <w:pPr>
              <w:shd w:val="clear" w:color="auto" w:fill="FFFFFF"/>
              <w:spacing w:after="0"/>
              <w:jc w:val="both"/>
              <w:rPr>
                <w:rFonts w:ascii="Times New Roman" w:eastAsia="Calibri" w:hAnsi="Times New Roman" w:cs="Times New Roman"/>
                <w:b/>
                <w:bCs/>
                <w:sz w:val="24"/>
                <w:szCs w:val="24"/>
                <w:u w:val="single"/>
              </w:rPr>
            </w:pPr>
            <w:r>
              <w:rPr>
                <w:rFonts w:ascii="Times New Roman" w:eastAsia="Calibri" w:hAnsi="Times New Roman" w:cs="Times New Roman"/>
                <w:b/>
                <w:bCs/>
                <w:sz w:val="24"/>
                <w:szCs w:val="24"/>
                <w:u w:val="single"/>
              </w:rPr>
              <w:t>Нравственност</w:t>
            </w:r>
            <w:proofErr w:type="gramStart"/>
            <w:r>
              <w:rPr>
                <w:rFonts w:ascii="Times New Roman" w:eastAsia="Calibri" w:hAnsi="Times New Roman" w:cs="Times New Roman"/>
                <w:b/>
                <w:bCs/>
                <w:sz w:val="24"/>
                <w:szCs w:val="24"/>
                <w:u w:val="single"/>
              </w:rPr>
              <w:t>ь-</w:t>
            </w:r>
            <w:proofErr w:type="gramEnd"/>
            <w:r>
              <w:rPr>
                <w:rFonts w:ascii="Times New Roman" w:eastAsia="Calibri" w:hAnsi="Times New Roman" w:cs="Times New Roman"/>
                <w:b/>
                <w:bCs/>
                <w:sz w:val="24"/>
                <w:szCs w:val="24"/>
                <w:u w:val="single"/>
              </w:rPr>
              <w:t xml:space="preserve"> внутреннее,</w:t>
            </w:r>
            <w:r w:rsidR="0082741F">
              <w:rPr>
                <w:rFonts w:ascii="Times New Roman" w:eastAsia="Calibri" w:hAnsi="Times New Roman" w:cs="Times New Roman"/>
                <w:b/>
                <w:bCs/>
                <w:sz w:val="24"/>
                <w:szCs w:val="24"/>
                <w:u w:val="single"/>
              </w:rPr>
              <w:t xml:space="preserve"> </w:t>
            </w:r>
            <w:r w:rsidR="00B82135">
              <w:rPr>
                <w:rFonts w:ascii="Times New Roman" w:eastAsia="Calibri" w:hAnsi="Times New Roman" w:cs="Times New Roman"/>
                <w:b/>
                <w:bCs/>
                <w:sz w:val="24"/>
                <w:szCs w:val="24"/>
                <w:u w:val="single"/>
              </w:rPr>
              <w:t>духовное состояние</w:t>
            </w:r>
          </w:p>
          <w:p w:rsidR="00B27E67" w:rsidRDefault="00B27E67" w:rsidP="00B27E67">
            <w:pPr>
              <w:shd w:val="clear" w:color="auto" w:fill="FFFFFF"/>
              <w:spacing w:after="0"/>
              <w:jc w:val="both"/>
              <w:rPr>
                <w:rFonts w:ascii="Times New Roman" w:eastAsia="Calibri" w:hAnsi="Times New Roman" w:cs="Times New Roman"/>
                <w:b/>
                <w:bCs/>
                <w:sz w:val="24"/>
                <w:szCs w:val="24"/>
                <w:u w:val="single"/>
              </w:rPr>
            </w:pPr>
            <w:r>
              <w:rPr>
                <w:rFonts w:ascii="Times New Roman" w:eastAsia="Calibri" w:hAnsi="Times New Roman" w:cs="Times New Roman"/>
                <w:b/>
                <w:bCs/>
                <w:sz w:val="24"/>
                <w:szCs w:val="24"/>
                <w:u w:val="single"/>
              </w:rPr>
              <w:t>героя</w:t>
            </w:r>
            <w:proofErr w:type="gramStart"/>
            <w:r>
              <w:rPr>
                <w:rFonts w:ascii="Times New Roman" w:eastAsia="Calibri" w:hAnsi="Times New Roman" w:cs="Times New Roman"/>
                <w:b/>
                <w:bCs/>
                <w:sz w:val="24"/>
                <w:szCs w:val="24"/>
                <w:u w:val="single"/>
              </w:rPr>
              <w:t xml:space="preserve"> ,</w:t>
            </w:r>
            <w:proofErr w:type="gramEnd"/>
            <w:r>
              <w:rPr>
                <w:rFonts w:ascii="Times New Roman" w:eastAsia="Calibri" w:hAnsi="Times New Roman" w:cs="Times New Roman"/>
                <w:b/>
                <w:bCs/>
                <w:sz w:val="24"/>
                <w:szCs w:val="24"/>
                <w:u w:val="single"/>
              </w:rPr>
              <w:t>которыми руководствуется человек . Это нормы и ценности каждого человека.</w:t>
            </w:r>
          </w:p>
          <w:p w:rsidR="00B27E67" w:rsidRDefault="00B27E67" w:rsidP="00B27E67">
            <w:pPr>
              <w:shd w:val="clear" w:color="auto" w:fill="FFFFFF"/>
              <w:spacing w:after="0"/>
              <w:jc w:val="both"/>
              <w:rPr>
                <w:rFonts w:ascii="Times New Roman" w:eastAsia="Calibri" w:hAnsi="Times New Roman" w:cs="Times New Roman"/>
                <w:b/>
                <w:bCs/>
                <w:sz w:val="24"/>
                <w:szCs w:val="24"/>
              </w:rPr>
            </w:pPr>
            <w:r>
              <w:rPr>
                <w:rFonts w:ascii="Times New Roman" w:eastAsia="Calibri" w:hAnsi="Times New Roman" w:cs="Times New Roman"/>
                <w:b/>
                <w:bCs/>
                <w:sz w:val="24"/>
                <w:szCs w:val="24"/>
              </w:rPr>
              <w:t>-Ребята, как вы думаете, о чём мы будем говорить сегодня на уроке?</w:t>
            </w:r>
          </w:p>
          <w:p w:rsidR="00B27E67" w:rsidRDefault="00B27E67" w:rsidP="00B27E67">
            <w:pPr>
              <w:shd w:val="clear" w:color="auto" w:fill="FFFFFF"/>
              <w:spacing w:after="0"/>
              <w:jc w:val="both"/>
              <w:rPr>
                <w:rFonts w:ascii="Times New Roman" w:eastAsia="Calibri" w:hAnsi="Times New Roman" w:cs="Times New Roman"/>
                <w:b/>
                <w:bCs/>
                <w:sz w:val="24"/>
                <w:szCs w:val="24"/>
              </w:rPr>
            </w:pPr>
          </w:p>
          <w:p w:rsidR="00B27E67" w:rsidRDefault="00B27E67" w:rsidP="00B27E67">
            <w:pPr>
              <w:shd w:val="clear" w:color="auto" w:fill="FFFFFF"/>
              <w:spacing w:after="0"/>
              <w:jc w:val="both"/>
              <w:rPr>
                <w:rFonts w:ascii="Times New Roman" w:eastAsia="Calibri" w:hAnsi="Times New Roman" w:cs="Times New Roman"/>
                <w:b/>
                <w:bCs/>
                <w:sz w:val="24"/>
                <w:szCs w:val="24"/>
              </w:rPr>
            </w:pPr>
            <w:r>
              <w:rPr>
                <w:rFonts w:ascii="Times New Roman" w:eastAsia="Calibri" w:hAnsi="Times New Roman" w:cs="Times New Roman"/>
                <w:b/>
                <w:bCs/>
                <w:sz w:val="24"/>
                <w:szCs w:val="24"/>
              </w:rPr>
              <w:t xml:space="preserve">Учитель: На этом уроке попробуем разобраться в поступках </w:t>
            </w:r>
          </w:p>
          <w:p w:rsidR="00B27E67" w:rsidRDefault="00B27E67" w:rsidP="00B27E67">
            <w:pPr>
              <w:shd w:val="clear" w:color="auto" w:fill="FFFFFF"/>
              <w:spacing w:after="0"/>
              <w:jc w:val="both"/>
              <w:rPr>
                <w:rFonts w:ascii="Times New Roman" w:eastAsia="Calibri" w:hAnsi="Times New Roman" w:cs="Times New Roman"/>
                <w:b/>
                <w:bCs/>
                <w:sz w:val="24"/>
                <w:szCs w:val="24"/>
              </w:rPr>
            </w:pPr>
            <w:r>
              <w:rPr>
                <w:rFonts w:ascii="Times New Roman" w:eastAsia="Calibri" w:hAnsi="Times New Roman" w:cs="Times New Roman"/>
                <w:b/>
                <w:bCs/>
                <w:sz w:val="24"/>
                <w:szCs w:val="24"/>
              </w:rPr>
              <w:t>Фильки, попробуем оценить их с точки зрения нравственности, этичности и сделаем вывод.</w:t>
            </w:r>
          </w:p>
          <w:p w:rsidR="00B27E67" w:rsidRDefault="00B27E67" w:rsidP="00B27E67">
            <w:pPr>
              <w:shd w:val="clear" w:color="auto" w:fill="FFFFFF"/>
              <w:spacing w:after="0"/>
              <w:jc w:val="both"/>
              <w:rPr>
                <w:rFonts w:ascii="Times New Roman" w:eastAsia="Calibri" w:hAnsi="Times New Roman" w:cs="Times New Roman"/>
                <w:b/>
                <w:bCs/>
                <w:sz w:val="24"/>
                <w:szCs w:val="24"/>
              </w:rPr>
            </w:pPr>
            <w:r>
              <w:rPr>
                <w:rFonts w:ascii="Times New Roman" w:eastAsia="Calibri" w:hAnsi="Times New Roman" w:cs="Times New Roman"/>
                <w:b/>
                <w:bCs/>
                <w:sz w:val="24"/>
                <w:szCs w:val="24"/>
              </w:rPr>
              <w:t>Предлагаю   нам с вами  пройти по пути к  добру, преодоления</w:t>
            </w:r>
          </w:p>
          <w:p w:rsidR="00B27E67" w:rsidRDefault="00B27E67" w:rsidP="00B27E67">
            <w:pPr>
              <w:shd w:val="clear" w:color="auto" w:fill="FFFFFF"/>
              <w:spacing w:after="0"/>
              <w:jc w:val="both"/>
              <w:rPr>
                <w:rFonts w:ascii="Times New Roman" w:eastAsia="Calibri" w:hAnsi="Times New Roman" w:cs="Times New Roman"/>
                <w:b/>
                <w:bCs/>
                <w:sz w:val="24"/>
                <w:szCs w:val="24"/>
              </w:rPr>
            </w:pPr>
            <w:r>
              <w:rPr>
                <w:rFonts w:ascii="Times New Roman" w:eastAsia="Calibri" w:hAnsi="Times New Roman" w:cs="Times New Roman"/>
                <w:b/>
                <w:bCs/>
                <w:sz w:val="24"/>
                <w:szCs w:val="24"/>
              </w:rPr>
              <w:t xml:space="preserve"> зла отдельным человеком, героем сказки «Тёплый хлеб», Филькой.</w:t>
            </w:r>
          </w:p>
          <w:p w:rsidR="00B27E67" w:rsidRDefault="00B27E67" w:rsidP="00B27E67">
            <w:pPr>
              <w:shd w:val="clear" w:color="auto" w:fill="FFFFFF"/>
              <w:spacing w:after="0"/>
              <w:jc w:val="both"/>
              <w:rPr>
                <w:rFonts w:ascii="Times New Roman" w:eastAsia="Calibri" w:hAnsi="Times New Roman" w:cs="Times New Roman"/>
                <w:b/>
                <w:bCs/>
                <w:sz w:val="24"/>
                <w:szCs w:val="24"/>
              </w:rPr>
            </w:pPr>
            <w:r>
              <w:rPr>
                <w:rFonts w:ascii="Times New Roman" w:eastAsia="Calibri" w:hAnsi="Times New Roman" w:cs="Times New Roman"/>
                <w:b/>
                <w:bCs/>
                <w:sz w:val="24"/>
                <w:szCs w:val="24"/>
              </w:rPr>
              <w:t>-Знаете ли вы</w:t>
            </w:r>
            <w:proofErr w:type="gramStart"/>
            <w:r>
              <w:rPr>
                <w:rFonts w:ascii="Times New Roman" w:eastAsia="Calibri" w:hAnsi="Times New Roman" w:cs="Times New Roman"/>
                <w:b/>
                <w:bCs/>
                <w:sz w:val="24"/>
                <w:szCs w:val="24"/>
              </w:rPr>
              <w:t xml:space="preserve"> ,</w:t>
            </w:r>
            <w:proofErr w:type="gramEnd"/>
            <w:r>
              <w:rPr>
                <w:rFonts w:ascii="Times New Roman" w:eastAsia="Calibri" w:hAnsi="Times New Roman" w:cs="Times New Roman"/>
                <w:b/>
                <w:bCs/>
                <w:sz w:val="24"/>
                <w:szCs w:val="24"/>
              </w:rPr>
              <w:t xml:space="preserve"> каково полное имя Фильки, ведь эта  форма</w:t>
            </w:r>
          </w:p>
          <w:p w:rsidR="00B27E67" w:rsidRDefault="00B27E67" w:rsidP="00B27E67">
            <w:pPr>
              <w:shd w:val="clear" w:color="auto" w:fill="FFFFFF"/>
              <w:spacing w:after="0"/>
              <w:jc w:val="both"/>
              <w:rPr>
                <w:rFonts w:ascii="Times New Roman" w:eastAsia="Calibri" w:hAnsi="Times New Roman" w:cs="Times New Roman"/>
                <w:b/>
                <w:bCs/>
                <w:sz w:val="24"/>
                <w:szCs w:val="24"/>
              </w:rPr>
            </w:pPr>
            <w:r>
              <w:rPr>
                <w:rFonts w:ascii="Times New Roman" w:eastAsia="Calibri" w:hAnsi="Times New Roman" w:cs="Times New Roman"/>
                <w:b/>
                <w:bCs/>
                <w:sz w:val="24"/>
                <w:szCs w:val="24"/>
              </w:rPr>
              <w:t xml:space="preserve"> имени  употребляется</w:t>
            </w:r>
            <w:r>
              <w:rPr>
                <w:rFonts w:ascii="Times New Roman" w:eastAsia="Calibri" w:hAnsi="Times New Roman" w:cs="Times New Roman"/>
                <w:b/>
                <w:bCs/>
                <w:sz w:val="24"/>
                <w:szCs w:val="24"/>
                <w:u w:val="single"/>
              </w:rPr>
              <w:t xml:space="preserve"> </w:t>
            </w:r>
            <w:r>
              <w:rPr>
                <w:rFonts w:ascii="Times New Roman" w:eastAsia="Calibri" w:hAnsi="Times New Roman" w:cs="Times New Roman"/>
                <w:b/>
                <w:bCs/>
                <w:sz w:val="24"/>
                <w:szCs w:val="24"/>
              </w:rPr>
              <w:t>в простонародной речи? ( Филипп</w:t>
            </w:r>
            <w:proofErr w:type="gramStart"/>
            <w:r>
              <w:rPr>
                <w:rFonts w:ascii="Times New Roman" w:eastAsia="Calibri" w:hAnsi="Times New Roman" w:cs="Times New Roman"/>
                <w:b/>
                <w:bCs/>
                <w:sz w:val="24"/>
                <w:szCs w:val="24"/>
              </w:rPr>
              <w:t xml:space="preserve"> )</w:t>
            </w:r>
            <w:proofErr w:type="gramEnd"/>
            <w:r>
              <w:rPr>
                <w:rFonts w:ascii="Times New Roman" w:eastAsia="Calibri" w:hAnsi="Times New Roman" w:cs="Times New Roman"/>
                <w:b/>
                <w:bCs/>
                <w:sz w:val="24"/>
                <w:szCs w:val="24"/>
              </w:rPr>
              <w:t xml:space="preserve"> от греческого «любящий лошадей» ?</w:t>
            </w:r>
          </w:p>
          <w:p w:rsidR="00B27E67" w:rsidRDefault="00B27E67" w:rsidP="00B27E67">
            <w:pPr>
              <w:shd w:val="clear" w:color="auto" w:fill="FFFFFF"/>
              <w:spacing w:after="0"/>
              <w:jc w:val="both"/>
              <w:rPr>
                <w:rFonts w:ascii="Times New Roman" w:eastAsia="Calibri" w:hAnsi="Times New Roman" w:cs="Times New Roman"/>
                <w:b/>
                <w:bCs/>
                <w:sz w:val="24"/>
                <w:szCs w:val="24"/>
              </w:rPr>
            </w:pPr>
            <w:r>
              <w:rPr>
                <w:rFonts w:ascii="Times New Roman" w:eastAsia="Calibri" w:hAnsi="Times New Roman" w:cs="Times New Roman"/>
                <w:b/>
                <w:bCs/>
                <w:sz w:val="24"/>
                <w:szCs w:val="24"/>
              </w:rPr>
              <w:t>-Предположите, с какой целью Паустовский  в своей сказке именно этим именем называет своего героя? ( Он заранее предполагал хороший финал)</w:t>
            </w:r>
          </w:p>
          <w:p w:rsidR="00B27E67" w:rsidRDefault="00B27E67" w:rsidP="00B27E67">
            <w:pPr>
              <w:shd w:val="clear" w:color="auto" w:fill="FFFFFF"/>
              <w:spacing w:after="0"/>
              <w:jc w:val="both"/>
              <w:rPr>
                <w:rFonts w:ascii="Times New Roman" w:eastAsia="Calibri" w:hAnsi="Times New Roman" w:cs="Times New Roman"/>
                <w:b/>
                <w:bCs/>
                <w:sz w:val="24"/>
                <w:szCs w:val="24"/>
              </w:rPr>
            </w:pPr>
            <w:r>
              <w:rPr>
                <w:rFonts w:ascii="Times New Roman" w:eastAsia="Calibri" w:hAnsi="Times New Roman" w:cs="Times New Roman"/>
                <w:b/>
                <w:bCs/>
                <w:sz w:val="24"/>
                <w:szCs w:val="24"/>
              </w:rPr>
              <w:t>ФО учителя.</w:t>
            </w:r>
          </w:p>
          <w:p w:rsidR="00B27E67" w:rsidRDefault="00B27E67">
            <w:pPr>
              <w:spacing w:after="0" w:line="276" w:lineRule="auto"/>
              <w:jc w:val="both"/>
              <w:rPr>
                <w:rFonts w:ascii="Times New Roman" w:hAnsi="Times New Roman" w:cs="Times New Roman"/>
                <w:b/>
                <w:sz w:val="24"/>
                <w:szCs w:val="24"/>
              </w:rPr>
            </w:pPr>
          </w:p>
          <w:p w:rsidR="00B27E67" w:rsidRDefault="00B27E67">
            <w:pPr>
              <w:spacing w:after="0" w:line="276" w:lineRule="auto"/>
              <w:jc w:val="both"/>
              <w:rPr>
                <w:rFonts w:ascii="Times New Roman" w:hAnsi="Times New Roman" w:cs="Times New Roman"/>
                <w:b/>
                <w:sz w:val="24"/>
                <w:szCs w:val="24"/>
              </w:rPr>
            </w:pPr>
          </w:p>
          <w:p w:rsidR="00B27E67" w:rsidRDefault="00B27E67">
            <w:pPr>
              <w:spacing w:after="0" w:line="276" w:lineRule="auto"/>
              <w:jc w:val="both"/>
              <w:rPr>
                <w:rFonts w:ascii="Times New Roman" w:hAnsi="Times New Roman" w:cs="Times New Roman"/>
                <w:b/>
                <w:sz w:val="24"/>
                <w:szCs w:val="24"/>
              </w:rPr>
            </w:pPr>
          </w:p>
          <w:p w:rsidR="00823061" w:rsidRDefault="00823061">
            <w:pPr>
              <w:spacing w:after="0" w:line="276" w:lineRule="auto"/>
              <w:jc w:val="both"/>
              <w:rPr>
                <w:rFonts w:ascii="Times New Roman" w:hAnsi="Times New Roman" w:cs="Times New Roman"/>
                <w:b/>
                <w:sz w:val="24"/>
                <w:szCs w:val="24"/>
              </w:rPr>
            </w:pPr>
          </w:p>
        </w:tc>
        <w:tc>
          <w:tcPr>
            <w:tcW w:w="1984" w:type="dxa"/>
            <w:tcBorders>
              <w:top w:val="single" w:sz="4" w:space="0" w:color="auto"/>
              <w:left w:val="single" w:sz="4" w:space="0" w:color="auto"/>
              <w:bottom w:val="single" w:sz="4" w:space="0" w:color="auto"/>
              <w:right w:val="single" w:sz="4" w:space="0" w:color="auto"/>
            </w:tcBorders>
          </w:tcPr>
          <w:p w:rsidR="00823061" w:rsidRDefault="00823061">
            <w:pPr>
              <w:spacing w:after="0" w:line="276" w:lineRule="auto"/>
              <w:jc w:val="both"/>
              <w:rPr>
                <w:rFonts w:ascii="Times New Roman" w:eastAsia="Arial Unicode MS" w:hAnsi="Times New Roman" w:cs="Times New Roman"/>
                <w:color w:val="000000"/>
                <w:sz w:val="24"/>
                <w:szCs w:val="24"/>
                <w:lang w:eastAsia="ru-RU"/>
              </w:rPr>
            </w:pPr>
          </w:p>
        </w:tc>
      </w:tr>
      <w:tr w:rsidR="00823061" w:rsidTr="00823061">
        <w:tc>
          <w:tcPr>
            <w:tcW w:w="1683" w:type="dxa"/>
            <w:tcBorders>
              <w:top w:val="single" w:sz="4" w:space="0" w:color="auto"/>
              <w:left w:val="single" w:sz="4" w:space="0" w:color="auto"/>
              <w:bottom w:val="single" w:sz="4" w:space="0" w:color="auto"/>
              <w:right w:val="single" w:sz="4" w:space="0" w:color="auto"/>
            </w:tcBorders>
            <w:hideMark/>
          </w:tcPr>
          <w:p w:rsidR="00823061" w:rsidRDefault="00823061">
            <w:pPr>
              <w:spacing w:after="0" w:line="276" w:lineRule="auto"/>
              <w:rPr>
                <w:rFonts w:ascii="Times New Roman" w:eastAsia="Arial Unicode MS" w:hAnsi="Times New Roman" w:cs="Times New Roman"/>
                <w:b/>
                <w:i/>
                <w:color w:val="000000"/>
                <w:sz w:val="24"/>
                <w:szCs w:val="24"/>
              </w:rPr>
            </w:pPr>
            <w:r>
              <w:rPr>
                <w:rFonts w:ascii="Times New Roman" w:hAnsi="Times New Roman" w:cs="Times New Roman"/>
                <w:b/>
                <w:i/>
                <w:sz w:val="24"/>
                <w:szCs w:val="24"/>
              </w:rPr>
              <w:lastRenderedPageBreak/>
              <w:t xml:space="preserve">Середина </w:t>
            </w:r>
          </w:p>
        </w:tc>
        <w:tc>
          <w:tcPr>
            <w:tcW w:w="7493" w:type="dxa"/>
            <w:gridSpan w:val="5"/>
            <w:tcBorders>
              <w:top w:val="single" w:sz="4" w:space="0" w:color="auto"/>
              <w:left w:val="single" w:sz="4" w:space="0" w:color="auto"/>
              <w:bottom w:val="single" w:sz="4" w:space="0" w:color="auto"/>
              <w:right w:val="single" w:sz="4" w:space="0" w:color="auto"/>
            </w:tcBorders>
          </w:tcPr>
          <w:p w:rsidR="00823061" w:rsidRDefault="00823061">
            <w:pPr>
              <w:shd w:val="clear" w:color="auto" w:fill="FFFFFF"/>
              <w:spacing w:after="0"/>
              <w:jc w:val="both"/>
              <w:rPr>
                <w:rFonts w:ascii="Times New Roman" w:eastAsia="Calibri" w:hAnsi="Times New Roman" w:cs="Times New Roman"/>
                <w:b/>
                <w:bCs/>
                <w:sz w:val="24"/>
                <w:szCs w:val="24"/>
              </w:rPr>
            </w:pPr>
            <w:r>
              <w:rPr>
                <w:rFonts w:ascii="Times New Roman" w:eastAsia="Calibri" w:hAnsi="Times New Roman" w:cs="Times New Roman"/>
                <w:b/>
                <w:bCs/>
                <w:sz w:val="24"/>
                <w:szCs w:val="24"/>
              </w:rPr>
              <w:t>Выявление уровня знаний  через активный метод «</w:t>
            </w:r>
            <w:proofErr w:type="gramStart"/>
            <w:r>
              <w:rPr>
                <w:rFonts w:ascii="Times New Roman" w:eastAsia="Calibri" w:hAnsi="Times New Roman" w:cs="Times New Roman"/>
                <w:b/>
                <w:bCs/>
                <w:sz w:val="24"/>
                <w:szCs w:val="24"/>
              </w:rPr>
              <w:t>Рассыпанные</w:t>
            </w:r>
            <w:proofErr w:type="gramEnd"/>
          </w:p>
          <w:p w:rsidR="00823061" w:rsidRDefault="00823061">
            <w:pPr>
              <w:shd w:val="clear" w:color="auto" w:fill="FFFFFF"/>
              <w:spacing w:after="0"/>
              <w:jc w:val="both"/>
              <w:rPr>
                <w:rFonts w:ascii="Times New Roman" w:eastAsia="Calibri" w:hAnsi="Times New Roman" w:cs="Times New Roman"/>
                <w:b/>
                <w:bCs/>
                <w:sz w:val="24"/>
                <w:szCs w:val="24"/>
              </w:rPr>
            </w:pPr>
            <w:r>
              <w:rPr>
                <w:rFonts w:ascii="Times New Roman" w:eastAsia="Calibri" w:hAnsi="Times New Roman" w:cs="Times New Roman"/>
                <w:b/>
                <w:bCs/>
                <w:sz w:val="24"/>
                <w:szCs w:val="24"/>
              </w:rPr>
              <w:t xml:space="preserve">открытки» </w:t>
            </w:r>
          </w:p>
          <w:p w:rsidR="00B82135" w:rsidRDefault="00823061">
            <w:pPr>
              <w:shd w:val="clear" w:color="auto" w:fill="FFFFFF"/>
              <w:spacing w:after="0"/>
              <w:jc w:val="both"/>
              <w:rPr>
                <w:rFonts w:ascii="Times New Roman" w:eastAsia="Calibri" w:hAnsi="Times New Roman" w:cs="Times New Roman"/>
                <w:b/>
                <w:bCs/>
                <w:sz w:val="24"/>
                <w:szCs w:val="24"/>
              </w:rPr>
            </w:pPr>
            <w:r>
              <w:rPr>
                <w:rFonts w:ascii="Times New Roman" w:eastAsia="Calibri" w:hAnsi="Times New Roman" w:cs="Times New Roman"/>
                <w:b/>
                <w:bCs/>
                <w:sz w:val="24"/>
                <w:szCs w:val="24"/>
              </w:rPr>
              <w:t xml:space="preserve">В результате правильной работы у вас </w:t>
            </w:r>
            <w:r w:rsidR="00B82135">
              <w:rPr>
                <w:rFonts w:ascii="Times New Roman" w:eastAsia="Calibri" w:hAnsi="Times New Roman" w:cs="Times New Roman"/>
                <w:b/>
                <w:bCs/>
                <w:sz w:val="24"/>
                <w:szCs w:val="24"/>
              </w:rPr>
              <w:t>получится</w:t>
            </w:r>
          </w:p>
          <w:p w:rsidR="00823061" w:rsidRDefault="00823061">
            <w:pPr>
              <w:shd w:val="clear" w:color="auto" w:fill="FFFFFF"/>
              <w:spacing w:after="0"/>
              <w:jc w:val="both"/>
              <w:rPr>
                <w:rFonts w:ascii="Times New Roman" w:eastAsia="Calibri" w:hAnsi="Times New Roman" w:cs="Times New Roman"/>
                <w:b/>
                <w:bCs/>
                <w:sz w:val="24"/>
                <w:szCs w:val="24"/>
              </w:rPr>
            </w:pPr>
            <w:r>
              <w:rPr>
                <w:rFonts w:ascii="Times New Roman" w:eastAsia="Calibri" w:hAnsi="Times New Roman" w:cs="Times New Roman"/>
                <w:b/>
                <w:bCs/>
                <w:sz w:val="24"/>
                <w:szCs w:val="24"/>
              </w:rPr>
              <w:t xml:space="preserve"> план  сказки.</w:t>
            </w:r>
          </w:p>
          <w:p w:rsidR="00823061" w:rsidRDefault="00823061" w:rsidP="002B0440">
            <w:pPr>
              <w:pStyle w:val="a4"/>
              <w:numPr>
                <w:ilvl w:val="1"/>
                <w:numId w:val="1"/>
              </w:numPr>
              <w:shd w:val="clear" w:color="auto" w:fill="FFFFFF"/>
              <w:spacing w:after="0"/>
              <w:jc w:val="both"/>
              <w:rPr>
                <w:rFonts w:eastAsia="Calibri"/>
                <w:b/>
                <w:bCs/>
              </w:rPr>
            </w:pPr>
            <w:r>
              <w:rPr>
                <w:rFonts w:eastAsia="Calibri"/>
                <w:b/>
                <w:bCs/>
              </w:rPr>
              <w:t>Мельник Панкрат выхаживает раненого коня, а жалостливые деревенские жители подкармливают коня.</w:t>
            </w:r>
          </w:p>
          <w:p w:rsidR="00823061" w:rsidRDefault="00823061" w:rsidP="002B0440">
            <w:pPr>
              <w:pStyle w:val="a4"/>
              <w:numPr>
                <w:ilvl w:val="1"/>
                <w:numId w:val="1"/>
              </w:numPr>
              <w:shd w:val="clear" w:color="auto" w:fill="FFFFFF"/>
              <w:spacing w:after="0"/>
              <w:jc w:val="both"/>
              <w:rPr>
                <w:rFonts w:eastAsia="Calibri"/>
                <w:b/>
                <w:bCs/>
              </w:rPr>
            </w:pPr>
            <w:r>
              <w:rPr>
                <w:rFonts w:eastAsia="Calibri"/>
                <w:b/>
                <w:bCs/>
              </w:rPr>
              <w:t>Мальчик Филька сильно обидел коня - на его просьбу угоститься хлебом, бросил хлеб в снег.</w:t>
            </w:r>
          </w:p>
          <w:p w:rsidR="00823061" w:rsidRDefault="00823061" w:rsidP="002B0440">
            <w:pPr>
              <w:pStyle w:val="a4"/>
              <w:numPr>
                <w:ilvl w:val="1"/>
                <w:numId w:val="1"/>
              </w:numPr>
              <w:shd w:val="clear" w:color="auto" w:fill="FFFFFF"/>
              <w:spacing w:after="0"/>
              <w:jc w:val="both"/>
              <w:rPr>
                <w:rFonts w:eastAsia="Calibri"/>
                <w:b/>
                <w:bCs/>
              </w:rPr>
            </w:pPr>
            <w:r>
              <w:rPr>
                <w:rFonts w:eastAsia="Calibri"/>
                <w:b/>
                <w:bCs/>
              </w:rPr>
              <w:t>Деревня страдает от наказания сильными морозами</w:t>
            </w:r>
          </w:p>
          <w:p w:rsidR="00823061" w:rsidRDefault="00823061" w:rsidP="002B0440">
            <w:pPr>
              <w:pStyle w:val="a4"/>
              <w:numPr>
                <w:ilvl w:val="1"/>
                <w:numId w:val="1"/>
              </w:numPr>
              <w:shd w:val="clear" w:color="auto" w:fill="FFFFFF"/>
              <w:spacing w:after="0"/>
              <w:jc w:val="both"/>
              <w:rPr>
                <w:rFonts w:eastAsia="Calibri"/>
                <w:b/>
                <w:bCs/>
              </w:rPr>
            </w:pPr>
            <w:r>
              <w:rPr>
                <w:rFonts w:eastAsia="Calibri"/>
                <w:b/>
                <w:bCs/>
              </w:rPr>
              <w:t xml:space="preserve">.Фильке стыдно, он признаётся </w:t>
            </w:r>
            <w:proofErr w:type="gramStart"/>
            <w:r>
              <w:rPr>
                <w:rFonts w:eastAsia="Calibri"/>
                <w:b/>
                <w:bCs/>
              </w:rPr>
              <w:t>в</w:t>
            </w:r>
            <w:proofErr w:type="gramEnd"/>
            <w:r>
              <w:rPr>
                <w:rFonts w:eastAsia="Calibri"/>
                <w:b/>
                <w:bCs/>
              </w:rPr>
              <w:t xml:space="preserve"> содеянном Панкрату.</w:t>
            </w:r>
          </w:p>
          <w:p w:rsidR="00823061" w:rsidRDefault="00823061" w:rsidP="002B0440">
            <w:pPr>
              <w:pStyle w:val="a4"/>
              <w:numPr>
                <w:ilvl w:val="1"/>
                <w:numId w:val="1"/>
              </w:numPr>
              <w:shd w:val="clear" w:color="auto" w:fill="FFFFFF"/>
              <w:spacing w:after="0"/>
              <w:jc w:val="both"/>
              <w:rPr>
                <w:rFonts w:eastAsia="Calibri"/>
                <w:b/>
                <w:bCs/>
              </w:rPr>
            </w:pPr>
            <w:r>
              <w:rPr>
                <w:rFonts w:eastAsia="Calibri"/>
                <w:b/>
                <w:bCs/>
              </w:rPr>
              <w:t>6. Вместе с ребятами и взрослыми Филька решает продолбить лёд у мельницы, чтобы освободить из ледяного заточения мельничное колесо.</w:t>
            </w:r>
          </w:p>
          <w:p w:rsidR="00823061" w:rsidRDefault="00823061" w:rsidP="002B0440">
            <w:pPr>
              <w:pStyle w:val="a4"/>
              <w:numPr>
                <w:ilvl w:val="1"/>
                <w:numId w:val="1"/>
              </w:numPr>
              <w:shd w:val="clear" w:color="auto" w:fill="FFFFFF"/>
              <w:spacing w:after="0"/>
              <w:jc w:val="both"/>
              <w:rPr>
                <w:rFonts w:eastAsia="Calibri"/>
                <w:b/>
                <w:bCs/>
              </w:rPr>
            </w:pPr>
            <w:r>
              <w:rPr>
                <w:rFonts w:eastAsia="Calibri"/>
                <w:b/>
                <w:bCs/>
              </w:rPr>
              <w:t>Мельница заработала, а погода порадовала жителей деревни оттепелью.</w:t>
            </w:r>
          </w:p>
          <w:p w:rsidR="00823061" w:rsidRDefault="00823061" w:rsidP="002B0440">
            <w:pPr>
              <w:pStyle w:val="a4"/>
              <w:numPr>
                <w:ilvl w:val="1"/>
                <w:numId w:val="1"/>
              </w:numPr>
              <w:shd w:val="clear" w:color="auto" w:fill="FFFFFF"/>
              <w:spacing w:after="0"/>
              <w:jc w:val="both"/>
              <w:rPr>
                <w:rFonts w:eastAsia="Calibri"/>
                <w:b/>
                <w:bCs/>
              </w:rPr>
            </w:pPr>
            <w:r>
              <w:rPr>
                <w:rFonts w:eastAsia="Calibri"/>
                <w:b/>
                <w:bCs/>
              </w:rPr>
              <w:t>Филька мирится с конём и угощает его хлебом.</w:t>
            </w:r>
          </w:p>
          <w:p w:rsidR="00B3582B" w:rsidRDefault="00B3582B" w:rsidP="00B3582B">
            <w:pPr>
              <w:pStyle w:val="a4"/>
              <w:shd w:val="clear" w:color="auto" w:fill="FFFFFF"/>
              <w:spacing w:after="0"/>
              <w:ind w:left="0"/>
              <w:jc w:val="both"/>
              <w:rPr>
                <w:rFonts w:eastAsia="Calibri"/>
                <w:b/>
                <w:bCs/>
              </w:rPr>
            </w:pPr>
            <w:r>
              <w:rPr>
                <w:rFonts w:eastAsia="Calibri"/>
                <w:b/>
                <w:bCs/>
              </w:rPr>
              <w:t>ФО «Лист оценивания»</w:t>
            </w:r>
          </w:p>
          <w:p w:rsidR="00823061" w:rsidRDefault="00823061">
            <w:pPr>
              <w:pStyle w:val="a4"/>
              <w:shd w:val="clear" w:color="auto" w:fill="FFFFFF"/>
              <w:spacing w:after="0"/>
              <w:ind w:left="0"/>
              <w:jc w:val="both"/>
              <w:rPr>
                <w:rFonts w:eastAsia="Calibri"/>
                <w:b/>
                <w:bCs/>
              </w:rPr>
            </w:pPr>
          </w:p>
          <w:p w:rsidR="00823061" w:rsidRDefault="00823061">
            <w:pPr>
              <w:pStyle w:val="a4"/>
              <w:shd w:val="clear" w:color="auto" w:fill="FFFFFF"/>
              <w:spacing w:after="0"/>
              <w:ind w:left="0"/>
              <w:jc w:val="both"/>
              <w:rPr>
                <w:rFonts w:eastAsia="Calibri"/>
                <w:b/>
                <w:bCs/>
              </w:rPr>
            </w:pPr>
            <w:r>
              <w:rPr>
                <w:rFonts w:eastAsia="Calibri"/>
                <w:b/>
                <w:bCs/>
              </w:rPr>
              <w:t>Работа в группах.</w:t>
            </w:r>
          </w:p>
          <w:p w:rsidR="00823061" w:rsidRDefault="00823061">
            <w:pPr>
              <w:pStyle w:val="a4"/>
              <w:shd w:val="clear" w:color="auto" w:fill="FFFFFF"/>
              <w:spacing w:after="0"/>
              <w:ind w:left="0"/>
              <w:jc w:val="both"/>
              <w:rPr>
                <w:rFonts w:eastAsia="Calibri"/>
                <w:b/>
                <w:bCs/>
              </w:rPr>
            </w:pPr>
            <w:r>
              <w:rPr>
                <w:rFonts w:eastAsia="Calibri"/>
                <w:b/>
                <w:bCs/>
              </w:rPr>
              <w:t>Толстые и тонкие вопросы</w:t>
            </w:r>
          </w:p>
          <w:p w:rsidR="00823061" w:rsidRDefault="00823061" w:rsidP="002B0440">
            <w:pPr>
              <w:pStyle w:val="a4"/>
              <w:numPr>
                <w:ilvl w:val="2"/>
                <w:numId w:val="1"/>
              </w:numPr>
              <w:shd w:val="clear" w:color="auto" w:fill="FFFFFF"/>
              <w:spacing w:after="0"/>
              <w:jc w:val="both"/>
              <w:rPr>
                <w:rFonts w:eastAsia="Calibri"/>
                <w:b/>
                <w:bCs/>
              </w:rPr>
            </w:pPr>
            <w:r>
              <w:rPr>
                <w:rFonts w:eastAsia="Calibri"/>
                <w:b/>
                <w:bCs/>
              </w:rPr>
              <w:t>группа составляет вопросы о главных героях  и Фильке в начале произведения.</w:t>
            </w:r>
          </w:p>
          <w:p w:rsidR="00823061" w:rsidRDefault="00823061">
            <w:pPr>
              <w:pStyle w:val="a4"/>
              <w:shd w:val="clear" w:color="auto" w:fill="FFFFFF"/>
              <w:spacing w:after="0"/>
              <w:ind w:left="0"/>
              <w:jc w:val="both"/>
              <w:rPr>
                <w:rFonts w:eastAsia="Calibri"/>
                <w:b/>
                <w:bCs/>
              </w:rPr>
            </w:pPr>
            <w:r>
              <w:rPr>
                <w:rFonts w:eastAsia="Calibri"/>
                <w:b/>
                <w:bCs/>
              </w:rPr>
              <w:t>Примерные вопросы</w:t>
            </w:r>
          </w:p>
          <w:p w:rsidR="00823061" w:rsidRDefault="00823061">
            <w:pPr>
              <w:pStyle w:val="a4"/>
              <w:shd w:val="clear" w:color="auto" w:fill="FFFFFF"/>
              <w:spacing w:after="0"/>
              <w:ind w:left="0"/>
              <w:jc w:val="both"/>
              <w:rPr>
                <w:rFonts w:eastAsia="Calibri"/>
                <w:b/>
                <w:bCs/>
              </w:rPr>
            </w:pPr>
            <w:r>
              <w:rPr>
                <w:rFonts w:eastAsia="Calibri"/>
                <w:b/>
                <w:bCs/>
              </w:rPr>
              <w:t>Кто главные герои сказки?</w:t>
            </w:r>
          </w:p>
          <w:p w:rsidR="00823061" w:rsidRDefault="00823061">
            <w:pPr>
              <w:pStyle w:val="a4"/>
              <w:shd w:val="clear" w:color="auto" w:fill="FFFFFF"/>
              <w:spacing w:after="0"/>
              <w:ind w:left="0"/>
              <w:jc w:val="both"/>
              <w:rPr>
                <w:rFonts w:eastAsia="Calibri"/>
                <w:b/>
                <w:bCs/>
              </w:rPr>
            </w:pPr>
            <w:r>
              <w:rPr>
                <w:rFonts w:eastAsia="Calibri"/>
                <w:b/>
                <w:bCs/>
              </w:rPr>
              <w:t>Как характеризует Фильку его прозвище</w:t>
            </w:r>
            <w:proofErr w:type="gramStart"/>
            <w:r>
              <w:rPr>
                <w:rFonts w:eastAsia="Calibri"/>
                <w:b/>
                <w:bCs/>
              </w:rPr>
              <w:t xml:space="preserve"> ?</w:t>
            </w:r>
            <w:proofErr w:type="gramEnd"/>
          </w:p>
          <w:p w:rsidR="00823061" w:rsidRDefault="00823061">
            <w:pPr>
              <w:pStyle w:val="a4"/>
              <w:shd w:val="clear" w:color="auto" w:fill="FFFFFF"/>
              <w:spacing w:after="0"/>
              <w:ind w:left="0"/>
              <w:jc w:val="both"/>
              <w:rPr>
                <w:rFonts w:eastAsia="Calibri"/>
                <w:b/>
                <w:bCs/>
              </w:rPr>
            </w:pPr>
          </w:p>
          <w:p w:rsidR="006A3245" w:rsidRDefault="00823061">
            <w:pPr>
              <w:pStyle w:val="a4"/>
              <w:shd w:val="clear" w:color="auto" w:fill="FFFFFF"/>
              <w:spacing w:after="0"/>
              <w:ind w:left="0"/>
              <w:jc w:val="both"/>
              <w:rPr>
                <w:rFonts w:eastAsia="Calibri"/>
                <w:b/>
                <w:bCs/>
              </w:rPr>
            </w:pPr>
            <w:r>
              <w:rPr>
                <w:rFonts w:eastAsia="Calibri"/>
                <w:b/>
                <w:bCs/>
              </w:rPr>
              <w:t xml:space="preserve">Каким изображён Филька в начале рассказа? </w:t>
            </w:r>
            <w:proofErr w:type="gramStart"/>
            <w:r>
              <w:rPr>
                <w:rFonts w:eastAsia="Calibri"/>
                <w:b/>
                <w:bCs/>
              </w:rPr>
              <w:t>(Злым,</w:t>
            </w:r>
            <w:proofErr w:type="gramEnd"/>
          </w:p>
          <w:p w:rsidR="00823061" w:rsidRDefault="00823061">
            <w:pPr>
              <w:pStyle w:val="a4"/>
              <w:shd w:val="clear" w:color="auto" w:fill="FFFFFF"/>
              <w:spacing w:after="0"/>
              <w:ind w:left="0"/>
              <w:jc w:val="both"/>
              <w:rPr>
                <w:rFonts w:eastAsia="Calibri"/>
                <w:b/>
                <w:bCs/>
              </w:rPr>
            </w:pPr>
            <w:r>
              <w:rPr>
                <w:rFonts w:eastAsia="Calibri"/>
                <w:b/>
                <w:bCs/>
              </w:rPr>
              <w:t>неласковым,</w:t>
            </w:r>
          </w:p>
          <w:p w:rsidR="00823061" w:rsidRDefault="00823061">
            <w:pPr>
              <w:pStyle w:val="a4"/>
              <w:shd w:val="clear" w:color="auto" w:fill="FFFFFF"/>
              <w:spacing w:after="0"/>
              <w:ind w:left="0"/>
              <w:jc w:val="both"/>
              <w:rPr>
                <w:rFonts w:eastAsia="Calibri"/>
                <w:b/>
                <w:bCs/>
              </w:rPr>
            </w:pPr>
            <w:r>
              <w:rPr>
                <w:rFonts w:eastAsia="Calibri"/>
                <w:b/>
                <w:bCs/>
              </w:rPr>
              <w:t>равнодушным и упрямым)</w:t>
            </w:r>
          </w:p>
          <w:p w:rsidR="00823061" w:rsidRDefault="00823061">
            <w:pPr>
              <w:pStyle w:val="a4"/>
              <w:shd w:val="clear" w:color="auto" w:fill="FFFFFF"/>
              <w:spacing w:after="0"/>
              <w:ind w:left="0"/>
              <w:jc w:val="both"/>
              <w:rPr>
                <w:rFonts w:eastAsia="Calibri"/>
                <w:b/>
                <w:bCs/>
              </w:rPr>
            </w:pPr>
            <w:r>
              <w:rPr>
                <w:rFonts w:eastAsia="Calibri"/>
                <w:b/>
                <w:bCs/>
              </w:rPr>
              <w:t>2 группа</w:t>
            </w:r>
            <w:proofErr w:type="gramStart"/>
            <w:r>
              <w:rPr>
                <w:rFonts w:eastAsia="Calibri"/>
                <w:b/>
                <w:bCs/>
              </w:rPr>
              <w:t xml:space="preserve"> О</w:t>
            </w:r>
            <w:proofErr w:type="gramEnd"/>
            <w:r>
              <w:rPr>
                <w:rFonts w:eastAsia="Calibri"/>
                <w:b/>
                <w:bCs/>
              </w:rPr>
              <w:t xml:space="preserve"> поступке Фильки.</w:t>
            </w:r>
          </w:p>
          <w:p w:rsidR="00823061" w:rsidRDefault="00823061">
            <w:pPr>
              <w:pStyle w:val="a4"/>
              <w:shd w:val="clear" w:color="auto" w:fill="FFFFFF"/>
              <w:spacing w:after="0"/>
              <w:ind w:left="0"/>
              <w:jc w:val="both"/>
              <w:rPr>
                <w:rFonts w:eastAsia="Calibri"/>
                <w:b/>
                <w:bCs/>
              </w:rPr>
            </w:pPr>
            <w:r>
              <w:rPr>
                <w:rFonts w:eastAsia="Calibri"/>
                <w:b/>
                <w:bCs/>
              </w:rPr>
              <w:t xml:space="preserve"> Примерные вопросы.</w:t>
            </w:r>
          </w:p>
          <w:p w:rsidR="00823061" w:rsidRDefault="00823061">
            <w:pPr>
              <w:pStyle w:val="a4"/>
              <w:shd w:val="clear" w:color="auto" w:fill="FFFFFF"/>
              <w:spacing w:after="0"/>
              <w:ind w:left="0"/>
              <w:jc w:val="both"/>
              <w:rPr>
                <w:rFonts w:eastAsia="Calibri"/>
                <w:b/>
                <w:bCs/>
              </w:rPr>
            </w:pPr>
            <w:r>
              <w:rPr>
                <w:rFonts w:eastAsia="Calibri"/>
                <w:b/>
                <w:bCs/>
              </w:rPr>
              <w:t>Какой злой поступок он совершил? (Ударил коня)</w:t>
            </w:r>
          </w:p>
          <w:p w:rsidR="00823061" w:rsidRDefault="00823061">
            <w:pPr>
              <w:pStyle w:val="a4"/>
              <w:shd w:val="clear" w:color="auto" w:fill="FFFFFF"/>
              <w:spacing w:after="0"/>
              <w:ind w:left="0"/>
              <w:jc w:val="both"/>
              <w:rPr>
                <w:rFonts w:eastAsia="Calibri"/>
                <w:b/>
                <w:bCs/>
              </w:rPr>
            </w:pPr>
            <w:r>
              <w:rPr>
                <w:rFonts w:eastAsia="Calibri"/>
                <w:b/>
                <w:bCs/>
              </w:rPr>
              <w:t xml:space="preserve">Кто помог Фильке осознать свой поступок </w:t>
            </w:r>
            <w:proofErr w:type="gramStart"/>
            <w:r>
              <w:rPr>
                <w:rFonts w:eastAsia="Calibri"/>
                <w:b/>
                <w:bCs/>
              </w:rPr>
              <w:t>?(</w:t>
            </w:r>
            <w:proofErr w:type="gramEnd"/>
            <w:r>
              <w:rPr>
                <w:rFonts w:eastAsia="Calibri"/>
                <w:b/>
                <w:bCs/>
              </w:rPr>
              <w:t xml:space="preserve"> бабушка )</w:t>
            </w:r>
          </w:p>
          <w:p w:rsidR="00823061" w:rsidRDefault="00823061">
            <w:pPr>
              <w:pStyle w:val="a4"/>
              <w:shd w:val="clear" w:color="auto" w:fill="FFFFFF"/>
              <w:spacing w:after="0"/>
              <w:ind w:left="0"/>
              <w:jc w:val="both"/>
              <w:rPr>
                <w:rFonts w:eastAsia="Calibri"/>
                <w:b/>
                <w:bCs/>
              </w:rPr>
            </w:pPr>
            <w:r>
              <w:rPr>
                <w:rFonts w:eastAsia="Calibri"/>
                <w:b/>
                <w:bCs/>
              </w:rPr>
              <w:t xml:space="preserve">3 группа </w:t>
            </w:r>
          </w:p>
          <w:p w:rsidR="00823061" w:rsidRDefault="00823061">
            <w:pPr>
              <w:pStyle w:val="a4"/>
              <w:shd w:val="clear" w:color="auto" w:fill="FFFFFF"/>
              <w:spacing w:after="0"/>
              <w:ind w:left="0"/>
              <w:jc w:val="both"/>
              <w:rPr>
                <w:rFonts w:eastAsia="Calibri"/>
                <w:b/>
                <w:bCs/>
              </w:rPr>
            </w:pPr>
            <w:r>
              <w:rPr>
                <w:rFonts w:eastAsia="Calibri"/>
                <w:b/>
                <w:bCs/>
              </w:rPr>
              <w:t>О чувствах Фильки</w:t>
            </w:r>
          </w:p>
          <w:p w:rsidR="00823061" w:rsidRDefault="00823061">
            <w:pPr>
              <w:pStyle w:val="a4"/>
              <w:shd w:val="clear" w:color="auto" w:fill="FFFFFF"/>
              <w:spacing w:after="0"/>
              <w:ind w:left="0"/>
              <w:jc w:val="both"/>
              <w:rPr>
                <w:rFonts w:eastAsia="Calibri"/>
                <w:b/>
                <w:bCs/>
              </w:rPr>
            </w:pPr>
            <w:r>
              <w:rPr>
                <w:rFonts w:eastAsia="Calibri"/>
                <w:b/>
                <w:bCs/>
              </w:rPr>
              <w:t>Примерные вопр</w:t>
            </w:r>
            <w:r w:rsidR="00476A67">
              <w:rPr>
                <w:rFonts w:eastAsia="Calibri"/>
                <w:b/>
                <w:bCs/>
              </w:rPr>
              <w:t>о</w:t>
            </w:r>
            <w:r>
              <w:rPr>
                <w:rFonts w:eastAsia="Calibri"/>
                <w:b/>
                <w:bCs/>
              </w:rPr>
              <w:t>сы</w:t>
            </w:r>
          </w:p>
          <w:p w:rsidR="00823061" w:rsidRDefault="00823061">
            <w:pPr>
              <w:pStyle w:val="a4"/>
              <w:shd w:val="clear" w:color="auto" w:fill="FFFFFF"/>
              <w:spacing w:after="0"/>
              <w:ind w:left="0"/>
              <w:jc w:val="both"/>
              <w:rPr>
                <w:rFonts w:eastAsia="Calibri"/>
                <w:b/>
                <w:bCs/>
              </w:rPr>
            </w:pPr>
            <w:r>
              <w:rPr>
                <w:rFonts w:eastAsia="Calibri"/>
                <w:b/>
                <w:bCs/>
              </w:rPr>
              <w:t>Как вы думаете какие чувства испытывал  Филька</w:t>
            </w:r>
            <w:proofErr w:type="gramStart"/>
            <w:r>
              <w:rPr>
                <w:rFonts w:eastAsia="Calibri"/>
                <w:b/>
                <w:bCs/>
              </w:rPr>
              <w:t xml:space="preserve"> ,</w:t>
            </w:r>
            <w:proofErr w:type="gramEnd"/>
            <w:r>
              <w:rPr>
                <w:rFonts w:eastAsia="Calibri"/>
                <w:b/>
                <w:bCs/>
              </w:rPr>
              <w:t xml:space="preserve"> слушая рассказ бабушки?</w:t>
            </w:r>
          </w:p>
          <w:p w:rsidR="00823061" w:rsidRDefault="00823061">
            <w:pPr>
              <w:pStyle w:val="a4"/>
              <w:shd w:val="clear" w:color="auto" w:fill="FFFFFF"/>
              <w:spacing w:after="0"/>
              <w:ind w:left="0"/>
              <w:jc w:val="both"/>
              <w:rPr>
                <w:rFonts w:eastAsia="Calibri"/>
                <w:b/>
                <w:bCs/>
              </w:rPr>
            </w:pPr>
            <w:r>
              <w:rPr>
                <w:rFonts w:eastAsia="Calibri"/>
                <w:b/>
                <w:bCs/>
              </w:rPr>
              <w:t>Какое решение он принял и почему?</w:t>
            </w:r>
          </w:p>
          <w:p w:rsidR="00B3582B" w:rsidRDefault="00B3582B">
            <w:pPr>
              <w:pStyle w:val="a4"/>
              <w:shd w:val="clear" w:color="auto" w:fill="FFFFFF"/>
              <w:spacing w:after="0"/>
              <w:ind w:left="0"/>
              <w:jc w:val="both"/>
              <w:rPr>
                <w:rFonts w:eastAsia="Calibri"/>
                <w:b/>
                <w:bCs/>
              </w:rPr>
            </w:pPr>
            <w:r>
              <w:rPr>
                <w:rFonts w:eastAsia="Calibri"/>
                <w:b/>
                <w:bCs/>
              </w:rPr>
              <w:t>ФО «Лист оценивания»</w:t>
            </w:r>
          </w:p>
          <w:p w:rsidR="00823061" w:rsidRDefault="00823061">
            <w:pPr>
              <w:pStyle w:val="a4"/>
              <w:shd w:val="clear" w:color="auto" w:fill="FFFFFF"/>
              <w:spacing w:after="0"/>
              <w:ind w:left="0"/>
              <w:jc w:val="both"/>
              <w:rPr>
                <w:rFonts w:eastAsia="Calibri"/>
                <w:b/>
                <w:bCs/>
              </w:rPr>
            </w:pPr>
          </w:p>
          <w:p w:rsidR="00823061" w:rsidRDefault="00CF5B08">
            <w:pPr>
              <w:pStyle w:val="a4"/>
              <w:shd w:val="clear" w:color="auto" w:fill="FFFFFF"/>
              <w:spacing w:after="0"/>
              <w:ind w:left="0"/>
              <w:jc w:val="both"/>
              <w:rPr>
                <w:rFonts w:eastAsia="Calibri"/>
                <w:b/>
                <w:bCs/>
              </w:rPr>
            </w:pPr>
            <w:proofErr w:type="spellStart"/>
            <w:r>
              <w:rPr>
                <w:rFonts w:eastAsia="Calibri"/>
                <w:b/>
                <w:bCs/>
              </w:rPr>
              <w:t>Физминутка</w:t>
            </w:r>
            <w:proofErr w:type="spellEnd"/>
          </w:p>
          <w:p w:rsidR="00823061" w:rsidRDefault="00476A67">
            <w:pPr>
              <w:pStyle w:val="a4"/>
              <w:shd w:val="clear" w:color="auto" w:fill="FFFFFF"/>
              <w:spacing w:after="0"/>
              <w:ind w:left="0"/>
              <w:jc w:val="both"/>
              <w:rPr>
                <w:rFonts w:eastAsia="Calibri"/>
                <w:b/>
                <w:bCs/>
              </w:rPr>
            </w:pPr>
            <w:r>
              <w:rPr>
                <w:rFonts w:eastAsia="Calibri"/>
                <w:b/>
                <w:bCs/>
              </w:rPr>
              <w:t>Концептуальная таблица.</w:t>
            </w:r>
          </w:p>
          <w:p w:rsidR="00823061" w:rsidRDefault="00823061">
            <w:pPr>
              <w:pStyle w:val="a4"/>
              <w:shd w:val="clear" w:color="auto" w:fill="FFFFFF"/>
              <w:spacing w:after="0"/>
              <w:ind w:left="0"/>
              <w:jc w:val="both"/>
              <w:rPr>
                <w:rFonts w:eastAsia="Calibri"/>
                <w:b/>
                <w:bCs/>
              </w:rPr>
            </w:pPr>
            <w:r>
              <w:rPr>
                <w:rFonts w:eastAsia="Calibri"/>
                <w:b/>
                <w:bCs/>
              </w:rPr>
              <w:t>У нашего героя был ещё один очень важный  помощник, который приблизил Фильку к осознанию своей вины</w:t>
            </w:r>
            <w:proofErr w:type="gramStart"/>
            <w:r>
              <w:rPr>
                <w:rFonts w:eastAsia="Calibri"/>
                <w:b/>
                <w:bCs/>
              </w:rPr>
              <w:t>,-</w:t>
            </w:r>
            <w:proofErr w:type="gramEnd"/>
            <w:r>
              <w:rPr>
                <w:rFonts w:eastAsia="Calibri"/>
                <w:b/>
                <w:bCs/>
              </w:rPr>
              <w:t>это природа.</w:t>
            </w:r>
          </w:p>
          <w:p w:rsidR="00823061" w:rsidRDefault="00823061">
            <w:pPr>
              <w:pStyle w:val="a4"/>
              <w:shd w:val="clear" w:color="auto" w:fill="FFFFFF"/>
              <w:spacing w:after="0"/>
              <w:ind w:left="0"/>
              <w:jc w:val="both"/>
              <w:rPr>
                <w:rFonts w:eastAsia="Calibri"/>
                <w:b/>
                <w:bCs/>
              </w:rPr>
            </w:pPr>
            <w:proofErr w:type="gramStart"/>
            <w:r>
              <w:rPr>
                <w:rFonts w:eastAsia="Calibri"/>
                <w:b/>
                <w:bCs/>
              </w:rPr>
              <w:t>Природа постоянно меняется в звуковом плане, в цветовом</w:t>
            </w:r>
            <w:proofErr w:type="gramEnd"/>
          </w:p>
          <w:p w:rsidR="00823061" w:rsidRDefault="00823061">
            <w:pPr>
              <w:pStyle w:val="a4"/>
              <w:shd w:val="clear" w:color="auto" w:fill="FFFFFF"/>
              <w:spacing w:after="0"/>
              <w:ind w:left="0"/>
              <w:jc w:val="both"/>
              <w:rPr>
                <w:rFonts w:eastAsia="Calibri"/>
                <w:b/>
                <w:bCs/>
              </w:rPr>
            </w:pPr>
            <w:r>
              <w:rPr>
                <w:rFonts w:eastAsia="Calibri"/>
                <w:b/>
                <w:bCs/>
              </w:rPr>
              <w:t xml:space="preserve"> плане</w:t>
            </w:r>
            <w:proofErr w:type="gramStart"/>
            <w:r>
              <w:rPr>
                <w:rFonts w:eastAsia="Calibri"/>
                <w:b/>
                <w:bCs/>
              </w:rPr>
              <w:t xml:space="preserve"> ,</w:t>
            </w:r>
            <w:proofErr w:type="gramEnd"/>
            <w:r>
              <w:rPr>
                <w:rFonts w:eastAsia="Calibri"/>
                <w:b/>
                <w:bCs/>
              </w:rPr>
              <w:t xml:space="preserve"> и в ней происходят постоянные изменения- движения.</w:t>
            </w:r>
          </w:p>
          <w:p w:rsidR="00823061" w:rsidRDefault="00823061">
            <w:pPr>
              <w:pStyle w:val="a4"/>
              <w:shd w:val="clear" w:color="auto" w:fill="FFFFFF"/>
              <w:spacing w:after="0"/>
              <w:ind w:left="0"/>
              <w:jc w:val="both"/>
              <w:rPr>
                <w:rFonts w:eastAsia="Calibri"/>
                <w:b/>
                <w:bCs/>
              </w:rPr>
            </w:pPr>
            <w:r>
              <w:rPr>
                <w:rFonts w:eastAsia="Calibri"/>
                <w:b/>
                <w:bCs/>
              </w:rPr>
              <w:t xml:space="preserve">А как </w:t>
            </w:r>
            <w:proofErr w:type="gramStart"/>
            <w:r>
              <w:rPr>
                <w:rFonts w:eastAsia="Calibri"/>
                <w:b/>
                <w:bCs/>
              </w:rPr>
              <w:t>меняется природа вы должны</w:t>
            </w:r>
            <w:proofErr w:type="gramEnd"/>
            <w:r>
              <w:rPr>
                <w:rFonts w:eastAsia="Calibri"/>
                <w:b/>
                <w:bCs/>
              </w:rPr>
              <w:t xml:space="preserve"> найти и записать эти изменения в виде таблицы.</w:t>
            </w:r>
          </w:p>
          <w:tbl>
            <w:tblPr>
              <w:tblStyle w:val="a5"/>
              <w:tblW w:w="0" w:type="auto"/>
              <w:tblLayout w:type="fixed"/>
              <w:tblLook w:val="04A0" w:firstRow="1" w:lastRow="0" w:firstColumn="1" w:lastColumn="0" w:noHBand="0" w:noVBand="1"/>
            </w:tblPr>
            <w:tblGrid>
              <w:gridCol w:w="2420"/>
              <w:gridCol w:w="2421"/>
              <w:gridCol w:w="2421"/>
            </w:tblGrid>
            <w:tr w:rsidR="00823061">
              <w:tc>
                <w:tcPr>
                  <w:tcW w:w="2420" w:type="dxa"/>
                  <w:tcBorders>
                    <w:top w:val="single" w:sz="4" w:space="0" w:color="auto"/>
                    <w:left w:val="single" w:sz="4" w:space="0" w:color="auto"/>
                    <w:bottom w:val="single" w:sz="4" w:space="0" w:color="auto"/>
                    <w:right w:val="single" w:sz="4" w:space="0" w:color="auto"/>
                  </w:tcBorders>
                  <w:hideMark/>
                </w:tcPr>
                <w:p w:rsidR="00823061" w:rsidRDefault="00823061" w:rsidP="00B82135">
                  <w:pPr>
                    <w:pStyle w:val="a4"/>
                    <w:framePr w:hSpace="180" w:wrap="around" w:vAnchor="text" w:hAnchor="text" w:y="1"/>
                    <w:spacing w:after="0" w:line="240" w:lineRule="auto"/>
                    <w:ind w:left="0"/>
                    <w:suppressOverlap/>
                    <w:jc w:val="both"/>
                    <w:rPr>
                      <w:rFonts w:eastAsia="Calibri"/>
                      <w:b/>
                      <w:bCs/>
                      <w:lang w:eastAsia="en-US"/>
                    </w:rPr>
                  </w:pPr>
                  <w:r>
                    <w:rPr>
                      <w:rFonts w:eastAsia="Calibri"/>
                      <w:b/>
                      <w:bCs/>
                    </w:rPr>
                    <w:t>Звуки</w:t>
                  </w:r>
                </w:p>
              </w:tc>
              <w:tc>
                <w:tcPr>
                  <w:tcW w:w="2421" w:type="dxa"/>
                  <w:tcBorders>
                    <w:top w:val="single" w:sz="4" w:space="0" w:color="auto"/>
                    <w:left w:val="single" w:sz="4" w:space="0" w:color="auto"/>
                    <w:bottom w:val="single" w:sz="4" w:space="0" w:color="auto"/>
                    <w:right w:val="single" w:sz="4" w:space="0" w:color="auto"/>
                  </w:tcBorders>
                  <w:hideMark/>
                </w:tcPr>
                <w:p w:rsidR="00823061" w:rsidRDefault="00823061" w:rsidP="00B82135">
                  <w:pPr>
                    <w:pStyle w:val="a4"/>
                    <w:framePr w:hSpace="180" w:wrap="around" w:vAnchor="text" w:hAnchor="text" w:y="1"/>
                    <w:spacing w:after="0" w:line="240" w:lineRule="auto"/>
                    <w:ind w:left="0"/>
                    <w:suppressOverlap/>
                    <w:jc w:val="both"/>
                    <w:rPr>
                      <w:rFonts w:eastAsia="Calibri"/>
                      <w:b/>
                      <w:bCs/>
                      <w:lang w:eastAsia="en-US"/>
                    </w:rPr>
                  </w:pPr>
                  <w:r>
                    <w:rPr>
                      <w:rFonts w:eastAsia="Calibri"/>
                      <w:b/>
                      <w:bCs/>
                    </w:rPr>
                    <w:t>Цвет</w:t>
                  </w:r>
                </w:p>
              </w:tc>
              <w:tc>
                <w:tcPr>
                  <w:tcW w:w="2421" w:type="dxa"/>
                  <w:tcBorders>
                    <w:top w:val="single" w:sz="4" w:space="0" w:color="auto"/>
                    <w:left w:val="single" w:sz="4" w:space="0" w:color="auto"/>
                    <w:bottom w:val="single" w:sz="4" w:space="0" w:color="auto"/>
                    <w:right w:val="single" w:sz="4" w:space="0" w:color="auto"/>
                  </w:tcBorders>
                  <w:hideMark/>
                </w:tcPr>
                <w:p w:rsidR="00823061" w:rsidRDefault="00823061" w:rsidP="00B82135">
                  <w:pPr>
                    <w:pStyle w:val="a4"/>
                    <w:framePr w:hSpace="180" w:wrap="around" w:vAnchor="text" w:hAnchor="text" w:y="1"/>
                    <w:spacing w:after="0" w:line="240" w:lineRule="auto"/>
                    <w:ind w:left="0"/>
                    <w:suppressOverlap/>
                    <w:jc w:val="both"/>
                    <w:rPr>
                      <w:rFonts w:eastAsia="Calibri"/>
                      <w:b/>
                      <w:bCs/>
                      <w:lang w:eastAsia="en-US"/>
                    </w:rPr>
                  </w:pPr>
                  <w:r>
                    <w:rPr>
                      <w:rFonts w:eastAsia="Calibri"/>
                      <w:b/>
                      <w:bCs/>
                    </w:rPr>
                    <w:t>Движения</w:t>
                  </w:r>
                </w:p>
              </w:tc>
            </w:tr>
            <w:tr w:rsidR="00823061">
              <w:tc>
                <w:tcPr>
                  <w:tcW w:w="2420" w:type="dxa"/>
                  <w:tcBorders>
                    <w:top w:val="single" w:sz="4" w:space="0" w:color="auto"/>
                    <w:left w:val="single" w:sz="4" w:space="0" w:color="auto"/>
                    <w:bottom w:val="single" w:sz="4" w:space="0" w:color="auto"/>
                    <w:right w:val="single" w:sz="4" w:space="0" w:color="auto"/>
                  </w:tcBorders>
                  <w:hideMark/>
                </w:tcPr>
                <w:p w:rsidR="00823061" w:rsidRDefault="00823061" w:rsidP="00B82135">
                  <w:pPr>
                    <w:pStyle w:val="a4"/>
                    <w:framePr w:hSpace="180" w:wrap="around" w:vAnchor="text" w:hAnchor="text" w:y="1"/>
                    <w:spacing w:after="0" w:line="240" w:lineRule="auto"/>
                    <w:ind w:left="0"/>
                    <w:suppressOverlap/>
                    <w:jc w:val="both"/>
                    <w:rPr>
                      <w:rFonts w:eastAsia="Calibri"/>
                      <w:b/>
                      <w:bCs/>
                      <w:lang w:eastAsia="en-US"/>
                    </w:rPr>
                  </w:pPr>
                  <w:r>
                    <w:rPr>
                      <w:rFonts w:eastAsia="Calibri"/>
                      <w:b/>
                      <w:bCs/>
                    </w:rPr>
                    <w:t>каркали</w:t>
                  </w:r>
                </w:p>
              </w:tc>
              <w:tc>
                <w:tcPr>
                  <w:tcW w:w="2421" w:type="dxa"/>
                  <w:tcBorders>
                    <w:top w:val="single" w:sz="4" w:space="0" w:color="auto"/>
                    <w:left w:val="single" w:sz="4" w:space="0" w:color="auto"/>
                    <w:bottom w:val="single" w:sz="4" w:space="0" w:color="auto"/>
                    <w:right w:val="single" w:sz="4" w:space="0" w:color="auto"/>
                  </w:tcBorders>
                  <w:hideMark/>
                </w:tcPr>
                <w:p w:rsidR="00823061" w:rsidRDefault="00823061" w:rsidP="00B82135">
                  <w:pPr>
                    <w:pStyle w:val="a4"/>
                    <w:framePr w:hSpace="180" w:wrap="around" w:vAnchor="text" w:hAnchor="text" w:y="1"/>
                    <w:spacing w:after="0" w:line="240" w:lineRule="auto"/>
                    <w:ind w:left="0"/>
                    <w:suppressOverlap/>
                    <w:jc w:val="both"/>
                    <w:rPr>
                      <w:rFonts w:eastAsia="Calibri"/>
                      <w:b/>
                      <w:bCs/>
                      <w:lang w:eastAsia="en-US"/>
                    </w:rPr>
                  </w:pPr>
                  <w:r>
                    <w:rPr>
                      <w:rFonts w:eastAsia="Calibri"/>
                      <w:b/>
                      <w:bCs/>
                    </w:rPr>
                    <w:t>чёрная вода</w:t>
                  </w:r>
                </w:p>
              </w:tc>
              <w:tc>
                <w:tcPr>
                  <w:tcW w:w="2421" w:type="dxa"/>
                  <w:tcBorders>
                    <w:top w:val="single" w:sz="4" w:space="0" w:color="auto"/>
                    <w:left w:val="single" w:sz="4" w:space="0" w:color="auto"/>
                    <w:bottom w:val="single" w:sz="4" w:space="0" w:color="auto"/>
                    <w:right w:val="single" w:sz="4" w:space="0" w:color="auto"/>
                  </w:tcBorders>
                  <w:hideMark/>
                </w:tcPr>
                <w:p w:rsidR="00823061" w:rsidRDefault="00823061" w:rsidP="00B82135">
                  <w:pPr>
                    <w:pStyle w:val="a4"/>
                    <w:framePr w:hSpace="180" w:wrap="around" w:vAnchor="text" w:hAnchor="text" w:y="1"/>
                    <w:spacing w:after="0" w:line="240" w:lineRule="auto"/>
                    <w:ind w:left="0"/>
                    <w:suppressOverlap/>
                    <w:jc w:val="both"/>
                    <w:rPr>
                      <w:rFonts w:eastAsia="Calibri"/>
                      <w:b/>
                      <w:bCs/>
                      <w:lang w:eastAsia="en-US"/>
                    </w:rPr>
                  </w:pPr>
                  <w:r>
                    <w:rPr>
                      <w:rFonts w:eastAsia="Calibri"/>
                      <w:b/>
                      <w:bCs/>
                    </w:rPr>
                    <w:t>таял и выпадал снег</w:t>
                  </w:r>
                </w:p>
              </w:tc>
            </w:tr>
            <w:tr w:rsidR="00823061">
              <w:tc>
                <w:tcPr>
                  <w:tcW w:w="2420" w:type="dxa"/>
                  <w:tcBorders>
                    <w:top w:val="single" w:sz="4" w:space="0" w:color="auto"/>
                    <w:left w:val="single" w:sz="4" w:space="0" w:color="auto"/>
                    <w:bottom w:val="single" w:sz="4" w:space="0" w:color="auto"/>
                    <w:right w:val="single" w:sz="4" w:space="0" w:color="auto"/>
                  </w:tcBorders>
                  <w:hideMark/>
                </w:tcPr>
                <w:p w:rsidR="00823061" w:rsidRDefault="00823061" w:rsidP="00B82135">
                  <w:pPr>
                    <w:pStyle w:val="a4"/>
                    <w:framePr w:hSpace="180" w:wrap="around" w:vAnchor="text" w:hAnchor="text" w:y="1"/>
                    <w:spacing w:after="0" w:line="240" w:lineRule="auto"/>
                    <w:ind w:left="0"/>
                    <w:suppressOverlap/>
                    <w:jc w:val="both"/>
                    <w:rPr>
                      <w:rFonts w:eastAsia="Calibri"/>
                      <w:b/>
                      <w:bCs/>
                      <w:lang w:eastAsia="en-US"/>
                    </w:rPr>
                  </w:pPr>
                  <w:r>
                    <w:rPr>
                      <w:rFonts w:eastAsia="Calibri"/>
                      <w:b/>
                      <w:bCs/>
                    </w:rPr>
                    <w:t>завывал</w:t>
                  </w:r>
                </w:p>
              </w:tc>
              <w:tc>
                <w:tcPr>
                  <w:tcW w:w="2421" w:type="dxa"/>
                  <w:tcBorders>
                    <w:top w:val="single" w:sz="4" w:space="0" w:color="auto"/>
                    <w:left w:val="single" w:sz="4" w:space="0" w:color="auto"/>
                    <w:bottom w:val="single" w:sz="4" w:space="0" w:color="auto"/>
                    <w:right w:val="single" w:sz="4" w:space="0" w:color="auto"/>
                  </w:tcBorders>
                  <w:hideMark/>
                </w:tcPr>
                <w:p w:rsidR="00823061" w:rsidRDefault="00823061" w:rsidP="00B82135">
                  <w:pPr>
                    <w:pStyle w:val="a4"/>
                    <w:framePr w:hSpace="180" w:wrap="around" w:vAnchor="text" w:hAnchor="text" w:y="1"/>
                    <w:spacing w:after="0" w:line="240" w:lineRule="auto"/>
                    <w:ind w:left="0"/>
                    <w:suppressOverlap/>
                    <w:jc w:val="both"/>
                    <w:rPr>
                      <w:rFonts w:eastAsia="Calibri"/>
                      <w:b/>
                      <w:bCs/>
                      <w:lang w:eastAsia="en-US"/>
                    </w:rPr>
                  </w:pPr>
                  <w:r>
                    <w:rPr>
                      <w:rFonts w:eastAsia="Calibri"/>
                      <w:b/>
                      <w:bCs/>
                    </w:rPr>
                    <w:t>небо зазеленело</w:t>
                  </w:r>
                </w:p>
              </w:tc>
              <w:tc>
                <w:tcPr>
                  <w:tcW w:w="2421" w:type="dxa"/>
                  <w:tcBorders>
                    <w:top w:val="single" w:sz="4" w:space="0" w:color="auto"/>
                    <w:left w:val="single" w:sz="4" w:space="0" w:color="auto"/>
                    <w:bottom w:val="single" w:sz="4" w:space="0" w:color="auto"/>
                    <w:right w:val="single" w:sz="4" w:space="0" w:color="auto"/>
                  </w:tcBorders>
                  <w:hideMark/>
                </w:tcPr>
                <w:p w:rsidR="00823061" w:rsidRDefault="00823061" w:rsidP="00B82135">
                  <w:pPr>
                    <w:pStyle w:val="a4"/>
                    <w:framePr w:hSpace="180" w:wrap="around" w:vAnchor="text" w:hAnchor="text" w:y="1"/>
                    <w:spacing w:after="0" w:line="240" w:lineRule="auto"/>
                    <w:ind w:left="0"/>
                    <w:suppressOverlap/>
                    <w:jc w:val="both"/>
                    <w:rPr>
                      <w:rFonts w:eastAsia="Calibri"/>
                      <w:b/>
                      <w:bCs/>
                      <w:lang w:eastAsia="en-US"/>
                    </w:rPr>
                  </w:pPr>
                  <w:r>
                    <w:rPr>
                      <w:rFonts w:eastAsia="Calibri"/>
                      <w:b/>
                      <w:bCs/>
                    </w:rPr>
                    <w:t>вороны толкались</w:t>
                  </w:r>
                </w:p>
              </w:tc>
            </w:tr>
            <w:tr w:rsidR="00823061">
              <w:tc>
                <w:tcPr>
                  <w:tcW w:w="2420" w:type="dxa"/>
                  <w:tcBorders>
                    <w:top w:val="single" w:sz="4" w:space="0" w:color="auto"/>
                    <w:left w:val="single" w:sz="4" w:space="0" w:color="auto"/>
                    <w:bottom w:val="single" w:sz="4" w:space="0" w:color="auto"/>
                    <w:right w:val="single" w:sz="4" w:space="0" w:color="auto"/>
                  </w:tcBorders>
                  <w:hideMark/>
                </w:tcPr>
                <w:p w:rsidR="00823061" w:rsidRDefault="00823061" w:rsidP="00B82135">
                  <w:pPr>
                    <w:pStyle w:val="a4"/>
                    <w:framePr w:hSpace="180" w:wrap="around" w:vAnchor="text" w:hAnchor="text" w:y="1"/>
                    <w:spacing w:after="0" w:line="240" w:lineRule="auto"/>
                    <w:ind w:left="0"/>
                    <w:suppressOverlap/>
                    <w:jc w:val="both"/>
                    <w:rPr>
                      <w:rFonts w:eastAsia="Calibri"/>
                      <w:b/>
                      <w:bCs/>
                      <w:lang w:eastAsia="en-US"/>
                    </w:rPr>
                  </w:pPr>
                  <w:r>
                    <w:rPr>
                      <w:rFonts w:eastAsia="Calibri"/>
                      <w:b/>
                      <w:bCs/>
                    </w:rPr>
                    <w:t>ломали скворечники</w:t>
                  </w:r>
                </w:p>
              </w:tc>
              <w:tc>
                <w:tcPr>
                  <w:tcW w:w="2421" w:type="dxa"/>
                  <w:tcBorders>
                    <w:top w:val="single" w:sz="4" w:space="0" w:color="auto"/>
                    <w:left w:val="single" w:sz="4" w:space="0" w:color="auto"/>
                    <w:bottom w:val="single" w:sz="4" w:space="0" w:color="auto"/>
                    <w:right w:val="single" w:sz="4" w:space="0" w:color="auto"/>
                  </w:tcBorders>
                  <w:hideMark/>
                </w:tcPr>
                <w:p w:rsidR="00823061" w:rsidRDefault="00823061" w:rsidP="00B82135">
                  <w:pPr>
                    <w:pStyle w:val="a4"/>
                    <w:framePr w:hSpace="180" w:wrap="around" w:vAnchor="text" w:hAnchor="text" w:y="1"/>
                    <w:spacing w:after="0" w:line="240" w:lineRule="auto"/>
                    <w:ind w:left="0"/>
                    <w:suppressOverlap/>
                    <w:jc w:val="both"/>
                    <w:rPr>
                      <w:rFonts w:eastAsia="Calibri"/>
                      <w:b/>
                      <w:bCs/>
                      <w:lang w:eastAsia="en-US"/>
                    </w:rPr>
                  </w:pPr>
                  <w:r>
                    <w:rPr>
                      <w:rFonts w:eastAsia="Calibri"/>
                      <w:b/>
                      <w:bCs/>
                    </w:rPr>
                    <w:t>солнце всходит  багряное</w:t>
                  </w:r>
                </w:p>
              </w:tc>
              <w:tc>
                <w:tcPr>
                  <w:tcW w:w="2421" w:type="dxa"/>
                  <w:tcBorders>
                    <w:top w:val="single" w:sz="4" w:space="0" w:color="auto"/>
                    <w:left w:val="single" w:sz="4" w:space="0" w:color="auto"/>
                    <w:bottom w:val="single" w:sz="4" w:space="0" w:color="auto"/>
                    <w:right w:val="single" w:sz="4" w:space="0" w:color="auto"/>
                  </w:tcBorders>
                  <w:hideMark/>
                </w:tcPr>
                <w:p w:rsidR="00823061" w:rsidRDefault="00823061" w:rsidP="00B82135">
                  <w:pPr>
                    <w:pStyle w:val="a4"/>
                    <w:framePr w:hSpace="180" w:wrap="around" w:vAnchor="text" w:hAnchor="text" w:y="1"/>
                    <w:spacing w:after="0" w:line="240" w:lineRule="auto"/>
                    <w:ind w:left="0"/>
                    <w:suppressOverlap/>
                    <w:jc w:val="both"/>
                    <w:rPr>
                      <w:rFonts w:eastAsia="Calibri"/>
                      <w:b/>
                      <w:bCs/>
                      <w:lang w:eastAsia="en-US"/>
                    </w:rPr>
                  </w:pPr>
                  <w:r>
                    <w:rPr>
                      <w:rFonts w:eastAsia="Calibri"/>
                      <w:b/>
                      <w:bCs/>
                    </w:rPr>
                    <w:t>кружились льдинки</w:t>
                  </w:r>
                </w:p>
              </w:tc>
            </w:tr>
            <w:tr w:rsidR="00823061">
              <w:tc>
                <w:tcPr>
                  <w:tcW w:w="2420" w:type="dxa"/>
                  <w:tcBorders>
                    <w:top w:val="single" w:sz="4" w:space="0" w:color="auto"/>
                    <w:left w:val="single" w:sz="4" w:space="0" w:color="auto"/>
                    <w:bottom w:val="single" w:sz="4" w:space="0" w:color="auto"/>
                    <w:right w:val="single" w:sz="4" w:space="0" w:color="auto"/>
                  </w:tcBorders>
                  <w:hideMark/>
                </w:tcPr>
                <w:p w:rsidR="00823061" w:rsidRDefault="00823061" w:rsidP="00B82135">
                  <w:pPr>
                    <w:pStyle w:val="a4"/>
                    <w:framePr w:hSpace="180" w:wrap="around" w:vAnchor="text" w:hAnchor="text" w:y="1"/>
                    <w:spacing w:after="0" w:line="240" w:lineRule="auto"/>
                    <w:ind w:left="0"/>
                    <w:suppressOverlap/>
                    <w:jc w:val="both"/>
                    <w:rPr>
                      <w:rFonts w:eastAsia="Calibri"/>
                      <w:b/>
                      <w:bCs/>
                      <w:lang w:eastAsia="en-US"/>
                    </w:rPr>
                  </w:pPr>
                  <w:r>
                    <w:rPr>
                      <w:rFonts w:eastAsia="Calibri"/>
                      <w:b/>
                      <w:bCs/>
                    </w:rPr>
                    <w:t>хлопали ставни</w:t>
                  </w:r>
                </w:p>
              </w:tc>
              <w:tc>
                <w:tcPr>
                  <w:tcW w:w="2421" w:type="dxa"/>
                  <w:tcBorders>
                    <w:top w:val="single" w:sz="4" w:space="0" w:color="auto"/>
                    <w:left w:val="single" w:sz="4" w:space="0" w:color="auto"/>
                    <w:bottom w:val="single" w:sz="4" w:space="0" w:color="auto"/>
                    <w:right w:val="single" w:sz="4" w:space="0" w:color="auto"/>
                  </w:tcBorders>
                  <w:hideMark/>
                </w:tcPr>
                <w:p w:rsidR="00823061" w:rsidRDefault="00823061" w:rsidP="00B82135">
                  <w:pPr>
                    <w:pStyle w:val="a4"/>
                    <w:framePr w:hSpace="180" w:wrap="around" w:vAnchor="text" w:hAnchor="text" w:y="1"/>
                    <w:spacing w:after="0" w:line="240" w:lineRule="auto"/>
                    <w:ind w:left="0"/>
                    <w:suppressOverlap/>
                    <w:jc w:val="both"/>
                    <w:rPr>
                      <w:rFonts w:eastAsia="Calibri"/>
                      <w:b/>
                      <w:bCs/>
                      <w:lang w:eastAsia="en-US"/>
                    </w:rPr>
                  </w:pPr>
                  <w:r>
                    <w:rPr>
                      <w:rFonts w:eastAsia="Calibri"/>
                      <w:b/>
                      <w:bCs/>
                    </w:rPr>
                    <w:t>чёрные ивы</w:t>
                  </w:r>
                </w:p>
              </w:tc>
              <w:tc>
                <w:tcPr>
                  <w:tcW w:w="2421" w:type="dxa"/>
                  <w:tcBorders>
                    <w:top w:val="single" w:sz="4" w:space="0" w:color="auto"/>
                    <w:left w:val="single" w:sz="4" w:space="0" w:color="auto"/>
                    <w:bottom w:val="single" w:sz="4" w:space="0" w:color="auto"/>
                    <w:right w:val="single" w:sz="4" w:space="0" w:color="auto"/>
                  </w:tcBorders>
                  <w:hideMark/>
                </w:tcPr>
                <w:p w:rsidR="00823061" w:rsidRDefault="00823061" w:rsidP="00B82135">
                  <w:pPr>
                    <w:pStyle w:val="a4"/>
                    <w:framePr w:hSpace="180" w:wrap="around" w:vAnchor="text" w:hAnchor="text" w:y="1"/>
                    <w:spacing w:after="0" w:line="240" w:lineRule="auto"/>
                    <w:ind w:left="0"/>
                    <w:suppressOverlap/>
                    <w:jc w:val="both"/>
                    <w:rPr>
                      <w:rFonts w:eastAsia="Calibri"/>
                      <w:b/>
                      <w:bCs/>
                      <w:lang w:eastAsia="en-US"/>
                    </w:rPr>
                  </w:pPr>
                  <w:r>
                    <w:rPr>
                      <w:rFonts w:eastAsia="Calibri"/>
                      <w:b/>
                      <w:bCs/>
                    </w:rPr>
                    <w:t>вздул снег</w:t>
                  </w:r>
                </w:p>
              </w:tc>
            </w:tr>
            <w:tr w:rsidR="00823061">
              <w:tc>
                <w:tcPr>
                  <w:tcW w:w="2420" w:type="dxa"/>
                  <w:tcBorders>
                    <w:top w:val="single" w:sz="4" w:space="0" w:color="auto"/>
                    <w:left w:val="single" w:sz="4" w:space="0" w:color="auto"/>
                    <w:bottom w:val="single" w:sz="4" w:space="0" w:color="auto"/>
                    <w:right w:val="single" w:sz="4" w:space="0" w:color="auto"/>
                  </w:tcBorders>
                  <w:hideMark/>
                </w:tcPr>
                <w:p w:rsidR="00823061" w:rsidRDefault="00823061" w:rsidP="00B82135">
                  <w:pPr>
                    <w:pStyle w:val="a4"/>
                    <w:framePr w:hSpace="180" w:wrap="around" w:vAnchor="text" w:hAnchor="text" w:y="1"/>
                    <w:spacing w:after="0" w:line="240" w:lineRule="auto"/>
                    <w:ind w:left="0"/>
                    <w:suppressOverlap/>
                    <w:jc w:val="both"/>
                    <w:rPr>
                      <w:rFonts w:eastAsia="Calibri"/>
                      <w:b/>
                      <w:bCs/>
                      <w:lang w:eastAsia="en-US"/>
                    </w:rPr>
                  </w:pPr>
                  <w:r>
                    <w:rPr>
                      <w:rFonts w:eastAsia="Calibri"/>
                      <w:b/>
                      <w:bCs/>
                    </w:rPr>
                    <w:t>неслись</w:t>
                  </w:r>
                </w:p>
              </w:tc>
              <w:tc>
                <w:tcPr>
                  <w:tcW w:w="2421" w:type="dxa"/>
                  <w:tcBorders>
                    <w:top w:val="single" w:sz="4" w:space="0" w:color="auto"/>
                    <w:left w:val="single" w:sz="4" w:space="0" w:color="auto"/>
                    <w:bottom w:val="single" w:sz="4" w:space="0" w:color="auto"/>
                    <w:right w:val="single" w:sz="4" w:space="0" w:color="auto"/>
                  </w:tcBorders>
                  <w:hideMark/>
                </w:tcPr>
                <w:p w:rsidR="00823061" w:rsidRDefault="00823061" w:rsidP="00B82135">
                  <w:pPr>
                    <w:pStyle w:val="a4"/>
                    <w:framePr w:hSpace="180" w:wrap="around" w:vAnchor="text" w:hAnchor="text" w:y="1"/>
                    <w:spacing w:after="0" w:line="240" w:lineRule="auto"/>
                    <w:ind w:left="0"/>
                    <w:suppressOverlap/>
                    <w:jc w:val="both"/>
                    <w:rPr>
                      <w:rFonts w:eastAsia="Calibri"/>
                      <w:b/>
                      <w:bCs/>
                      <w:lang w:eastAsia="en-US"/>
                    </w:rPr>
                  </w:pPr>
                  <w:r>
                    <w:rPr>
                      <w:rFonts w:eastAsia="Calibri"/>
                      <w:b/>
                      <w:bCs/>
                    </w:rPr>
                    <w:t>поседели от стужи</w:t>
                  </w:r>
                </w:p>
              </w:tc>
              <w:tc>
                <w:tcPr>
                  <w:tcW w:w="2421" w:type="dxa"/>
                  <w:tcBorders>
                    <w:top w:val="single" w:sz="4" w:space="0" w:color="auto"/>
                    <w:left w:val="single" w:sz="4" w:space="0" w:color="auto"/>
                    <w:bottom w:val="single" w:sz="4" w:space="0" w:color="auto"/>
                    <w:right w:val="single" w:sz="4" w:space="0" w:color="auto"/>
                  </w:tcBorders>
                  <w:hideMark/>
                </w:tcPr>
                <w:p w:rsidR="00823061" w:rsidRDefault="00823061" w:rsidP="00B82135">
                  <w:pPr>
                    <w:pStyle w:val="a4"/>
                    <w:framePr w:hSpace="180" w:wrap="around" w:vAnchor="text" w:hAnchor="text" w:y="1"/>
                    <w:spacing w:after="0" w:line="240" w:lineRule="auto"/>
                    <w:ind w:left="0"/>
                    <w:suppressOverlap/>
                    <w:jc w:val="both"/>
                    <w:rPr>
                      <w:rFonts w:eastAsia="Calibri"/>
                      <w:b/>
                      <w:bCs/>
                      <w:lang w:eastAsia="en-US"/>
                    </w:rPr>
                  </w:pPr>
                  <w:r>
                    <w:rPr>
                      <w:rFonts w:eastAsia="Calibri"/>
                      <w:b/>
                      <w:bCs/>
                    </w:rPr>
                    <w:t>запорошил горло</w:t>
                  </w:r>
                </w:p>
              </w:tc>
            </w:tr>
            <w:tr w:rsidR="00823061">
              <w:tc>
                <w:tcPr>
                  <w:tcW w:w="2420" w:type="dxa"/>
                  <w:tcBorders>
                    <w:top w:val="single" w:sz="4" w:space="0" w:color="auto"/>
                    <w:left w:val="single" w:sz="4" w:space="0" w:color="auto"/>
                    <w:bottom w:val="single" w:sz="4" w:space="0" w:color="auto"/>
                    <w:right w:val="single" w:sz="4" w:space="0" w:color="auto"/>
                  </w:tcBorders>
                  <w:hideMark/>
                </w:tcPr>
                <w:p w:rsidR="00823061" w:rsidRDefault="00823061" w:rsidP="00B82135">
                  <w:pPr>
                    <w:pStyle w:val="a4"/>
                    <w:framePr w:hSpace="180" w:wrap="around" w:vAnchor="text" w:hAnchor="text" w:y="1"/>
                    <w:spacing w:after="0" w:line="240" w:lineRule="auto"/>
                    <w:ind w:left="0"/>
                    <w:suppressOverlap/>
                    <w:jc w:val="both"/>
                    <w:rPr>
                      <w:rFonts w:eastAsia="Calibri"/>
                      <w:b/>
                      <w:bCs/>
                      <w:lang w:eastAsia="en-US"/>
                    </w:rPr>
                  </w:pPr>
                  <w:r>
                    <w:rPr>
                      <w:rFonts w:eastAsia="Calibri"/>
                      <w:b/>
                      <w:bCs/>
                    </w:rPr>
                    <w:t>ревела метель</w:t>
                  </w:r>
                </w:p>
              </w:tc>
              <w:tc>
                <w:tcPr>
                  <w:tcW w:w="2421" w:type="dxa"/>
                  <w:tcBorders>
                    <w:top w:val="single" w:sz="4" w:space="0" w:color="auto"/>
                    <w:left w:val="single" w:sz="4" w:space="0" w:color="auto"/>
                    <w:bottom w:val="single" w:sz="4" w:space="0" w:color="auto"/>
                    <w:right w:val="single" w:sz="4" w:space="0" w:color="auto"/>
                  </w:tcBorders>
                </w:tcPr>
                <w:p w:rsidR="00823061" w:rsidRDefault="00823061" w:rsidP="00B82135">
                  <w:pPr>
                    <w:pStyle w:val="a4"/>
                    <w:framePr w:hSpace="180" w:wrap="around" w:vAnchor="text" w:hAnchor="text" w:y="1"/>
                    <w:spacing w:after="0" w:line="240" w:lineRule="auto"/>
                    <w:ind w:left="0"/>
                    <w:suppressOverlap/>
                    <w:jc w:val="both"/>
                    <w:rPr>
                      <w:rFonts w:eastAsia="Calibri"/>
                      <w:b/>
                      <w:bCs/>
                      <w:lang w:eastAsia="en-US"/>
                    </w:rPr>
                  </w:pPr>
                </w:p>
              </w:tc>
              <w:tc>
                <w:tcPr>
                  <w:tcW w:w="2421" w:type="dxa"/>
                  <w:tcBorders>
                    <w:top w:val="single" w:sz="4" w:space="0" w:color="auto"/>
                    <w:left w:val="single" w:sz="4" w:space="0" w:color="auto"/>
                    <w:bottom w:val="single" w:sz="4" w:space="0" w:color="auto"/>
                    <w:right w:val="single" w:sz="4" w:space="0" w:color="auto"/>
                  </w:tcBorders>
                  <w:hideMark/>
                </w:tcPr>
                <w:p w:rsidR="00823061" w:rsidRDefault="00823061" w:rsidP="00B82135">
                  <w:pPr>
                    <w:pStyle w:val="a4"/>
                    <w:framePr w:hSpace="180" w:wrap="around" w:vAnchor="text" w:hAnchor="text" w:y="1"/>
                    <w:spacing w:after="0" w:line="240" w:lineRule="auto"/>
                    <w:ind w:left="0"/>
                    <w:suppressOverlap/>
                    <w:jc w:val="both"/>
                    <w:rPr>
                      <w:rFonts w:eastAsia="Calibri"/>
                      <w:b/>
                      <w:bCs/>
                      <w:lang w:eastAsia="en-US"/>
                    </w:rPr>
                  </w:pPr>
                  <w:r>
                    <w:rPr>
                      <w:rFonts w:eastAsia="Calibri"/>
                      <w:b/>
                      <w:bCs/>
                    </w:rPr>
                    <w:t>летела мёрзлая солома</w:t>
                  </w:r>
                </w:p>
              </w:tc>
            </w:tr>
            <w:tr w:rsidR="00823061">
              <w:tc>
                <w:tcPr>
                  <w:tcW w:w="2420" w:type="dxa"/>
                  <w:tcBorders>
                    <w:top w:val="single" w:sz="4" w:space="0" w:color="auto"/>
                    <w:left w:val="single" w:sz="4" w:space="0" w:color="auto"/>
                    <w:bottom w:val="single" w:sz="4" w:space="0" w:color="auto"/>
                    <w:right w:val="single" w:sz="4" w:space="0" w:color="auto"/>
                  </w:tcBorders>
                  <w:hideMark/>
                </w:tcPr>
                <w:p w:rsidR="00823061" w:rsidRDefault="00823061" w:rsidP="00B82135">
                  <w:pPr>
                    <w:pStyle w:val="a4"/>
                    <w:framePr w:hSpace="180" w:wrap="around" w:vAnchor="text" w:hAnchor="text" w:y="1"/>
                    <w:spacing w:after="0" w:line="240" w:lineRule="auto"/>
                    <w:ind w:left="0"/>
                    <w:suppressOverlap/>
                    <w:jc w:val="both"/>
                    <w:rPr>
                      <w:rFonts w:eastAsia="Calibri"/>
                      <w:b/>
                      <w:bCs/>
                      <w:lang w:eastAsia="en-US"/>
                    </w:rPr>
                  </w:pPr>
                  <w:r>
                    <w:rPr>
                      <w:rFonts w:eastAsia="Calibri"/>
                      <w:b/>
                      <w:bCs/>
                    </w:rPr>
                    <w:t>шумела роща</w:t>
                  </w:r>
                </w:p>
              </w:tc>
              <w:tc>
                <w:tcPr>
                  <w:tcW w:w="2421" w:type="dxa"/>
                  <w:tcBorders>
                    <w:top w:val="single" w:sz="4" w:space="0" w:color="auto"/>
                    <w:left w:val="single" w:sz="4" w:space="0" w:color="auto"/>
                    <w:bottom w:val="single" w:sz="4" w:space="0" w:color="auto"/>
                    <w:right w:val="single" w:sz="4" w:space="0" w:color="auto"/>
                  </w:tcBorders>
                </w:tcPr>
                <w:p w:rsidR="00823061" w:rsidRDefault="00823061" w:rsidP="00B82135">
                  <w:pPr>
                    <w:pStyle w:val="a4"/>
                    <w:framePr w:hSpace="180" w:wrap="around" w:vAnchor="text" w:hAnchor="text" w:y="1"/>
                    <w:spacing w:after="0" w:line="240" w:lineRule="auto"/>
                    <w:ind w:left="0"/>
                    <w:suppressOverlap/>
                    <w:jc w:val="both"/>
                    <w:rPr>
                      <w:rFonts w:eastAsia="Calibri"/>
                      <w:b/>
                      <w:bCs/>
                      <w:lang w:eastAsia="en-US"/>
                    </w:rPr>
                  </w:pPr>
                </w:p>
              </w:tc>
              <w:tc>
                <w:tcPr>
                  <w:tcW w:w="2421" w:type="dxa"/>
                  <w:tcBorders>
                    <w:top w:val="single" w:sz="4" w:space="0" w:color="auto"/>
                    <w:left w:val="single" w:sz="4" w:space="0" w:color="auto"/>
                    <w:bottom w:val="single" w:sz="4" w:space="0" w:color="auto"/>
                    <w:right w:val="single" w:sz="4" w:space="0" w:color="auto"/>
                  </w:tcBorders>
                  <w:hideMark/>
                </w:tcPr>
                <w:p w:rsidR="00823061" w:rsidRDefault="00823061" w:rsidP="00B82135">
                  <w:pPr>
                    <w:pStyle w:val="a4"/>
                    <w:framePr w:hSpace="180" w:wrap="around" w:vAnchor="text" w:hAnchor="text" w:y="1"/>
                    <w:spacing w:after="0" w:line="240" w:lineRule="auto"/>
                    <w:ind w:left="0"/>
                    <w:suppressOverlap/>
                    <w:jc w:val="both"/>
                    <w:rPr>
                      <w:rFonts w:eastAsia="Calibri"/>
                      <w:b/>
                      <w:bCs/>
                      <w:lang w:eastAsia="en-US"/>
                    </w:rPr>
                  </w:pPr>
                  <w:r>
                    <w:rPr>
                      <w:rFonts w:eastAsia="Calibri"/>
                      <w:b/>
                      <w:bCs/>
                    </w:rPr>
                    <w:t>Мороз прошёл</w:t>
                  </w:r>
                </w:p>
              </w:tc>
            </w:tr>
            <w:tr w:rsidR="00823061">
              <w:tc>
                <w:tcPr>
                  <w:tcW w:w="2420" w:type="dxa"/>
                  <w:tcBorders>
                    <w:top w:val="single" w:sz="4" w:space="0" w:color="auto"/>
                    <w:left w:val="single" w:sz="4" w:space="0" w:color="auto"/>
                    <w:bottom w:val="single" w:sz="4" w:space="0" w:color="auto"/>
                    <w:right w:val="single" w:sz="4" w:space="0" w:color="auto"/>
                  </w:tcBorders>
                  <w:hideMark/>
                </w:tcPr>
                <w:p w:rsidR="00823061" w:rsidRDefault="00823061" w:rsidP="00B82135">
                  <w:pPr>
                    <w:pStyle w:val="a4"/>
                    <w:framePr w:hSpace="180" w:wrap="around" w:vAnchor="text" w:hAnchor="text" w:y="1"/>
                    <w:spacing w:after="0" w:line="240" w:lineRule="auto"/>
                    <w:ind w:left="0"/>
                    <w:suppressOverlap/>
                    <w:jc w:val="both"/>
                    <w:rPr>
                      <w:rFonts w:eastAsia="Calibri"/>
                      <w:b/>
                      <w:bCs/>
                      <w:lang w:eastAsia="en-US"/>
                    </w:rPr>
                  </w:pPr>
                  <w:r>
                    <w:rPr>
                      <w:rFonts w:eastAsia="Calibri"/>
                      <w:b/>
                      <w:bCs/>
                    </w:rPr>
                    <w:t>со звоном разбивались сосульки</w:t>
                  </w:r>
                </w:p>
              </w:tc>
              <w:tc>
                <w:tcPr>
                  <w:tcW w:w="2421" w:type="dxa"/>
                  <w:tcBorders>
                    <w:top w:val="single" w:sz="4" w:space="0" w:color="auto"/>
                    <w:left w:val="single" w:sz="4" w:space="0" w:color="auto"/>
                    <w:bottom w:val="single" w:sz="4" w:space="0" w:color="auto"/>
                    <w:right w:val="single" w:sz="4" w:space="0" w:color="auto"/>
                  </w:tcBorders>
                </w:tcPr>
                <w:p w:rsidR="00823061" w:rsidRDefault="00823061" w:rsidP="00B82135">
                  <w:pPr>
                    <w:pStyle w:val="a4"/>
                    <w:framePr w:hSpace="180" w:wrap="around" w:vAnchor="text" w:hAnchor="text" w:y="1"/>
                    <w:spacing w:after="0" w:line="240" w:lineRule="auto"/>
                    <w:ind w:left="0"/>
                    <w:suppressOverlap/>
                    <w:jc w:val="both"/>
                    <w:rPr>
                      <w:rFonts w:eastAsia="Calibri"/>
                      <w:b/>
                      <w:bCs/>
                      <w:lang w:eastAsia="en-US"/>
                    </w:rPr>
                  </w:pPr>
                </w:p>
              </w:tc>
              <w:tc>
                <w:tcPr>
                  <w:tcW w:w="2421" w:type="dxa"/>
                  <w:tcBorders>
                    <w:top w:val="single" w:sz="4" w:space="0" w:color="auto"/>
                    <w:left w:val="single" w:sz="4" w:space="0" w:color="auto"/>
                    <w:bottom w:val="single" w:sz="4" w:space="0" w:color="auto"/>
                    <w:right w:val="single" w:sz="4" w:space="0" w:color="auto"/>
                  </w:tcBorders>
                </w:tcPr>
                <w:p w:rsidR="00823061" w:rsidRDefault="00823061" w:rsidP="00B82135">
                  <w:pPr>
                    <w:pStyle w:val="a4"/>
                    <w:framePr w:hSpace="180" w:wrap="around" w:vAnchor="text" w:hAnchor="text" w:y="1"/>
                    <w:spacing w:after="0" w:line="240" w:lineRule="auto"/>
                    <w:ind w:left="0"/>
                    <w:suppressOverlap/>
                    <w:jc w:val="both"/>
                    <w:rPr>
                      <w:rFonts w:eastAsia="Calibri"/>
                      <w:b/>
                      <w:bCs/>
                      <w:lang w:eastAsia="en-US"/>
                    </w:rPr>
                  </w:pPr>
                </w:p>
              </w:tc>
            </w:tr>
            <w:tr w:rsidR="00823061">
              <w:tc>
                <w:tcPr>
                  <w:tcW w:w="2420" w:type="dxa"/>
                  <w:tcBorders>
                    <w:top w:val="single" w:sz="4" w:space="0" w:color="auto"/>
                    <w:left w:val="single" w:sz="4" w:space="0" w:color="auto"/>
                    <w:bottom w:val="single" w:sz="4" w:space="0" w:color="auto"/>
                    <w:right w:val="single" w:sz="4" w:space="0" w:color="auto"/>
                  </w:tcBorders>
                </w:tcPr>
                <w:p w:rsidR="00823061" w:rsidRDefault="00823061" w:rsidP="00B82135">
                  <w:pPr>
                    <w:pStyle w:val="a4"/>
                    <w:framePr w:hSpace="180" w:wrap="around" w:vAnchor="text" w:hAnchor="text" w:y="1"/>
                    <w:spacing w:after="0" w:line="240" w:lineRule="auto"/>
                    <w:ind w:left="0"/>
                    <w:suppressOverlap/>
                    <w:jc w:val="both"/>
                    <w:rPr>
                      <w:rFonts w:eastAsia="Calibri"/>
                      <w:b/>
                      <w:bCs/>
                      <w:lang w:eastAsia="en-US"/>
                    </w:rPr>
                  </w:pPr>
                </w:p>
              </w:tc>
              <w:tc>
                <w:tcPr>
                  <w:tcW w:w="2421" w:type="dxa"/>
                  <w:tcBorders>
                    <w:top w:val="single" w:sz="4" w:space="0" w:color="auto"/>
                    <w:left w:val="single" w:sz="4" w:space="0" w:color="auto"/>
                    <w:bottom w:val="single" w:sz="4" w:space="0" w:color="auto"/>
                    <w:right w:val="single" w:sz="4" w:space="0" w:color="auto"/>
                  </w:tcBorders>
                </w:tcPr>
                <w:p w:rsidR="00823061" w:rsidRDefault="00823061" w:rsidP="00B82135">
                  <w:pPr>
                    <w:pStyle w:val="a4"/>
                    <w:framePr w:hSpace="180" w:wrap="around" w:vAnchor="text" w:hAnchor="text" w:y="1"/>
                    <w:spacing w:after="0" w:line="240" w:lineRule="auto"/>
                    <w:ind w:left="0"/>
                    <w:suppressOverlap/>
                    <w:jc w:val="both"/>
                    <w:rPr>
                      <w:rFonts w:eastAsia="Calibri"/>
                      <w:b/>
                      <w:bCs/>
                      <w:lang w:eastAsia="en-US"/>
                    </w:rPr>
                  </w:pPr>
                </w:p>
              </w:tc>
              <w:tc>
                <w:tcPr>
                  <w:tcW w:w="2421" w:type="dxa"/>
                  <w:tcBorders>
                    <w:top w:val="single" w:sz="4" w:space="0" w:color="auto"/>
                    <w:left w:val="single" w:sz="4" w:space="0" w:color="auto"/>
                    <w:bottom w:val="single" w:sz="4" w:space="0" w:color="auto"/>
                    <w:right w:val="single" w:sz="4" w:space="0" w:color="auto"/>
                  </w:tcBorders>
                </w:tcPr>
                <w:p w:rsidR="00823061" w:rsidRDefault="00823061" w:rsidP="00B82135">
                  <w:pPr>
                    <w:pStyle w:val="a4"/>
                    <w:framePr w:hSpace="180" w:wrap="around" w:vAnchor="text" w:hAnchor="text" w:y="1"/>
                    <w:spacing w:after="0" w:line="240" w:lineRule="auto"/>
                    <w:ind w:left="0"/>
                    <w:suppressOverlap/>
                    <w:jc w:val="both"/>
                    <w:rPr>
                      <w:rFonts w:eastAsia="Calibri"/>
                      <w:b/>
                      <w:bCs/>
                      <w:lang w:eastAsia="en-US"/>
                    </w:rPr>
                  </w:pPr>
                </w:p>
              </w:tc>
            </w:tr>
          </w:tbl>
          <w:p w:rsidR="00823061" w:rsidRDefault="00823061">
            <w:pPr>
              <w:pStyle w:val="a4"/>
              <w:shd w:val="clear" w:color="auto" w:fill="FFFFFF"/>
              <w:spacing w:after="0"/>
              <w:ind w:left="0"/>
              <w:jc w:val="both"/>
              <w:rPr>
                <w:rFonts w:eastAsia="Calibri"/>
                <w:b/>
                <w:bCs/>
              </w:rPr>
            </w:pPr>
            <w:r>
              <w:rPr>
                <w:rFonts w:eastAsia="Calibri"/>
                <w:b/>
                <w:bCs/>
              </w:rPr>
              <w:t xml:space="preserve">1 </w:t>
            </w:r>
            <w:proofErr w:type="gramStart"/>
            <w:r>
              <w:rPr>
                <w:rFonts w:eastAsia="Calibri"/>
                <w:b/>
                <w:bCs/>
              </w:rPr>
              <w:t>группа-звуки</w:t>
            </w:r>
            <w:proofErr w:type="gramEnd"/>
          </w:p>
          <w:p w:rsidR="00823061" w:rsidRDefault="00823061">
            <w:pPr>
              <w:pStyle w:val="a4"/>
              <w:shd w:val="clear" w:color="auto" w:fill="FFFFFF"/>
              <w:spacing w:after="0"/>
              <w:ind w:left="0"/>
              <w:jc w:val="both"/>
              <w:rPr>
                <w:rFonts w:eastAsia="Calibri"/>
                <w:b/>
                <w:bCs/>
              </w:rPr>
            </w:pPr>
            <w:r>
              <w:rPr>
                <w:rFonts w:eastAsia="Calibri"/>
                <w:b/>
                <w:bCs/>
              </w:rPr>
              <w:t>2 группа-цвет</w:t>
            </w:r>
          </w:p>
          <w:p w:rsidR="00823061" w:rsidRDefault="00B3582B">
            <w:pPr>
              <w:pStyle w:val="a4"/>
              <w:shd w:val="clear" w:color="auto" w:fill="FFFFFF"/>
              <w:spacing w:after="0"/>
              <w:ind w:left="0"/>
              <w:jc w:val="both"/>
              <w:rPr>
                <w:rFonts w:eastAsia="Calibri"/>
                <w:b/>
                <w:bCs/>
              </w:rPr>
            </w:pPr>
            <w:r>
              <w:rPr>
                <w:rFonts w:eastAsia="Calibri"/>
                <w:b/>
                <w:bCs/>
              </w:rPr>
              <w:t>3 группа-движение</w:t>
            </w:r>
          </w:p>
          <w:p w:rsidR="00B3582B" w:rsidRDefault="00B3582B">
            <w:pPr>
              <w:pStyle w:val="a4"/>
              <w:shd w:val="clear" w:color="auto" w:fill="FFFFFF"/>
              <w:spacing w:after="0"/>
              <w:ind w:left="0"/>
              <w:jc w:val="both"/>
              <w:rPr>
                <w:rFonts w:eastAsia="Calibri"/>
                <w:b/>
                <w:bCs/>
              </w:rPr>
            </w:pPr>
            <w:r>
              <w:rPr>
                <w:rFonts w:eastAsia="Calibri"/>
                <w:b/>
                <w:bCs/>
              </w:rPr>
              <w:t xml:space="preserve">ФО « Две звезды </w:t>
            </w:r>
            <w:proofErr w:type="gramStart"/>
            <w:r>
              <w:rPr>
                <w:rFonts w:eastAsia="Calibri"/>
                <w:b/>
                <w:bCs/>
              </w:rPr>
              <w:t>–о</w:t>
            </w:r>
            <w:proofErr w:type="gramEnd"/>
            <w:r>
              <w:rPr>
                <w:rFonts w:eastAsia="Calibri"/>
                <w:b/>
                <w:bCs/>
              </w:rPr>
              <w:t>дно пожелание «</w:t>
            </w:r>
          </w:p>
          <w:p w:rsidR="00620729" w:rsidRDefault="00620729">
            <w:pPr>
              <w:pStyle w:val="a4"/>
              <w:shd w:val="clear" w:color="auto" w:fill="FFFFFF"/>
              <w:spacing w:after="0"/>
              <w:ind w:left="0"/>
              <w:jc w:val="both"/>
              <w:rPr>
                <w:rFonts w:eastAsia="Calibri"/>
                <w:b/>
                <w:bCs/>
              </w:rPr>
            </w:pPr>
          </w:p>
          <w:p w:rsidR="00620729" w:rsidRDefault="00620729">
            <w:pPr>
              <w:pStyle w:val="a4"/>
              <w:shd w:val="clear" w:color="auto" w:fill="FFFFFF"/>
              <w:spacing w:after="0"/>
              <w:ind w:left="0"/>
              <w:jc w:val="both"/>
              <w:rPr>
                <w:rFonts w:eastAsia="Calibri"/>
                <w:b/>
                <w:bCs/>
              </w:rPr>
            </w:pPr>
          </w:p>
          <w:p w:rsidR="00823061" w:rsidRDefault="00823061">
            <w:pPr>
              <w:pStyle w:val="a4"/>
              <w:shd w:val="clear" w:color="auto" w:fill="FFFFFF"/>
              <w:spacing w:after="0"/>
              <w:ind w:left="0"/>
              <w:jc w:val="both"/>
              <w:rPr>
                <w:rFonts w:eastAsia="Calibri"/>
                <w:b/>
                <w:bCs/>
              </w:rPr>
            </w:pPr>
          </w:p>
          <w:p w:rsidR="00823061" w:rsidRDefault="00823061">
            <w:pPr>
              <w:pStyle w:val="a4"/>
              <w:shd w:val="clear" w:color="auto" w:fill="FFFFFF"/>
              <w:spacing w:after="0"/>
              <w:ind w:left="0"/>
              <w:jc w:val="both"/>
              <w:rPr>
                <w:rFonts w:eastAsia="Calibri"/>
                <w:b/>
                <w:bCs/>
              </w:rPr>
            </w:pPr>
            <w:r>
              <w:rPr>
                <w:rFonts w:eastAsia="Calibri"/>
                <w:b/>
                <w:bCs/>
              </w:rPr>
              <w:t xml:space="preserve">Дифференцированное  задание </w:t>
            </w:r>
          </w:p>
          <w:p w:rsidR="00823061" w:rsidRDefault="00476A67">
            <w:pPr>
              <w:pStyle w:val="a4"/>
              <w:shd w:val="clear" w:color="auto" w:fill="FFFFFF"/>
              <w:spacing w:after="0"/>
              <w:ind w:left="0"/>
              <w:jc w:val="both"/>
              <w:rPr>
                <w:rFonts w:eastAsia="Calibri"/>
                <w:b/>
                <w:bCs/>
              </w:rPr>
            </w:pPr>
            <w:r>
              <w:rPr>
                <w:rFonts w:eastAsia="Calibri"/>
                <w:b/>
                <w:bCs/>
              </w:rPr>
              <w:t>«Конверт с вопросами»</w:t>
            </w:r>
          </w:p>
          <w:p w:rsidR="00823061" w:rsidRDefault="00823061">
            <w:pPr>
              <w:pStyle w:val="a4"/>
              <w:shd w:val="clear" w:color="auto" w:fill="FFFFFF"/>
              <w:spacing w:after="0"/>
              <w:ind w:left="0"/>
              <w:jc w:val="both"/>
              <w:rPr>
                <w:rFonts w:eastAsia="Calibri"/>
                <w:b/>
                <w:bCs/>
              </w:rPr>
            </w:pPr>
            <w:r>
              <w:rPr>
                <w:rFonts w:eastAsia="Calibri"/>
                <w:b/>
                <w:bCs/>
              </w:rPr>
              <w:t xml:space="preserve">Для всех групп </w:t>
            </w:r>
            <w:proofErr w:type="gramStart"/>
            <w:r>
              <w:rPr>
                <w:rFonts w:eastAsia="Calibri"/>
                <w:b/>
                <w:bCs/>
              </w:rPr>
              <w:t>одинаковое</w:t>
            </w:r>
            <w:proofErr w:type="gramEnd"/>
            <w:r w:rsidR="00476A67">
              <w:rPr>
                <w:rFonts w:eastAsia="Calibri"/>
                <w:b/>
                <w:bCs/>
              </w:rPr>
              <w:t xml:space="preserve">.  </w:t>
            </w:r>
          </w:p>
          <w:p w:rsidR="00823061" w:rsidRDefault="00823061">
            <w:pPr>
              <w:pStyle w:val="a4"/>
              <w:shd w:val="clear" w:color="auto" w:fill="FFFFFF"/>
              <w:spacing w:after="0"/>
              <w:ind w:left="0"/>
              <w:jc w:val="both"/>
              <w:rPr>
                <w:rFonts w:eastAsia="Calibri"/>
                <w:b/>
                <w:bCs/>
              </w:rPr>
            </w:pPr>
          </w:p>
          <w:p w:rsidR="00823061" w:rsidRDefault="00823061">
            <w:pPr>
              <w:pStyle w:val="a4"/>
              <w:shd w:val="clear" w:color="auto" w:fill="FFFFFF"/>
              <w:spacing w:after="0"/>
              <w:ind w:left="0"/>
              <w:jc w:val="both"/>
              <w:rPr>
                <w:rFonts w:eastAsia="Calibri"/>
                <w:b/>
                <w:bCs/>
              </w:rPr>
            </w:pPr>
          </w:p>
          <w:p w:rsidR="00823061" w:rsidRDefault="00476A67">
            <w:pPr>
              <w:pStyle w:val="a4"/>
              <w:shd w:val="clear" w:color="auto" w:fill="FFFFFF"/>
              <w:spacing w:after="0"/>
              <w:ind w:left="0"/>
              <w:jc w:val="both"/>
              <w:rPr>
                <w:rFonts w:eastAsia="Calibri"/>
                <w:b/>
                <w:bCs/>
              </w:rPr>
            </w:pPr>
            <w:proofErr w:type="gramStart"/>
            <w:r>
              <w:rPr>
                <w:rFonts w:eastAsia="Calibri"/>
                <w:b/>
                <w:bCs/>
              </w:rPr>
              <w:t>А-</w:t>
            </w:r>
            <w:proofErr w:type="gramEnd"/>
            <w:r w:rsidR="00823061">
              <w:rPr>
                <w:rFonts w:eastAsia="Calibri"/>
                <w:b/>
                <w:bCs/>
              </w:rPr>
              <w:t xml:space="preserve"> Как изменился наш герой к концу сказки? ( Он стал добрее, </w:t>
            </w:r>
            <w:r w:rsidR="00823061">
              <w:rPr>
                <w:rFonts w:eastAsia="Calibri"/>
                <w:b/>
                <w:bCs/>
              </w:rPr>
              <w:lastRenderedPageBreak/>
              <w:t>отзывчивее и милосерднее к окружающим)</w:t>
            </w:r>
          </w:p>
          <w:p w:rsidR="00476A67" w:rsidRDefault="00476A67">
            <w:pPr>
              <w:pStyle w:val="a4"/>
              <w:shd w:val="clear" w:color="auto" w:fill="FFFFFF"/>
              <w:spacing w:after="0"/>
              <w:ind w:left="0"/>
              <w:jc w:val="both"/>
              <w:rPr>
                <w:rFonts w:eastAsia="Calibri"/>
                <w:b/>
                <w:bCs/>
              </w:rPr>
            </w:pPr>
          </w:p>
          <w:p w:rsidR="00823061" w:rsidRDefault="00476A67">
            <w:pPr>
              <w:pStyle w:val="a4"/>
              <w:shd w:val="clear" w:color="auto" w:fill="FFFFFF"/>
              <w:spacing w:after="0"/>
              <w:ind w:left="0"/>
              <w:jc w:val="both"/>
              <w:rPr>
                <w:rFonts w:eastAsia="Calibri"/>
                <w:b/>
                <w:bCs/>
              </w:rPr>
            </w:pPr>
            <w:r>
              <w:rPr>
                <w:rFonts w:eastAsia="Calibri"/>
                <w:b/>
                <w:bCs/>
              </w:rPr>
              <w:t>В-</w:t>
            </w:r>
            <w:r w:rsidR="00823061">
              <w:rPr>
                <w:rFonts w:eastAsia="Calibri"/>
                <w:b/>
                <w:bCs/>
              </w:rPr>
              <w:t>Были ли у вас в жизни случаи</w:t>
            </w:r>
            <w:proofErr w:type="gramStart"/>
            <w:r w:rsidR="00823061">
              <w:rPr>
                <w:rFonts w:eastAsia="Calibri"/>
                <w:b/>
                <w:bCs/>
              </w:rPr>
              <w:t xml:space="preserve"> ,</w:t>
            </w:r>
            <w:proofErr w:type="gramEnd"/>
            <w:r w:rsidR="00823061">
              <w:rPr>
                <w:rFonts w:eastAsia="Calibri"/>
                <w:b/>
                <w:bCs/>
              </w:rPr>
              <w:t>когда вы обидели кого- либо?</w:t>
            </w:r>
          </w:p>
          <w:p w:rsidR="00823061" w:rsidRDefault="00823061">
            <w:pPr>
              <w:pStyle w:val="a4"/>
              <w:shd w:val="clear" w:color="auto" w:fill="FFFFFF"/>
              <w:spacing w:after="0"/>
              <w:ind w:left="0"/>
              <w:jc w:val="both"/>
              <w:rPr>
                <w:rFonts w:eastAsia="Calibri"/>
                <w:b/>
                <w:bCs/>
              </w:rPr>
            </w:pPr>
            <w:r>
              <w:rPr>
                <w:rFonts w:eastAsia="Calibri"/>
                <w:b/>
                <w:bCs/>
              </w:rPr>
              <w:t>-Как вы вышли из ситуации? Кто вам помог?</w:t>
            </w:r>
          </w:p>
          <w:p w:rsidR="00476A67" w:rsidRDefault="00476A67">
            <w:pPr>
              <w:pStyle w:val="a4"/>
              <w:shd w:val="clear" w:color="auto" w:fill="FFFFFF"/>
              <w:spacing w:after="0"/>
              <w:ind w:left="0"/>
              <w:jc w:val="both"/>
              <w:rPr>
                <w:rFonts w:eastAsia="Calibri"/>
                <w:b/>
                <w:bCs/>
              </w:rPr>
            </w:pPr>
          </w:p>
          <w:p w:rsidR="00823061" w:rsidRDefault="00476A67">
            <w:pPr>
              <w:pStyle w:val="a4"/>
              <w:shd w:val="clear" w:color="auto" w:fill="FFFFFF"/>
              <w:spacing w:after="0"/>
              <w:ind w:left="0"/>
              <w:jc w:val="both"/>
              <w:rPr>
                <w:rFonts w:eastAsia="Calibri"/>
                <w:b/>
                <w:bCs/>
              </w:rPr>
            </w:pPr>
            <w:r>
              <w:rPr>
                <w:rFonts w:eastAsia="Calibri"/>
                <w:b/>
                <w:bCs/>
              </w:rPr>
              <w:t xml:space="preserve">С </w:t>
            </w:r>
            <w:proofErr w:type="gramStart"/>
            <w:r>
              <w:rPr>
                <w:rFonts w:eastAsia="Calibri"/>
                <w:b/>
                <w:bCs/>
              </w:rPr>
              <w:t>-</w:t>
            </w:r>
            <w:r w:rsidR="00823061">
              <w:rPr>
                <w:rFonts w:eastAsia="Calibri"/>
                <w:b/>
                <w:bCs/>
              </w:rPr>
              <w:t>П</w:t>
            </w:r>
            <w:proofErr w:type="gramEnd"/>
            <w:r w:rsidR="00823061">
              <w:rPr>
                <w:rFonts w:eastAsia="Calibri"/>
                <w:b/>
                <w:bCs/>
              </w:rPr>
              <w:t>редложите свои варианты решения  Филькиной проблемы.</w:t>
            </w:r>
          </w:p>
          <w:p w:rsidR="00823061" w:rsidRDefault="00823061">
            <w:pPr>
              <w:pStyle w:val="a4"/>
              <w:shd w:val="clear" w:color="auto" w:fill="FFFFFF"/>
              <w:spacing w:after="0"/>
              <w:ind w:left="0"/>
              <w:jc w:val="both"/>
              <w:rPr>
                <w:rFonts w:eastAsia="Calibri"/>
                <w:b/>
                <w:bCs/>
              </w:rPr>
            </w:pPr>
          </w:p>
          <w:p w:rsidR="00B3582B" w:rsidRDefault="00B3582B">
            <w:pPr>
              <w:pStyle w:val="a4"/>
              <w:shd w:val="clear" w:color="auto" w:fill="FFFFFF"/>
              <w:spacing w:after="0"/>
              <w:ind w:left="0"/>
              <w:jc w:val="both"/>
              <w:rPr>
                <w:rFonts w:eastAsia="Calibri"/>
                <w:b/>
                <w:bCs/>
              </w:rPr>
            </w:pPr>
            <w:r>
              <w:rPr>
                <w:rFonts w:eastAsia="Calibri"/>
                <w:b/>
                <w:bCs/>
              </w:rPr>
              <w:t>ФО «</w:t>
            </w:r>
            <w:proofErr w:type="spellStart"/>
            <w:r>
              <w:rPr>
                <w:rFonts w:eastAsia="Calibri"/>
                <w:b/>
                <w:bCs/>
              </w:rPr>
              <w:t>Самооценивание</w:t>
            </w:r>
            <w:proofErr w:type="spellEnd"/>
            <w:r w:rsidR="00A0380C">
              <w:rPr>
                <w:rFonts w:eastAsia="Calibri"/>
                <w:b/>
                <w:bCs/>
              </w:rPr>
              <w:t>. Большой палец»</w:t>
            </w:r>
          </w:p>
          <w:tbl>
            <w:tblPr>
              <w:tblStyle w:val="a5"/>
              <w:tblW w:w="0" w:type="auto"/>
              <w:tblLayout w:type="fixed"/>
              <w:tblLook w:val="04A0" w:firstRow="1" w:lastRow="0" w:firstColumn="1" w:lastColumn="0" w:noHBand="0" w:noVBand="1"/>
            </w:tblPr>
            <w:tblGrid>
              <w:gridCol w:w="439"/>
              <w:gridCol w:w="6823"/>
            </w:tblGrid>
            <w:tr w:rsidR="00823061">
              <w:tc>
                <w:tcPr>
                  <w:tcW w:w="439" w:type="dxa"/>
                  <w:tcBorders>
                    <w:top w:val="single" w:sz="4" w:space="0" w:color="auto"/>
                    <w:left w:val="single" w:sz="4" w:space="0" w:color="auto"/>
                    <w:bottom w:val="single" w:sz="4" w:space="0" w:color="auto"/>
                    <w:right w:val="single" w:sz="4" w:space="0" w:color="auto"/>
                  </w:tcBorders>
                </w:tcPr>
                <w:p w:rsidR="00823061" w:rsidRDefault="00823061" w:rsidP="00B82135">
                  <w:pPr>
                    <w:pStyle w:val="a4"/>
                    <w:framePr w:hSpace="180" w:wrap="around" w:vAnchor="text" w:hAnchor="text" w:y="1"/>
                    <w:spacing w:after="0" w:line="240" w:lineRule="auto"/>
                    <w:ind w:left="0"/>
                    <w:suppressOverlap/>
                    <w:jc w:val="both"/>
                    <w:rPr>
                      <w:rFonts w:eastAsia="Calibri"/>
                      <w:b/>
                      <w:bCs/>
                      <w:lang w:eastAsia="en-US"/>
                    </w:rPr>
                  </w:pPr>
                </w:p>
              </w:tc>
              <w:tc>
                <w:tcPr>
                  <w:tcW w:w="6823" w:type="dxa"/>
                  <w:tcBorders>
                    <w:top w:val="single" w:sz="4" w:space="0" w:color="auto"/>
                    <w:left w:val="single" w:sz="4" w:space="0" w:color="auto"/>
                    <w:bottom w:val="single" w:sz="4" w:space="0" w:color="auto"/>
                    <w:right w:val="single" w:sz="4" w:space="0" w:color="auto"/>
                  </w:tcBorders>
                  <w:hideMark/>
                </w:tcPr>
                <w:p w:rsidR="00823061" w:rsidRDefault="00823061" w:rsidP="00B82135">
                  <w:pPr>
                    <w:pStyle w:val="a4"/>
                    <w:framePr w:hSpace="180" w:wrap="around" w:vAnchor="text" w:hAnchor="text" w:y="1"/>
                    <w:spacing w:after="0" w:line="240" w:lineRule="auto"/>
                    <w:ind w:left="0"/>
                    <w:suppressOverlap/>
                    <w:jc w:val="both"/>
                    <w:rPr>
                      <w:rFonts w:eastAsia="Calibri"/>
                      <w:b/>
                      <w:bCs/>
                      <w:lang w:eastAsia="en-US"/>
                    </w:rPr>
                  </w:pPr>
                  <w:r>
                    <w:rPr>
                      <w:rFonts w:eastAsia="Calibri"/>
                      <w:b/>
                      <w:bCs/>
                    </w:rPr>
                    <w:t>Дескрипторы</w:t>
                  </w:r>
                </w:p>
              </w:tc>
            </w:tr>
            <w:tr w:rsidR="00823061">
              <w:tc>
                <w:tcPr>
                  <w:tcW w:w="439" w:type="dxa"/>
                  <w:tcBorders>
                    <w:top w:val="single" w:sz="4" w:space="0" w:color="auto"/>
                    <w:left w:val="single" w:sz="4" w:space="0" w:color="auto"/>
                    <w:bottom w:val="single" w:sz="4" w:space="0" w:color="auto"/>
                    <w:right w:val="single" w:sz="4" w:space="0" w:color="auto"/>
                  </w:tcBorders>
                  <w:hideMark/>
                </w:tcPr>
                <w:p w:rsidR="00823061" w:rsidRDefault="00823061" w:rsidP="00B82135">
                  <w:pPr>
                    <w:pStyle w:val="a4"/>
                    <w:framePr w:hSpace="180" w:wrap="around" w:vAnchor="text" w:hAnchor="text" w:y="1"/>
                    <w:spacing w:after="0" w:line="240" w:lineRule="auto"/>
                    <w:ind w:left="0"/>
                    <w:suppressOverlap/>
                    <w:jc w:val="both"/>
                    <w:rPr>
                      <w:rFonts w:eastAsia="Calibri"/>
                      <w:b/>
                      <w:bCs/>
                      <w:lang w:eastAsia="en-US"/>
                    </w:rPr>
                  </w:pPr>
                  <w:r>
                    <w:rPr>
                      <w:rFonts w:eastAsia="Calibri"/>
                      <w:b/>
                      <w:bCs/>
                    </w:rPr>
                    <w:t>1.</w:t>
                  </w:r>
                </w:p>
              </w:tc>
              <w:tc>
                <w:tcPr>
                  <w:tcW w:w="6823" w:type="dxa"/>
                  <w:tcBorders>
                    <w:top w:val="single" w:sz="4" w:space="0" w:color="auto"/>
                    <w:left w:val="single" w:sz="4" w:space="0" w:color="auto"/>
                    <w:bottom w:val="single" w:sz="4" w:space="0" w:color="auto"/>
                    <w:right w:val="single" w:sz="4" w:space="0" w:color="auto"/>
                  </w:tcBorders>
                  <w:hideMark/>
                </w:tcPr>
                <w:p w:rsidR="00823061" w:rsidRDefault="00476A67" w:rsidP="00B82135">
                  <w:pPr>
                    <w:pStyle w:val="a4"/>
                    <w:framePr w:hSpace="180" w:wrap="around" w:vAnchor="text" w:hAnchor="text" w:y="1"/>
                    <w:spacing w:after="0" w:line="240" w:lineRule="auto"/>
                    <w:ind w:left="0"/>
                    <w:suppressOverlap/>
                    <w:jc w:val="both"/>
                    <w:rPr>
                      <w:rFonts w:eastAsia="Calibri"/>
                      <w:b/>
                      <w:bCs/>
                      <w:lang w:eastAsia="en-US"/>
                    </w:rPr>
                  </w:pPr>
                  <w:r>
                    <w:rPr>
                      <w:rFonts w:eastAsia="Calibri"/>
                      <w:b/>
                      <w:bCs/>
                    </w:rPr>
                    <w:t>Даёт ответы на вопросы</w:t>
                  </w:r>
                </w:p>
              </w:tc>
            </w:tr>
            <w:tr w:rsidR="00823061">
              <w:tc>
                <w:tcPr>
                  <w:tcW w:w="439" w:type="dxa"/>
                  <w:tcBorders>
                    <w:top w:val="single" w:sz="4" w:space="0" w:color="auto"/>
                    <w:left w:val="single" w:sz="4" w:space="0" w:color="auto"/>
                    <w:bottom w:val="single" w:sz="4" w:space="0" w:color="auto"/>
                    <w:right w:val="single" w:sz="4" w:space="0" w:color="auto"/>
                  </w:tcBorders>
                  <w:hideMark/>
                </w:tcPr>
                <w:p w:rsidR="00823061" w:rsidRDefault="00823061" w:rsidP="00B82135">
                  <w:pPr>
                    <w:pStyle w:val="a4"/>
                    <w:framePr w:hSpace="180" w:wrap="around" w:vAnchor="text" w:hAnchor="text" w:y="1"/>
                    <w:spacing w:after="0" w:line="240" w:lineRule="auto"/>
                    <w:ind w:left="0"/>
                    <w:suppressOverlap/>
                    <w:jc w:val="both"/>
                    <w:rPr>
                      <w:rFonts w:eastAsia="Calibri"/>
                      <w:b/>
                      <w:bCs/>
                      <w:lang w:eastAsia="en-US"/>
                    </w:rPr>
                  </w:pPr>
                  <w:r>
                    <w:rPr>
                      <w:rFonts w:eastAsia="Calibri"/>
                      <w:b/>
                      <w:bCs/>
                    </w:rPr>
                    <w:t>2.</w:t>
                  </w:r>
                </w:p>
              </w:tc>
              <w:tc>
                <w:tcPr>
                  <w:tcW w:w="6823" w:type="dxa"/>
                  <w:tcBorders>
                    <w:top w:val="single" w:sz="4" w:space="0" w:color="auto"/>
                    <w:left w:val="single" w:sz="4" w:space="0" w:color="auto"/>
                    <w:bottom w:val="single" w:sz="4" w:space="0" w:color="auto"/>
                    <w:right w:val="single" w:sz="4" w:space="0" w:color="auto"/>
                  </w:tcBorders>
                  <w:hideMark/>
                </w:tcPr>
                <w:p w:rsidR="00823061" w:rsidRDefault="00476A67" w:rsidP="00B82135">
                  <w:pPr>
                    <w:pStyle w:val="a4"/>
                    <w:framePr w:hSpace="180" w:wrap="around" w:vAnchor="text" w:hAnchor="text" w:y="1"/>
                    <w:spacing w:after="0" w:line="240" w:lineRule="auto"/>
                    <w:ind w:left="0"/>
                    <w:suppressOverlap/>
                    <w:jc w:val="both"/>
                    <w:rPr>
                      <w:rFonts w:eastAsia="Calibri"/>
                      <w:b/>
                      <w:bCs/>
                      <w:lang w:eastAsia="en-US"/>
                    </w:rPr>
                  </w:pPr>
                  <w:r>
                    <w:rPr>
                      <w:rFonts w:eastAsia="Calibri"/>
                      <w:b/>
                      <w:bCs/>
                    </w:rPr>
                    <w:t>Излагает свою ситуацию</w:t>
                  </w:r>
                </w:p>
              </w:tc>
            </w:tr>
            <w:tr w:rsidR="00823061">
              <w:tc>
                <w:tcPr>
                  <w:tcW w:w="439" w:type="dxa"/>
                  <w:tcBorders>
                    <w:top w:val="single" w:sz="4" w:space="0" w:color="auto"/>
                    <w:left w:val="single" w:sz="4" w:space="0" w:color="auto"/>
                    <w:bottom w:val="single" w:sz="4" w:space="0" w:color="auto"/>
                    <w:right w:val="single" w:sz="4" w:space="0" w:color="auto"/>
                  </w:tcBorders>
                </w:tcPr>
                <w:p w:rsidR="00823061" w:rsidRDefault="00823061" w:rsidP="00B82135">
                  <w:pPr>
                    <w:pStyle w:val="a4"/>
                    <w:framePr w:hSpace="180" w:wrap="around" w:vAnchor="text" w:hAnchor="text" w:y="1"/>
                    <w:spacing w:after="0" w:line="240" w:lineRule="auto"/>
                    <w:ind w:left="0"/>
                    <w:suppressOverlap/>
                    <w:jc w:val="both"/>
                    <w:rPr>
                      <w:rFonts w:eastAsia="Calibri"/>
                      <w:b/>
                      <w:bCs/>
                    </w:rPr>
                  </w:pPr>
                  <w:r>
                    <w:rPr>
                      <w:rFonts w:eastAsia="Calibri"/>
                      <w:b/>
                      <w:bCs/>
                    </w:rPr>
                    <w:t>3</w:t>
                  </w:r>
                </w:p>
                <w:p w:rsidR="00823061" w:rsidRDefault="00823061" w:rsidP="00B82135">
                  <w:pPr>
                    <w:pStyle w:val="a4"/>
                    <w:framePr w:hSpace="180" w:wrap="around" w:vAnchor="text" w:hAnchor="text" w:y="1"/>
                    <w:spacing w:after="0" w:line="240" w:lineRule="auto"/>
                    <w:ind w:left="0"/>
                    <w:suppressOverlap/>
                    <w:jc w:val="both"/>
                    <w:rPr>
                      <w:rFonts w:eastAsia="Calibri"/>
                      <w:b/>
                      <w:bCs/>
                    </w:rPr>
                  </w:pPr>
                </w:p>
                <w:p w:rsidR="00823061" w:rsidRDefault="00823061" w:rsidP="00B82135">
                  <w:pPr>
                    <w:pStyle w:val="a4"/>
                    <w:framePr w:hSpace="180" w:wrap="around" w:vAnchor="text" w:hAnchor="text" w:y="1"/>
                    <w:spacing w:after="0" w:line="240" w:lineRule="auto"/>
                    <w:ind w:left="0"/>
                    <w:suppressOverlap/>
                    <w:jc w:val="both"/>
                    <w:rPr>
                      <w:rFonts w:eastAsia="Calibri"/>
                      <w:b/>
                      <w:bCs/>
                      <w:lang w:eastAsia="en-US"/>
                    </w:rPr>
                  </w:pPr>
                </w:p>
              </w:tc>
              <w:tc>
                <w:tcPr>
                  <w:tcW w:w="6823" w:type="dxa"/>
                  <w:tcBorders>
                    <w:top w:val="single" w:sz="4" w:space="0" w:color="auto"/>
                    <w:left w:val="single" w:sz="4" w:space="0" w:color="auto"/>
                    <w:bottom w:val="single" w:sz="4" w:space="0" w:color="auto"/>
                    <w:right w:val="single" w:sz="4" w:space="0" w:color="auto"/>
                  </w:tcBorders>
                  <w:hideMark/>
                </w:tcPr>
                <w:p w:rsidR="00823061" w:rsidRDefault="00476A67" w:rsidP="00B82135">
                  <w:pPr>
                    <w:pStyle w:val="a4"/>
                    <w:framePr w:hSpace="180" w:wrap="around" w:vAnchor="text" w:hAnchor="text" w:y="1"/>
                    <w:spacing w:after="0" w:line="240" w:lineRule="auto"/>
                    <w:ind w:left="0"/>
                    <w:suppressOverlap/>
                    <w:jc w:val="both"/>
                    <w:rPr>
                      <w:rFonts w:eastAsia="Calibri"/>
                      <w:b/>
                      <w:bCs/>
                    </w:rPr>
                  </w:pPr>
                  <w:r>
                    <w:rPr>
                      <w:rFonts w:eastAsia="Calibri"/>
                      <w:b/>
                      <w:bCs/>
                    </w:rPr>
                    <w:t>Предлагает свои варианты решения проблемы</w:t>
                  </w:r>
                </w:p>
              </w:tc>
            </w:tr>
            <w:tr w:rsidR="00823061">
              <w:tc>
                <w:tcPr>
                  <w:tcW w:w="439" w:type="dxa"/>
                  <w:tcBorders>
                    <w:top w:val="single" w:sz="4" w:space="0" w:color="auto"/>
                    <w:left w:val="single" w:sz="4" w:space="0" w:color="auto"/>
                    <w:bottom w:val="single" w:sz="4" w:space="0" w:color="auto"/>
                    <w:right w:val="single" w:sz="4" w:space="0" w:color="auto"/>
                  </w:tcBorders>
                  <w:hideMark/>
                </w:tcPr>
                <w:p w:rsidR="00823061" w:rsidRDefault="00823061" w:rsidP="00B82135">
                  <w:pPr>
                    <w:pStyle w:val="a4"/>
                    <w:framePr w:hSpace="180" w:wrap="around" w:vAnchor="text" w:hAnchor="text" w:y="1"/>
                    <w:spacing w:after="0" w:line="240" w:lineRule="auto"/>
                    <w:ind w:left="0"/>
                    <w:suppressOverlap/>
                    <w:jc w:val="both"/>
                    <w:rPr>
                      <w:rFonts w:eastAsia="Calibri"/>
                      <w:b/>
                      <w:bCs/>
                      <w:lang w:eastAsia="en-US"/>
                    </w:rPr>
                  </w:pPr>
                </w:p>
              </w:tc>
              <w:tc>
                <w:tcPr>
                  <w:tcW w:w="6823" w:type="dxa"/>
                  <w:tcBorders>
                    <w:top w:val="single" w:sz="4" w:space="0" w:color="auto"/>
                    <w:left w:val="single" w:sz="4" w:space="0" w:color="auto"/>
                    <w:bottom w:val="single" w:sz="4" w:space="0" w:color="auto"/>
                    <w:right w:val="single" w:sz="4" w:space="0" w:color="auto"/>
                  </w:tcBorders>
                  <w:hideMark/>
                </w:tcPr>
                <w:p w:rsidR="00823061" w:rsidRDefault="00823061" w:rsidP="00B82135">
                  <w:pPr>
                    <w:pStyle w:val="a4"/>
                    <w:framePr w:hSpace="180" w:wrap="around" w:vAnchor="text" w:hAnchor="text" w:y="1"/>
                    <w:spacing w:after="0" w:line="240" w:lineRule="auto"/>
                    <w:ind w:left="0"/>
                    <w:suppressOverlap/>
                    <w:jc w:val="both"/>
                    <w:rPr>
                      <w:rFonts w:eastAsia="Calibri"/>
                      <w:b/>
                      <w:bCs/>
                      <w:lang w:eastAsia="en-US"/>
                    </w:rPr>
                  </w:pPr>
                </w:p>
              </w:tc>
            </w:tr>
          </w:tbl>
          <w:p w:rsidR="00823061" w:rsidRDefault="00823061">
            <w:pPr>
              <w:pStyle w:val="a4"/>
              <w:shd w:val="clear" w:color="auto" w:fill="FFFFFF"/>
              <w:spacing w:after="0"/>
              <w:ind w:left="0"/>
              <w:jc w:val="both"/>
              <w:rPr>
                <w:rFonts w:eastAsia="Calibri"/>
                <w:b/>
                <w:bCs/>
              </w:rPr>
            </w:pPr>
          </w:p>
          <w:p w:rsidR="00823061" w:rsidRDefault="00823061">
            <w:pPr>
              <w:pStyle w:val="a4"/>
              <w:shd w:val="clear" w:color="auto" w:fill="FFFFFF"/>
              <w:spacing w:after="0"/>
              <w:ind w:left="0"/>
              <w:jc w:val="both"/>
              <w:rPr>
                <w:rFonts w:eastAsia="Calibri"/>
                <w:b/>
                <w:bCs/>
              </w:rPr>
            </w:pPr>
          </w:p>
          <w:p w:rsidR="00823061" w:rsidRDefault="00823061">
            <w:pPr>
              <w:pStyle w:val="c0"/>
              <w:shd w:val="clear" w:color="auto" w:fill="FFFFFF"/>
              <w:spacing w:before="0" w:beforeAutospacing="0" w:after="0" w:afterAutospacing="0" w:line="256" w:lineRule="auto"/>
            </w:pPr>
            <w:r>
              <w:rPr>
                <w:rStyle w:val="apple-converted-space"/>
              </w:rPr>
              <w:t> </w:t>
            </w:r>
            <w:r>
              <w:t xml:space="preserve"> </w:t>
            </w:r>
          </w:p>
          <w:p w:rsidR="00823061" w:rsidRDefault="00823061">
            <w:pPr>
              <w:pStyle w:val="a4"/>
              <w:shd w:val="clear" w:color="auto" w:fill="FFFFFF"/>
              <w:spacing w:after="0"/>
              <w:ind w:left="0"/>
            </w:pPr>
          </w:p>
          <w:p w:rsidR="00823061" w:rsidRDefault="00823061">
            <w:pPr>
              <w:pStyle w:val="a4"/>
              <w:shd w:val="clear" w:color="auto" w:fill="FFFFFF"/>
              <w:spacing w:after="0"/>
              <w:ind w:left="0"/>
              <w:jc w:val="both"/>
              <w:rPr>
                <w:rFonts w:eastAsia="Calibri"/>
                <w:b/>
                <w:bCs/>
              </w:rPr>
            </w:pPr>
          </w:p>
          <w:p w:rsidR="00823061" w:rsidRDefault="00823061">
            <w:pPr>
              <w:shd w:val="clear" w:color="auto" w:fill="FFFFFF"/>
              <w:spacing w:after="0"/>
              <w:jc w:val="both"/>
              <w:rPr>
                <w:rFonts w:ascii="Times New Roman" w:eastAsia="Calibri" w:hAnsi="Times New Roman" w:cs="Times New Roman"/>
                <w:b/>
                <w:bCs/>
                <w:sz w:val="24"/>
                <w:szCs w:val="24"/>
              </w:rPr>
            </w:pPr>
          </w:p>
          <w:p w:rsidR="00823061" w:rsidRDefault="00823061">
            <w:pPr>
              <w:pStyle w:val="a4"/>
              <w:shd w:val="clear" w:color="auto" w:fill="FFFFFF"/>
              <w:spacing w:after="0"/>
              <w:ind w:left="0"/>
              <w:rPr>
                <w:b/>
                <w:lang w:val="kk-KZ"/>
              </w:rPr>
            </w:pPr>
          </w:p>
          <w:p w:rsidR="00823061" w:rsidRDefault="00823061">
            <w:pPr>
              <w:spacing w:after="0" w:line="276" w:lineRule="auto"/>
              <w:jc w:val="both"/>
              <w:rPr>
                <w:rFonts w:ascii="Times New Roman" w:hAnsi="Times New Roman" w:cs="Times New Roman"/>
                <w:b/>
                <w:sz w:val="24"/>
                <w:szCs w:val="24"/>
                <w:lang w:val="kk-KZ"/>
              </w:rPr>
            </w:pPr>
          </w:p>
          <w:p w:rsidR="00823061" w:rsidRDefault="00823061">
            <w:pPr>
              <w:spacing w:after="0" w:line="276" w:lineRule="auto"/>
              <w:jc w:val="both"/>
              <w:rPr>
                <w:rFonts w:ascii="Times New Roman" w:hAnsi="Times New Roman" w:cs="Times New Roman"/>
                <w:b/>
                <w:sz w:val="24"/>
                <w:szCs w:val="24"/>
                <w:lang w:val="kk-KZ"/>
              </w:rPr>
            </w:pPr>
          </w:p>
          <w:p w:rsidR="00823061" w:rsidRDefault="00823061">
            <w:pPr>
              <w:spacing w:after="0" w:line="276" w:lineRule="auto"/>
              <w:jc w:val="both"/>
              <w:rPr>
                <w:rFonts w:ascii="Times New Roman" w:hAnsi="Times New Roman" w:cs="Times New Roman"/>
                <w:b/>
                <w:sz w:val="24"/>
                <w:szCs w:val="24"/>
              </w:rPr>
            </w:pPr>
            <w:r>
              <w:rPr>
                <w:rFonts w:ascii="Times New Roman" w:hAnsi="Times New Roman" w:cs="Times New Roman"/>
                <w:i/>
                <w:sz w:val="24"/>
                <w:szCs w:val="24"/>
                <w:lang w:val="kk-KZ"/>
              </w:rPr>
              <w:t xml:space="preserve"> </w:t>
            </w:r>
          </w:p>
        </w:tc>
        <w:tc>
          <w:tcPr>
            <w:tcW w:w="1984" w:type="dxa"/>
            <w:tcBorders>
              <w:top w:val="single" w:sz="4" w:space="0" w:color="auto"/>
              <w:left w:val="single" w:sz="4" w:space="0" w:color="auto"/>
              <w:bottom w:val="single" w:sz="4" w:space="0" w:color="auto"/>
              <w:right w:val="single" w:sz="4" w:space="0" w:color="auto"/>
            </w:tcBorders>
          </w:tcPr>
          <w:p w:rsidR="00823061" w:rsidRDefault="00823061">
            <w:pPr>
              <w:spacing w:after="0" w:line="276" w:lineRule="auto"/>
              <w:rPr>
                <w:rFonts w:ascii="Times New Roman" w:hAnsi="Times New Roman" w:cs="Times New Roman"/>
                <w:sz w:val="24"/>
                <w:szCs w:val="24"/>
              </w:rPr>
            </w:pPr>
          </w:p>
          <w:p w:rsidR="00823061" w:rsidRDefault="0082741F">
            <w:pPr>
              <w:rPr>
                <w:rFonts w:ascii="Times New Roman" w:hAnsi="Times New Roman" w:cs="Times New Roman"/>
                <w:sz w:val="24"/>
                <w:szCs w:val="24"/>
              </w:rPr>
            </w:pPr>
            <w:r>
              <w:rPr>
                <w:rFonts w:ascii="Times New Roman" w:hAnsi="Times New Roman" w:cs="Times New Roman"/>
                <w:sz w:val="24"/>
                <w:szCs w:val="24"/>
              </w:rPr>
              <w:t>Презентация – иллюстрации на интерактивной доске</w:t>
            </w:r>
          </w:p>
          <w:p w:rsidR="00823061" w:rsidRDefault="00823061">
            <w:pPr>
              <w:rPr>
                <w:rFonts w:ascii="Times New Roman" w:hAnsi="Times New Roman" w:cs="Times New Roman"/>
                <w:sz w:val="24"/>
                <w:szCs w:val="24"/>
              </w:rPr>
            </w:pPr>
          </w:p>
          <w:p w:rsidR="00823061" w:rsidRDefault="00823061">
            <w:pPr>
              <w:rPr>
                <w:rFonts w:ascii="Times New Roman" w:hAnsi="Times New Roman" w:cs="Times New Roman"/>
                <w:sz w:val="24"/>
                <w:szCs w:val="24"/>
              </w:rPr>
            </w:pPr>
          </w:p>
          <w:p w:rsidR="00823061" w:rsidRDefault="00823061">
            <w:pPr>
              <w:rPr>
                <w:rFonts w:ascii="Times New Roman" w:hAnsi="Times New Roman" w:cs="Times New Roman"/>
                <w:sz w:val="24"/>
                <w:szCs w:val="24"/>
              </w:rPr>
            </w:pPr>
          </w:p>
          <w:p w:rsidR="00823061" w:rsidRDefault="00823061">
            <w:pPr>
              <w:rPr>
                <w:rFonts w:ascii="Times New Roman" w:hAnsi="Times New Roman" w:cs="Times New Roman"/>
                <w:sz w:val="24"/>
                <w:szCs w:val="24"/>
              </w:rPr>
            </w:pPr>
          </w:p>
          <w:p w:rsidR="00823061" w:rsidRDefault="00823061">
            <w:pPr>
              <w:rPr>
                <w:rFonts w:ascii="Times New Roman" w:hAnsi="Times New Roman" w:cs="Times New Roman"/>
                <w:sz w:val="24"/>
                <w:szCs w:val="24"/>
              </w:rPr>
            </w:pPr>
          </w:p>
          <w:p w:rsidR="00823061" w:rsidRDefault="00823061">
            <w:pPr>
              <w:rPr>
                <w:rFonts w:ascii="Times New Roman" w:hAnsi="Times New Roman" w:cs="Times New Roman"/>
                <w:sz w:val="24"/>
                <w:szCs w:val="24"/>
              </w:rPr>
            </w:pPr>
          </w:p>
          <w:p w:rsidR="00823061" w:rsidRDefault="00823061">
            <w:pPr>
              <w:jc w:val="center"/>
              <w:rPr>
                <w:rFonts w:ascii="Times New Roman" w:hAnsi="Times New Roman" w:cs="Times New Roman"/>
                <w:sz w:val="24"/>
                <w:szCs w:val="24"/>
              </w:rPr>
            </w:pPr>
            <w:r>
              <w:rPr>
                <w:rFonts w:ascii="Times New Roman" w:hAnsi="Times New Roman" w:cs="Times New Roman"/>
                <w:sz w:val="24"/>
                <w:szCs w:val="24"/>
              </w:rPr>
              <w:t>Те</w:t>
            </w:r>
            <w:proofErr w:type="gramStart"/>
            <w:r>
              <w:rPr>
                <w:rFonts w:ascii="Times New Roman" w:hAnsi="Times New Roman" w:cs="Times New Roman"/>
                <w:sz w:val="24"/>
                <w:szCs w:val="24"/>
              </w:rPr>
              <w:t>кст пр</w:t>
            </w:r>
            <w:proofErr w:type="gramEnd"/>
            <w:r>
              <w:rPr>
                <w:rFonts w:ascii="Times New Roman" w:hAnsi="Times New Roman" w:cs="Times New Roman"/>
                <w:sz w:val="24"/>
                <w:szCs w:val="24"/>
              </w:rPr>
              <w:t>оизведения</w:t>
            </w:r>
          </w:p>
          <w:p w:rsidR="00823061" w:rsidRDefault="00823061">
            <w:pPr>
              <w:jc w:val="center"/>
              <w:rPr>
                <w:rFonts w:ascii="Times New Roman" w:hAnsi="Times New Roman" w:cs="Times New Roman"/>
                <w:sz w:val="24"/>
                <w:szCs w:val="24"/>
              </w:rPr>
            </w:pPr>
          </w:p>
          <w:p w:rsidR="00823061" w:rsidRDefault="00823061">
            <w:pPr>
              <w:jc w:val="center"/>
              <w:rPr>
                <w:rFonts w:ascii="Times New Roman" w:hAnsi="Times New Roman" w:cs="Times New Roman"/>
                <w:sz w:val="24"/>
                <w:szCs w:val="24"/>
              </w:rPr>
            </w:pPr>
          </w:p>
          <w:p w:rsidR="00823061" w:rsidRDefault="00823061">
            <w:pPr>
              <w:jc w:val="center"/>
              <w:rPr>
                <w:rFonts w:ascii="Times New Roman" w:hAnsi="Times New Roman" w:cs="Times New Roman"/>
                <w:sz w:val="24"/>
                <w:szCs w:val="24"/>
              </w:rPr>
            </w:pPr>
          </w:p>
          <w:p w:rsidR="00823061" w:rsidRDefault="00823061">
            <w:pPr>
              <w:jc w:val="center"/>
              <w:rPr>
                <w:rFonts w:ascii="Times New Roman" w:hAnsi="Times New Roman" w:cs="Times New Roman"/>
                <w:sz w:val="24"/>
                <w:szCs w:val="24"/>
              </w:rPr>
            </w:pPr>
          </w:p>
          <w:p w:rsidR="00823061" w:rsidRDefault="00823061">
            <w:pPr>
              <w:jc w:val="center"/>
              <w:rPr>
                <w:rFonts w:ascii="Times New Roman" w:hAnsi="Times New Roman" w:cs="Times New Roman"/>
                <w:sz w:val="24"/>
                <w:szCs w:val="24"/>
              </w:rPr>
            </w:pPr>
          </w:p>
          <w:p w:rsidR="00823061" w:rsidRDefault="00823061">
            <w:pPr>
              <w:jc w:val="center"/>
              <w:rPr>
                <w:rFonts w:ascii="Times New Roman" w:hAnsi="Times New Roman" w:cs="Times New Roman"/>
                <w:sz w:val="24"/>
                <w:szCs w:val="24"/>
              </w:rPr>
            </w:pPr>
          </w:p>
          <w:p w:rsidR="00823061" w:rsidRDefault="00823061">
            <w:pPr>
              <w:jc w:val="center"/>
              <w:rPr>
                <w:rFonts w:ascii="Times New Roman" w:hAnsi="Times New Roman" w:cs="Times New Roman"/>
                <w:sz w:val="24"/>
                <w:szCs w:val="24"/>
              </w:rPr>
            </w:pPr>
          </w:p>
          <w:p w:rsidR="00823061" w:rsidRDefault="00823061">
            <w:pPr>
              <w:jc w:val="center"/>
              <w:rPr>
                <w:rFonts w:ascii="Times New Roman" w:hAnsi="Times New Roman" w:cs="Times New Roman"/>
                <w:sz w:val="24"/>
                <w:szCs w:val="24"/>
              </w:rPr>
            </w:pPr>
          </w:p>
          <w:p w:rsidR="00823061" w:rsidRDefault="00823061">
            <w:pPr>
              <w:tabs>
                <w:tab w:val="left" w:pos="350"/>
              </w:tabs>
              <w:rPr>
                <w:rFonts w:ascii="Times New Roman" w:hAnsi="Times New Roman" w:cs="Times New Roman"/>
                <w:sz w:val="24"/>
                <w:szCs w:val="24"/>
              </w:rPr>
            </w:pPr>
            <w:r>
              <w:rPr>
                <w:rFonts w:ascii="Times New Roman" w:hAnsi="Times New Roman" w:cs="Times New Roman"/>
                <w:sz w:val="24"/>
                <w:szCs w:val="24"/>
              </w:rPr>
              <w:tab/>
              <w:t>Иллюстрации</w:t>
            </w:r>
          </w:p>
          <w:p w:rsidR="00823061" w:rsidRDefault="00823061">
            <w:pPr>
              <w:jc w:val="center"/>
              <w:rPr>
                <w:rFonts w:ascii="Times New Roman" w:hAnsi="Times New Roman" w:cs="Times New Roman"/>
                <w:sz w:val="24"/>
                <w:szCs w:val="24"/>
              </w:rPr>
            </w:pPr>
          </w:p>
          <w:p w:rsidR="00823061" w:rsidRDefault="00823061">
            <w:pPr>
              <w:jc w:val="center"/>
              <w:rPr>
                <w:rFonts w:ascii="Times New Roman" w:hAnsi="Times New Roman" w:cs="Times New Roman"/>
                <w:sz w:val="24"/>
                <w:szCs w:val="24"/>
              </w:rPr>
            </w:pPr>
          </w:p>
          <w:p w:rsidR="00823061" w:rsidRDefault="00823061">
            <w:pPr>
              <w:jc w:val="center"/>
              <w:rPr>
                <w:rFonts w:ascii="Times New Roman" w:hAnsi="Times New Roman" w:cs="Times New Roman"/>
                <w:sz w:val="24"/>
                <w:szCs w:val="24"/>
              </w:rPr>
            </w:pPr>
          </w:p>
          <w:p w:rsidR="00823061" w:rsidRDefault="00823061">
            <w:pPr>
              <w:jc w:val="center"/>
              <w:rPr>
                <w:rFonts w:ascii="Times New Roman" w:hAnsi="Times New Roman" w:cs="Times New Roman"/>
                <w:sz w:val="24"/>
                <w:szCs w:val="24"/>
              </w:rPr>
            </w:pPr>
          </w:p>
          <w:p w:rsidR="00823061" w:rsidRDefault="00823061">
            <w:pPr>
              <w:jc w:val="center"/>
              <w:rPr>
                <w:rFonts w:ascii="Times New Roman" w:hAnsi="Times New Roman" w:cs="Times New Roman"/>
                <w:sz w:val="24"/>
                <w:szCs w:val="24"/>
              </w:rPr>
            </w:pPr>
          </w:p>
          <w:p w:rsidR="00823061" w:rsidRDefault="00823061">
            <w:pPr>
              <w:jc w:val="center"/>
              <w:rPr>
                <w:rFonts w:ascii="Times New Roman" w:hAnsi="Times New Roman" w:cs="Times New Roman"/>
                <w:sz w:val="24"/>
                <w:szCs w:val="24"/>
              </w:rPr>
            </w:pPr>
          </w:p>
          <w:p w:rsidR="00823061" w:rsidRDefault="00823061">
            <w:pPr>
              <w:jc w:val="center"/>
              <w:rPr>
                <w:rFonts w:ascii="Times New Roman" w:hAnsi="Times New Roman" w:cs="Times New Roman"/>
                <w:sz w:val="24"/>
                <w:szCs w:val="24"/>
              </w:rPr>
            </w:pPr>
          </w:p>
          <w:p w:rsidR="00823061" w:rsidRDefault="00823061">
            <w:pPr>
              <w:jc w:val="center"/>
              <w:rPr>
                <w:rFonts w:ascii="Times New Roman" w:hAnsi="Times New Roman" w:cs="Times New Roman"/>
                <w:sz w:val="24"/>
                <w:szCs w:val="24"/>
              </w:rPr>
            </w:pPr>
          </w:p>
          <w:p w:rsidR="00823061" w:rsidRDefault="00823061">
            <w:pPr>
              <w:jc w:val="center"/>
              <w:rPr>
                <w:rFonts w:ascii="Times New Roman" w:hAnsi="Times New Roman" w:cs="Times New Roman"/>
                <w:sz w:val="24"/>
                <w:szCs w:val="24"/>
              </w:rPr>
            </w:pPr>
          </w:p>
          <w:p w:rsidR="00823061" w:rsidRDefault="00823061">
            <w:pPr>
              <w:jc w:val="center"/>
              <w:rPr>
                <w:rFonts w:ascii="Times New Roman" w:hAnsi="Times New Roman" w:cs="Times New Roman"/>
                <w:sz w:val="24"/>
                <w:szCs w:val="24"/>
              </w:rPr>
            </w:pPr>
          </w:p>
          <w:p w:rsidR="00823061" w:rsidRDefault="00823061">
            <w:pPr>
              <w:jc w:val="center"/>
              <w:rPr>
                <w:rFonts w:ascii="Times New Roman" w:hAnsi="Times New Roman" w:cs="Times New Roman"/>
                <w:sz w:val="24"/>
                <w:szCs w:val="24"/>
              </w:rPr>
            </w:pPr>
          </w:p>
          <w:p w:rsidR="00823061" w:rsidRDefault="00823061">
            <w:pPr>
              <w:jc w:val="center"/>
              <w:rPr>
                <w:rFonts w:ascii="Times New Roman" w:hAnsi="Times New Roman" w:cs="Times New Roman"/>
                <w:sz w:val="24"/>
                <w:szCs w:val="24"/>
              </w:rPr>
            </w:pPr>
          </w:p>
          <w:p w:rsidR="00823061" w:rsidRDefault="00823061">
            <w:pPr>
              <w:jc w:val="center"/>
              <w:rPr>
                <w:rFonts w:ascii="Times New Roman" w:hAnsi="Times New Roman" w:cs="Times New Roman"/>
                <w:sz w:val="24"/>
                <w:szCs w:val="24"/>
              </w:rPr>
            </w:pPr>
          </w:p>
          <w:p w:rsidR="00823061" w:rsidRDefault="00823061">
            <w:pPr>
              <w:jc w:val="center"/>
              <w:rPr>
                <w:rFonts w:ascii="Times New Roman" w:hAnsi="Times New Roman" w:cs="Times New Roman"/>
                <w:sz w:val="24"/>
                <w:szCs w:val="24"/>
              </w:rPr>
            </w:pPr>
          </w:p>
          <w:p w:rsidR="00823061" w:rsidRDefault="00823061">
            <w:pPr>
              <w:jc w:val="center"/>
              <w:rPr>
                <w:rFonts w:ascii="Times New Roman" w:hAnsi="Times New Roman" w:cs="Times New Roman"/>
                <w:sz w:val="24"/>
                <w:szCs w:val="24"/>
              </w:rPr>
            </w:pPr>
          </w:p>
          <w:p w:rsidR="00823061" w:rsidRDefault="00823061">
            <w:pPr>
              <w:jc w:val="center"/>
              <w:rPr>
                <w:rFonts w:ascii="Times New Roman" w:hAnsi="Times New Roman" w:cs="Times New Roman"/>
                <w:sz w:val="24"/>
                <w:szCs w:val="24"/>
              </w:rPr>
            </w:pPr>
          </w:p>
          <w:p w:rsidR="00823061" w:rsidRDefault="00823061">
            <w:pPr>
              <w:jc w:val="center"/>
              <w:rPr>
                <w:rFonts w:ascii="Times New Roman" w:hAnsi="Times New Roman" w:cs="Times New Roman"/>
                <w:sz w:val="24"/>
                <w:szCs w:val="24"/>
              </w:rPr>
            </w:pPr>
          </w:p>
          <w:p w:rsidR="00823061" w:rsidRDefault="00823061">
            <w:pPr>
              <w:jc w:val="center"/>
              <w:rPr>
                <w:rFonts w:ascii="Times New Roman" w:hAnsi="Times New Roman" w:cs="Times New Roman"/>
                <w:sz w:val="24"/>
                <w:szCs w:val="24"/>
              </w:rPr>
            </w:pPr>
          </w:p>
          <w:p w:rsidR="00823061" w:rsidRDefault="00823061">
            <w:pPr>
              <w:jc w:val="center"/>
              <w:rPr>
                <w:rFonts w:ascii="Times New Roman" w:hAnsi="Times New Roman" w:cs="Times New Roman"/>
                <w:sz w:val="24"/>
                <w:szCs w:val="24"/>
              </w:rPr>
            </w:pPr>
          </w:p>
          <w:p w:rsidR="00823061" w:rsidRDefault="00823061">
            <w:pPr>
              <w:jc w:val="center"/>
              <w:rPr>
                <w:rFonts w:ascii="Times New Roman" w:hAnsi="Times New Roman" w:cs="Times New Roman"/>
                <w:sz w:val="24"/>
                <w:szCs w:val="24"/>
              </w:rPr>
            </w:pPr>
          </w:p>
          <w:p w:rsidR="00823061" w:rsidRDefault="00823061">
            <w:pPr>
              <w:jc w:val="center"/>
              <w:rPr>
                <w:rFonts w:ascii="Times New Roman" w:hAnsi="Times New Roman" w:cs="Times New Roman"/>
                <w:sz w:val="24"/>
                <w:szCs w:val="24"/>
              </w:rPr>
            </w:pPr>
          </w:p>
          <w:p w:rsidR="00823061" w:rsidRDefault="00823061">
            <w:pPr>
              <w:jc w:val="center"/>
              <w:rPr>
                <w:rFonts w:ascii="Times New Roman" w:hAnsi="Times New Roman" w:cs="Times New Roman"/>
                <w:sz w:val="24"/>
                <w:szCs w:val="24"/>
              </w:rPr>
            </w:pPr>
          </w:p>
          <w:p w:rsidR="00823061" w:rsidRDefault="00823061">
            <w:pPr>
              <w:jc w:val="center"/>
              <w:rPr>
                <w:rFonts w:ascii="Times New Roman" w:hAnsi="Times New Roman" w:cs="Times New Roman"/>
                <w:sz w:val="24"/>
                <w:szCs w:val="24"/>
              </w:rPr>
            </w:pPr>
          </w:p>
          <w:p w:rsidR="00823061" w:rsidRDefault="00823061">
            <w:pPr>
              <w:jc w:val="center"/>
              <w:rPr>
                <w:rFonts w:ascii="Times New Roman" w:hAnsi="Times New Roman" w:cs="Times New Roman"/>
                <w:sz w:val="24"/>
                <w:szCs w:val="24"/>
              </w:rPr>
            </w:pPr>
          </w:p>
          <w:p w:rsidR="00823061" w:rsidRDefault="00823061">
            <w:pPr>
              <w:jc w:val="center"/>
              <w:rPr>
                <w:rFonts w:ascii="Times New Roman" w:hAnsi="Times New Roman" w:cs="Times New Roman"/>
                <w:sz w:val="24"/>
                <w:szCs w:val="24"/>
              </w:rPr>
            </w:pPr>
          </w:p>
          <w:p w:rsidR="00823061" w:rsidRDefault="00823061">
            <w:pPr>
              <w:jc w:val="center"/>
              <w:rPr>
                <w:rFonts w:ascii="Times New Roman" w:hAnsi="Times New Roman" w:cs="Times New Roman"/>
                <w:sz w:val="24"/>
                <w:szCs w:val="24"/>
              </w:rPr>
            </w:pPr>
          </w:p>
          <w:p w:rsidR="00823061" w:rsidRDefault="00823061">
            <w:pPr>
              <w:rPr>
                <w:rFonts w:ascii="Times New Roman" w:hAnsi="Times New Roman" w:cs="Times New Roman"/>
                <w:sz w:val="24"/>
                <w:szCs w:val="24"/>
              </w:rPr>
            </w:pPr>
            <w:r>
              <w:rPr>
                <w:rFonts w:ascii="Times New Roman" w:hAnsi="Times New Roman" w:cs="Times New Roman"/>
                <w:sz w:val="24"/>
                <w:szCs w:val="24"/>
              </w:rPr>
              <w:t>Таблица</w:t>
            </w:r>
          </w:p>
        </w:tc>
      </w:tr>
      <w:tr w:rsidR="008D3046" w:rsidTr="00823061">
        <w:tc>
          <w:tcPr>
            <w:tcW w:w="1683" w:type="dxa"/>
            <w:tcBorders>
              <w:top w:val="single" w:sz="4" w:space="0" w:color="auto"/>
              <w:left w:val="single" w:sz="4" w:space="0" w:color="auto"/>
              <w:bottom w:val="single" w:sz="4" w:space="0" w:color="auto"/>
              <w:right w:val="single" w:sz="4" w:space="0" w:color="auto"/>
            </w:tcBorders>
          </w:tcPr>
          <w:p w:rsidR="008D3046" w:rsidRDefault="008D3046">
            <w:pPr>
              <w:spacing w:after="0" w:line="276" w:lineRule="auto"/>
              <w:rPr>
                <w:rFonts w:ascii="Times New Roman" w:hAnsi="Times New Roman" w:cs="Times New Roman"/>
                <w:b/>
                <w:i/>
                <w:sz w:val="24"/>
                <w:szCs w:val="24"/>
              </w:rPr>
            </w:pPr>
          </w:p>
          <w:p w:rsidR="008D3046" w:rsidRDefault="008D3046">
            <w:pPr>
              <w:spacing w:after="0" w:line="276" w:lineRule="auto"/>
              <w:rPr>
                <w:rFonts w:ascii="Times New Roman" w:hAnsi="Times New Roman" w:cs="Times New Roman"/>
                <w:b/>
                <w:i/>
                <w:sz w:val="24"/>
                <w:szCs w:val="24"/>
              </w:rPr>
            </w:pPr>
          </w:p>
        </w:tc>
        <w:tc>
          <w:tcPr>
            <w:tcW w:w="7493" w:type="dxa"/>
            <w:gridSpan w:val="5"/>
            <w:tcBorders>
              <w:top w:val="single" w:sz="4" w:space="0" w:color="auto"/>
              <w:left w:val="single" w:sz="4" w:space="0" w:color="auto"/>
              <w:bottom w:val="single" w:sz="4" w:space="0" w:color="auto"/>
              <w:right w:val="single" w:sz="4" w:space="0" w:color="auto"/>
            </w:tcBorders>
          </w:tcPr>
          <w:p w:rsidR="008D3046" w:rsidRDefault="008D3046">
            <w:pPr>
              <w:shd w:val="clear" w:color="auto" w:fill="FFFFFF"/>
              <w:spacing w:after="0"/>
              <w:jc w:val="both"/>
              <w:rPr>
                <w:rFonts w:ascii="Times New Roman" w:eastAsia="Calibri" w:hAnsi="Times New Roman" w:cs="Times New Roman"/>
                <w:b/>
                <w:bCs/>
                <w:sz w:val="24"/>
                <w:szCs w:val="24"/>
              </w:rPr>
            </w:pPr>
          </w:p>
        </w:tc>
        <w:tc>
          <w:tcPr>
            <w:tcW w:w="1984" w:type="dxa"/>
            <w:tcBorders>
              <w:top w:val="single" w:sz="4" w:space="0" w:color="auto"/>
              <w:left w:val="single" w:sz="4" w:space="0" w:color="auto"/>
              <w:bottom w:val="single" w:sz="4" w:space="0" w:color="auto"/>
              <w:right w:val="single" w:sz="4" w:space="0" w:color="auto"/>
            </w:tcBorders>
          </w:tcPr>
          <w:p w:rsidR="008D3046" w:rsidRDefault="008D3046">
            <w:pPr>
              <w:spacing w:after="0" w:line="276" w:lineRule="auto"/>
              <w:rPr>
                <w:rFonts w:ascii="Times New Roman" w:hAnsi="Times New Roman" w:cs="Times New Roman"/>
                <w:sz w:val="24"/>
                <w:szCs w:val="24"/>
              </w:rPr>
            </w:pPr>
          </w:p>
        </w:tc>
      </w:tr>
      <w:tr w:rsidR="00823061" w:rsidTr="00823061">
        <w:tc>
          <w:tcPr>
            <w:tcW w:w="1683" w:type="dxa"/>
            <w:tcBorders>
              <w:top w:val="single" w:sz="4" w:space="0" w:color="auto"/>
              <w:left w:val="single" w:sz="4" w:space="0" w:color="auto"/>
              <w:bottom w:val="single" w:sz="4" w:space="0" w:color="auto"/>
              <w:right w:val="single" w:sz="4" w:space="0" w:color="auto"/>
            </w:tcBorders>
            <w:hideMark/>
          </w:tcPr>
          <w:p w:rsidR="00823061" w:rsidRDefault="00823061">
            <w:pPr>
              <w:spacing w:after="0" w:line="276" w:lineRule="auto"/>
              <w:rPr>
                <w:rFonts w:ascii="Times New Roman" w:eastAsia="Arial Unicode MS" w:hAnsi="Times New Roman" w:cs="Times New Roman"/>
                <w:b/>
                <w:i/>
                <w:color w:val="000000"/>
                <w:sz w:val="24"/>
                <w:szCs w:val="24"/>
              </w:rPr>
            </w:pPr>
            <w:r>
              <w:rPr>
                <w:rFonts w:ascii="Times New Roman" w:hAnsi="Times New Roman" w:cs="Times New Roman"/>
                <w:b/>
                <w:i/>
                <w:sz w:val="24"/>
                <w:szCs w:val="24"/>
              </w:rPr>
              <w:t xml:space="preserve">Конец </w:t>
            </w:r>
          </w:p>
        </w:tc>
        <w:tc>
          <w:tcPr>
            <w:tcW w:w="7493" w:type="dxa"/>
            <w:gridSpan w:val="5"/>
            <w:tcBorders>
              <w:top w:val="single" w:sz="4" w:space="0" w:color="auto"/>
              <w:left w:val="single" w:sz="4" w:space="0" w:color="auto"/>
              <w:bottom w:val="single" w:sz="4" w:space="0" w:color="auto"/>
              <w:right w:val="single" w:sz="4" w:space="0" w:color="auto"/>
            </w:tcBorders>
          </w:tcPr>
          <w:p w:rsidR="00823061" w:rsidRDefault="00823061">
            <w:pPr>
              <w:pStyle w:val="a4"/>
              <w:shd w:val="clear" w:color="auto" w:fill="FFFFFF"/>
              <w:spacing w:after="0"/>
              <w:ind w:left="0"/>
              <w:jc w:val="both"/>
              <w:rPr>
                <w:rFonts w:eastAsia="Calibri"/>
                <w:b/>
                <w:bCs/>
              </w:rPr>
            </w:pPr>
            <w:r>
              <w:rPr>
                <w:rFonts w:eastAsia="Calibri"/>
                <w:b/>
                <w:bCs/>
              </w:rPr>
              <w:t>Итог урока</w:t>
            </w:r>
            <w:proofErr w:type="gramStart"/>
            <w:r>
              <w:rPr>
                <w:rFonts w:eastAsia="Calibri"/>
                <w:b/>
                <w:bCs/>
              </w:rPr>
              <w:t xml:space="preserve"> .</w:t>
            </w:r>
            <w:proofErr w:type="gramEnd"/>
          </w:p>
          <w:p w:rsidR="00823061" w:rsidRDefault="00823061">
            <w:pPr>
              <w:pStyle w:val="a4"/>
              <w:shd w:val="clear" w:color="auto" w:fill="FFFFFF"/>
              <w:spacing w:after="0"/>
              <w:ind w:left="0"/>
              <w:jc w:val="both"/>
              <w:rPr>
                <w:rFonts w:eastAsia="Calibri"/>
                <w:b/>
                <w:bCs/>
              </w:rPr>
            </w:pPr>
            <w:r>
              <w:rPr>
                <w:rFonts w:eastAsia="Calibri"/>
                <w:b/>
                <w:bCs/>
              </w:rPr>
              <w:t>-Понравился ли вам урок?</w:t>
            </w:r>
          </w:p>
          <w:p w:rsidR="00823061" w:rsidRDefault="00823061">
            <w:pPr>
              <w:pStyle w:val="a4"/>
              <w:shd w:val="clear" w:color="auto" w:fill="FFFFFF"/>
              <w:spacing w:after="0"/>
              <w:ind w:left="0"/>
              <w:jc w:val="both"/>
              <w:rPr>
                <w:rFonts w:eastAsia="Calibri"/>
                <w:b/>
                <w:bCs/>
              </w:rPr>
            </w:pPr>
            <w:r>
              <w:rPr>
                <w:rFonts w:eastAsia="Calibri"/>
                <w:b/>
                <w:bCs/>
              </w:rPr>
              <w:t>-Что вы узнали</w:t>
            </w:r>
            <w:proofErr w:type="gramStart"/>
            <w:r>
              <w:rPr>
                <w:rFonts w:eastAsia="Calibri"/>
                <w:b/>
                <w:bCs/>
              </w:rPr>
              <w:t>?(</w:t>
            </w:r>
            <w:proofErr w:type="gramEnd"/>
            <w:r>
              <w:rPr>
                <w:rFonts w:eastAsia="Calibri"/>
                <w:b/>
                <w:bCs/>
              </w:rPr>
              <w:t xml:space="preserve"> узнали ,что такое нравственность, что за плохие поступки нужно извиниться и постараться их исправить, а лучше всего их не совершать)</w:t>
            </w:r>
          </w:p>
          <w:p w:rsidR="00823061" w:rsidRDefault="00823061">
            <w:pPr>
              <w:pStyle w:val="a4"/>
              <w:shd w:val="clear" w:color="auto" w:fill="FFFFFF"/>
              <w:spacing w:after="0"/>
              <w:ind w:left="0"/>
              <w:jc w:val="both"/>
              <w:rPr>
                <w:rFonts w:eastAsia="Calibri"/>
                <w:b/>
                <w:bCs/>
              </w:rPr>
            </w:pPr>
            <w:r>
              <w:rPr>
                <w:rFonts w:eastAsia="Calibri"/>
                <w:b/>
                <w:bCs/>
              </w:rPr>
              <w:t>-Какие уроки вы извлекли из прочитанной сказки</w:t>
            </w:r>
            <w:proofErr w:type="gramStart"/>
            <w:r>
              <w:rPr>
                <w:rFonts w:eastAsia="Calibri"/>
                <w:b/>
                <w:bCs/>
              </w:rPr>
              <w:t>?(</w:t>
            </w:r>
            <w:proofErr w:type="gramEnd"/>
            <w:r>
              <w:rPr>
                <w:rFonts w:eastAsia="Calibri"/>
                <w:b/>
                <w:bCs/>
              </w:rPr>
              <w:t>Поняли, что нужно быть добрым, отзывчивым, милосердным и всегда помогать тем кто нуждается в помощи)</w:t>
            </w:r>
          </w:p>
          <w:p w:rsidR="00823061" w:rsidRDefault="00823061">
            <w:pPr>
              <w:pStyle w:val="a4"/>
              <w:shd w:val="clear" w:color="auto" w:fill="FFFFFF"/>
              <w:spacing w:after="0"/>
              <w:ind w:left="0"/>
              <w:jc w:val="both"/>
              <w:rPr>
                <w:rFonts w:eastAsia="Calibri"/>
                <w:b/>
                <w:bCs/>
              </w:rPr>
            </w:pPr>
            <w:r>
              <w:rPr>
                <w:rFonts w:eastAsia="Calibri"/>
                <w:b/>
                <w:bCs/>
              </w:rPr>
              <w:t xml:space="preserve">Предлагаю  каждой группе составить </w:t>
            </w:r>
            <w:proofErr w:type="spellStart"/>
            <w:r>
              <w:rPr>
                <w:rFonts w:eastAsia="Calibri"/>
                <w:b/>
                <w:bCs/>
              </w:rPr>
              <w:t>синквейн</w:t>
            </w:r>
            <w:proofErr w:type="spellEnd"/>
            <w:r>
              <w:rPr>
                <w:rFonts w:eastAsia="Calibri"/>
                <w:b/>
                <w:bCs/>
              </w:rPr>
              <w:t xml:space="preserve"> со словом </w:t>
            </w:r>
          </w:p>
          <w:p w:rsidR="00823061" w:rsidRDefault="00823061">
            <w:pPr>
              <w:pStyle w:val="a4"/>
              <w:shd w:val="clear" w:color="auto" w:fill="FFFFFF"/>
              <w:spacing w:after="0"/>
              <w:ind w:left="0"/>
              <w:jc w:val="both"/>
              <w:rPr>
                <w:rFonts w:eastAsia="Calibri"/>
                <w:b/>
                <w:bCs/>
              </w:rPr>
            </w:pPr>
            <w:r>
              <w:rPr>
                <w:rFonts w:eastAsia="Calibri"/>
                <w:b/>
                <w:bCs/>
              </w:rPr>
              <w:t>нравственность</w:t>
            </w:r>
          </w:p>
          <w:p w:rsidR="00823061" w:rsidRDefault="00823061">
            <w:pPr>
              <w:pStyle w:val="a4"/>
              <w:shd w:val="clear" w:color="auto" w:fill="FFFFFF"/>
              <w:spacing w:after="0"/>
              <w:ind w:left="0"/>
              <w:jc w:val="both"/>
              <w:rPr>
                <w:rFonts w:eastAsia="Calibri"/>
                <w:b/>
                <w:bCs/>
              </w:rPr>
            </w:pPr>
            <w:r>
              <w:rPr>
                <w:rFonts w:eastAsia="Calibri"/>
                <w:b/>
                <w:bCs/>
              </w:rPr>
              <w:t xml:space="preserve">Примерный </w:t>
            </w:r>
            <w:proofErr w:type="spellStart"/>
            <w:r>
              <w:rPr>
                <w:rFonts w:eastAsia="Calibri"/>
                <w:b/>
                <w:bCs/>
              </w:rPr>
              <w:t>синквейн</w:t>
            </w:r>
            <w:proofErr w:type="spellEnd"/>
          </w:p>
          <w:p w:rsidR="00823061" w:rsidRDefault="00823061">
            <w:pPr>
              <w:pStyle w:val="a4"/>
              <w:shd w:val="clear" w:color="auto" w:fill="FFFFFF"/>
              <w:spacing w:after="0"/>
              <w:ind w:left="0"/>
              <w:jc w:val="both"/>
              <w:rPr>
                <w:rFonts w:eastAsia="Calibri"/>
                <w:b/>
                <w:bCs/>
              </w:rPr>
            </w:pPr>
            <w:r>
              <w:rPr>
                <w:rFonts w:eastAsia="Calibri"/>
                <w:b/>
                <w:bCs/>
              </w:rPr>
              <w:t xml:space="preserve"> Нравственность</w:t>
            </w:r>
          </w:p>
          <w:p w:rsidR="00823061" w:rsidRDefault="00823061">
            <w:pPr>
              <w:pStyle w:val="a4"/>
              <w:shd w:val="clear" w:color="auto" w:fill="FFFFFF"/>
              <w:spacing w:after="0"/>
              <w:ind w:left="0"/>
              <w:jc w:val="both"/>
              <w:rPr>
                <w:rFonts w:eastAsia="Calibri"/>
                <w:b/>
                <w:bCs/>
              </w:rPr>
            </w:pPr>
            <w:r>
              <w:rPr>
                <w:rFonts w:eastAsia="Calibri"/>
                <w:b/>
                <w:bCs/>
              </w:rPr>
              <w:t>Этичный, моральный.</w:t>
            </w:r>
          </w:p>
          <w:p w:rsidR="00823061" w:rsidRDefault="00823061">
            <w:pPr>
              <w:pStyle w:val="a4"/>
              <w:shd w:val="clear" w:color="auto" w:fill="FFFFFF"/>
              <w:spacing w:after="0"/>
              <w:ind w:left="0"/>
              <w:jc w:val="both"/>
              <w:rPr>
                <w:rFonts w:eastAsia="Calibri"/>
                <w:b/>
                <w:bCs/>
              </w:rPr>
            </w:pPr>
            <w:r>
              <w:rPr>
                <w:rFonts w:eastAsia="Calibri"/>
                <w:b/>
                <w:bCs/>
              </w:rPr>
              <w:t>Различать, поступать, действовать.</w:t>
            </w:r>
          </w:p>
          <w:p w:rsidR="00823061" w:rsidRDefault="00823061">
            <w:pPr>
              <w:pStyle w:val="a4"/>
              <w:shd w:val="clear" w:color="auto" w:fill="FFFFFF"/>
              <w:spacing w:after="0"/>
              <w:ind w:left="0"/>
              <w:jc w:val="both"/>
              <w:rPr>
                <w:rFonts w:eastAsia="Calibri"/>
                <w:b/>
                <w:bCs/>
              </w:rPr>
            </w:pPr>
            <w:r>
              <w:rPr>
                <w:rFonts w:eastAsia="Calibri"/>
                <w:b/>
                <w:bCs/>
              </w:rPr>
              <w:t>Лучшие качества человека.</w:t>
            </w:r>
          </w:p>
          <w:p w:rsidR="00823061" w:rsidRDefault="00823061">
            <w:pPr>
              <w:pStyle w:val="a4"/>
              <w:shd w:val="clear" w:color="auto" w:fill="FFFFFF"/>
              <w:spacing w:after="0"/>
              <w:ind w:left="0"/>
              <w:jc w:val="both"/>
              <w:rPr>
                <w:rFonts w:eastAsia="Calibri"/>
                <w:b/>
                <w:bCs/>
              </w:rPr>
            </w:pPr>
            <w:r>
              <w:rPr>
                <w:rFonts w:eastAsia="Calibri"/>
                <w:b/>
                <w:bCs/>
              </w:rPr>
              <w:t>Внутренняя установка.</w:t>
            </w:r>
          </w:p>
          <w:p w:rsidR="00823061" w:rsidRDefault="00823061">
            <w:pPr>
              <w:pStyle w:val="a4"/>
              <w:shd w:val="clear" w:color="auto" w:fill="FFFFFF"/>
              <w:spacing w:after="0"/>
              <w:ind w:left="0"/>
              <w:jc w:val="both"/>
              <w:rPr>
                <w:rFonts w:eastAsia="Calibri"/>
                <w:b/>
                <w:bCs/>
              </w:rPr>
            </w:pPr>
          </w:p>
          <w:p w:rsidR="00A0380C" w:rsidRDefault="00A0380C">
            <w:pPr>
              <w:pStyle w:val="a4"/>
              <w:shd w:val="clear" w:color="auto" w:fill="FFFFFF"/>
              <w:spacing w:after="0"/>
              <w:ind w:left="0"/>
              <w:jc w:val="both"/>
              <w:rPr>
                <w:rFonts w:eastAsia="Calibri"/>
                <w:b/>
                <w:bCs/>
              </w:rPr>
            </w:pPr>
            <w:r>
              <w:rPr>
                <w:rFonts w:eastAsia="Calibri"/>
                <w:b/>
                <w:bCs/>
              </w:rPr>
              <w:t>ФО учителем</w:t>
            </w:r>
          </w:p>
          <w:p w:rsidR="00A0380C" w:rsidRDefault="00A0380C">
            <w:pPr>
              <w:pStyle w:val="a4"/>
              <w:shd w:val="clear" w:color="auto" w:fill="FFFFFF"/>
              <w:spacing w:after="0"/>
              <w:ind w:left="0"/>
              <w:jc w:val="both"/>
              <w:rPr>
                <w:rFonts w:eastAsia="Calibri"/>
                <w:b/>
                <w:bCs/>
              </w:rPr>
            </w:pPr>
          </w:p>
          <w:p w:rsidR="00823061" w:rsidRDefault="00823061">
            <w:pPr>
              <w:pStyle w:val="c0"/>
              <w:shd w:val="clear" w:color="auto" w:fill="FFFFFF"/>
              <w:spacing w:before="0" w:beforeAutospacing="0" w:after="0" w:afterAutospacing="0" w:line="256" w:lineRule="auto"/>
            </w:pPr>
            <w:r>
              <w:rPr>
                <w:b/>
                <w:bCs/>
              </w:rPr>
              <w:t>Рефлексия</w:t>
            </w:r>
            <w:r>
              <w:t xml:space="preserve"> «Незаконченные вопросы»:</w:t>
            </w:r>
          </w:p>
          <w:p w:rsidR="00823061" w:rsidRDefault="00823061">
            <w:pPr>
              <w:pStyle w:val="a4"/>
              <w:spacing w:after="0"/>
              <w:ind w:left="0"/>
            </w:pPr>
            <w:r>
              <w:t>Я понял, что…</w:t>
            </w:r>
          </w:p>
          <w:p w:rsidR="00823061" w:rsidRDefault="00823061">
            <w:pPr>
              <w:pStyle w:val="a4"/>
              <w:spacing w:after="0"/>
              <w:ind w:left="0"/>
            </w:pPr>
            <w:r>
              <w:t>Я постараюсь…</w:t>
            </w:r>
          </w:p>
          <w:p w:rsidR="00823061" w:rsidRDefault="00823061">
            <w:pPr>
              <w:pStyle w:val="a4"/>
              <w:spacing w:after="0"/>
              <w:ind w:left="0"/>
            </w:pPr>
            <w:r>
              <w:t>Я задумался о …</w:t>
            </w:r>
          </w:p>
          <w:p w:rsidR="00823061" w:rsidRDefault="00823061">
            <w:pPr>
              <w:pStyle w:val="a4"/>
              <w:spacing w:after="0"/>
              <w:ind w:left="0"/>
            </w:pPr>
            <w:r>
              <w:t>Мне захотелось…</w:t>
            </w:r>
          </w:p>
          <w:p w:rsidR="00823061" w:rsidRDefault="00823061">
            <w:pPr>
              <w:pStyle w:val="c0"/>
              <w:shd w:val="clear" w:color="auto" w:fill="FFFFFF"/>
              <w:spacing w:before="0" w:beforeAutospacing="0" w:after="0" w:afterAutospacing="0" w:line="256" w:lineRule="auto"/>
            </w:pPr>
            <w:r>
              <w:rPr>
                <w:rStyle w:val="apple-converted-space"/>
              </w:rPr>
              <w:t> </w:t>
            </w:r>
            <w:r>
              <w:t xml:space="preserve"> </w:t>
            </w:r>
          </w:p>
          <w:p w:rsidR="00823061" w:rsidRDefault="00823061">
            <w:pPr>
              <w:pStyle w:val="a4"/>
              <w:shd w:val="clear" w:color="auto" w:fill="FFFFFF"/>
              <w:spacing w:after="0"/>
              <w:ind w:left="0"/>
            </w:pPr>
            <w:r>
              <w:lastRenderedPageBreak/>
              <w:t xml:space="preserve">Свой урок я хочу закончить замечательными словами поэта </w:t>
            </w:r>
            <w:proofErr w:type="spellStart"/>
            <w:r>
              <w:t>Н.Рыленкова</w:t>
            </w:r>
            <w:proofErr w:type="spellEnd"/>
            <w:r>
              <w:t>:</w:t>
            </w:r>
          </w:p>
          <w:p w:rsidR="00823061" w:rsidRDefault="00823061">
            <w:pPr>
              <w:pStyle w:val="a4"/>
              <w:shd w:val="clear" w:color="auto" w:fill="FFFFFF"/>
              <w:spacing w:after="0"/>
              <w:ind w:left="0"/>
            </w:pPr>
            <w:r>
              <w:t>На доброе слово</w:t>
            </w:r>
            <w:proofErr w:type="gramStart"/>
            <w:r>
              <w:br/>
              <w:t>Н</w:t>
            </w:r>
            <w:proofErr w:type="gramEnd"/>
            <w:r>
              <w:t>е надо скупиться.</w:t>
            </w:r>
            <w:r>
              <w:br/>
              <w:t>Сказать это слов</w:t>
            </w:r>
            <w:proofErr w:type="gramStart"/>
            <w:r>
              <w:t>о-</w:t>
            </w:r>
            <w:proofErr w:type="gramEnd"/>
            <w:r>
              <w:br/>
              <w:t>Что дать напиться.</w:t>
            </w:r>
            <w:r>
              <w:br/>
              <w:t>Со словом обидным</w:t>
            </w:r>
            <w:proofErr w:type="gramStart"/>
            <w:r>
              <w:rPr>
                <w:rStyle w:val="apple-converted-space"/>
              </w:rPr>
              <w:t> </w:t>
            </w:r>
            <w:r>
              <w:br/>
              <w:t>Н</w:t>
            </w:r>
            <w:proofErr w:type="gramEnd"/>
            <w:r>
              <w:t>ельзя торопиться,</w:t>
            </w:r>
            <w:r>
              <w:br/>
              <w:t>Чтоб завтра</w:t>
            </w:r>
            <w:r>
              <w:br/>
              <w:t>Себя самого не стыдиться.</w:t>
            </w:r>
          </w:p>
          <w:p w:rsidR="001517A9" w:rsidRDefault="001517A9">
            <w:pPr>
              <w:pStyle w:val="a4"/>
              <w:shd w:val="clear" w:color="auto" w:fill="FFFFFF"/>
              <w:spacing w:after="0"/>
              <w:ind w:left="0"/>
            </w:pPr>
            <w:r>
              <w:t>Д/з Напишите эссе на нравственную тему:1 групп</w:t>
            </w:r>
            <w:proofErr w:type="gramStart"/>
            <w:r>
              <w:t>а-</w:t>
            </w:r>
            <w:proofErr w:type="gramEnd"/>
            <w:r>
              <w:t xml:space="preserve"> «Доброта»</w:t>
            </w:r>
          </w:p>
          <w:p w:rsidR="001517A9" w:rsidRDefault="001517A9">
            <w:pPr>
              <w:pStyle w:val="a4"/>
              <w:shd w:val="clear" w:color="auto" w:fill="FFFFFF"/>
              <w:spacing w:after="0"/>
              <w:ind w:left="0"/>
            </w:pPr>
            <w:r>
              <w:t>2групп</w:t>
            </w:r>
            <w:proofErr w:type="gramStart"/>
            <w:r>
              <w:t>а-</w:t>
            </w:r>
            <w:proofErr w:type="gramEnd"/>
            <w:r>
              <w:t>«Милосердие» 3группа-«  Отзывчивость»</w:t>
            </w:r>
          </w:p>
          <w:p w:rsidR="00015F17" w:rsidRDefault="00015F17">
            <w:pPr>
              <w:pStyle w:val="a4"/>
              <w:shd w:val="clear" w:color="auto" w:fill="FFFFFF"/>
              <w:spacing w:after="0"/>
              <w:ind w:left="0"/>
            </w:pPr>
          </w:p>
          <w:p w:rsidR="00823061" w:rsidRPr="00015F17" w:rsidRDefault="00823061" w:rsidP="00015F17">
            <w:pPr>
              <w:pStyle w:val="a4"/>
              <w:shd w:val="clear" w:color="auto" w:fill="FFFFFF"/>
              <w:spacing w:after="0"/>
              <w:ind w:left="0"/>
            </w:pPr>
          </w:p>
        </w:tc>
        <w:tc>
          <w:tcPr>
            <w:tcW w:w="1984" w:type="dxa"/>
            <w:tcBorders>
              <w:top w:val="single" w:sz="4" w:space="0" w:color="auto"/>
              <w:left w:val="single" w:sz="4" w:space="0" w:color="auto"/>
              <w:bottom w:val="single" w:sz="4" w:space="0" w:color="auto"/>
              <w:right w:val="single" w:sz="4" w:space="0" w:color="auto"/>
            </w:tcBorders>
          </w:tcPr>
          <w:p w:rsidR="00823061" w:rsidRDefault="00823061">
            <w:pPr>
              <w:spacing w:after="0" w:line="276" w:lineRule="auto"/>
              <w:rPr>
                <w:rFonts w:ascii="Times New Roman" w:eastAsia="Arial Unicode MS" w:hAnsi="Times New Roman" w:cs="Times New Roman"/>
                <w:color w:val="000000"/>
                <w:sz w:val="24"/>
                <w:szCs w:val="24"/>
              </w:rPr>
            </w:pPr>
          </w:p>
        </w:tc>
      </w:tr>
      <w:tr w:rsidR="00823061" w:rsidTr="00823061">
        <w:tc>
          <w:tcPr>
            <w:tcW w:w="11160" w:type="dxa"/>
            <w:gridSpan w:val="7"/>
            <w:tcBorders>
              <w:top w:val="single" w:sz="4" w:space="0" w:color="auto"/>
              <w:left w:val="single" w:sz="4" w:space="0" w:color="auto"/>
              <w:bottom w:val="single" w:sz="4" w:space="0" w:color="auto"/>
              <w:right w:val="single" w:sz="4" w:space="0" w:color="auto"/>
            </w:tcBorders>
            <w:hideMark/>
          </w:tcPr>
          <w:p w:rsidR="00823061" w:rsidRDefault="00823061">
            <w:pPr>
              <w:spacing w:after="0" w:line="276" w:lineRule="auto"/>
              <w:rPr>
                <w:rFonts w:ascii="Times New Roman" w:eastAsia="Arial Unicode MS" w:hAnsi="Times New Roman" w:cs="Times New Roman"/>
                <w:color w:val="000000"/>
                <w:sz w:val="24"/>
                <w:szCs w:val="24"/>
              </w:rPr>
            </w:pPr>
            <w:r>
              <w:rPr>
                <w:rFonts w:ascii="Times New Roman" w:hAnsi="Times New Roman" w:cs="Times New Roman"/>
                <w:b/>
                <w:sz w:val="24"/>
                <w:szCs w:val="24"/>
              </w:rPr>
              <w:lastRenderedPageBreak/>
              <w:t>Дополнительная информация</w:t>
            </w:r>
          </w:p>
        </w:tc>
      </w:tr>
      <w:tr w:rsidR="00823061" w:rsidTr="00823061">
        <w:tc>
          <w:tcPr>
            <w:tcW w:w="1808" w:type="dxa"/>
            <w:gridSpan w:val="2"/>
            <w:tcBorders>
              <w:top w:val="single" w:sz="4" w:space="0" w:color="auto"/>
              <w:left w:val="single" w:sz="4" w:space="0" w:color="auto"/>
              <w:bottom w:val="single" w:sz="4" w:space="0" w:color="auto"/>
              <w:right w:val="single" w:sz="4" w:space="0" w:color="auto"/>
            </w:tcBorders>
            <w:hideMark/>
          </w:tcPr>
          <w:p w:rsidR="00823061" w:rsidRDefault="00823061">
            <w:pPr>
              <w:spacing w:after="0" w:line="276" w:lineRule="auto"/>
              <w:rPr>
                <w:rFonts w:ascii="Times New Roman" w:eastAsia="Arial Unicode MS" w:hAnsi="Times New Roman" w:cs="Times New Roman"/>
                <w:b/>
                <w:color w:val="000000"/>
                <w:sz w:val="24"/>
                <w:szCs w:val="24"/>
              </w:rPr>
            </w:pPr>
            <w:proofErr w:type="spellStart"/>
            <w:proofErr w:type="gramStart"/>
            <w:r>
              <w:rPr>
                <w:rFonts w:ascii="Times New Roman" w:hAnsi="Times New Roman" w:cs="Times New Roman"/>
                <w:b/>
                <w:sz w:val="24"/>
                <w:szCs w:val="24"/>
              </w:rPr>
              <w:t>Дифференци-ация</w:t>
            </w:r>
            <w:proofErr w:type="spellEnd"/>
            <w:proofErr w:type="gramEnd"/>
          </w:p>
        </w:tc>
        <w:tc>
          <w:tcPr>
            <w:tcW w:w="2834" w:type="dxa"/>
            <w:gridSpan w:val="2"/>
            <w:tcBorders>
              <w:top w:val="single" w:sz="4" w:space="0" w:color="auto"/>
              <w:left w:val="single" w:sz="4" w:space="0" w:color="auto"/>
              <w:bottom w:val="single" w:sz="4" w:space="0" w:color="auto"/>
              <w:right w:val="single" w:sz="4" w:space="0" w:color="auto"/>
            </w:tcBorders>
            <w:hideMark/>
          </w:tcPr>
          <w:p w:rsidR="00823061" w:rsidRDefault="00823061">
            <w:pPr>
              <w:spacing w:after="0" w:line="276" w:lineRule="auto"/>
              <w:jc w:val="center"/>
              <w:rPr>
                <w:rFonts w:ascii="Times New Roman" w:eastAsia="Arial Unicode MS" w:hAnsi="Times New Roman" w:cs="Times New Roman"/>
                <w:b/>
                <w:color w:val="000000"/>
                <w:sz w:val="24"/>
                <w:szCs w:val="24"/>
              </w:rPr>
            </w:pPr>
            <w:r>
              <w:rPr>
                <w:rFonts w:ascii="Times New Roman" w:hAnsi="Times New Roman" w:cs="Times New Roman"/>
                <w:b/>
                <w:sz w:val="24"/>
                <w:szCs w:val="24"/>
              </w:rPr>
              <w:t>Оценивание</w:t>
            </w:r>
          </w:p>
        </w:tc>
        <w:tc>
          <w:tcPr>
            <w:tcW w:w="6518" w:type="dxa"/>
            <w:gridSpan w:val="3"/>
            <w:tcBorders>
              <w:top w:val="single" w:sz="4" w:space="0" w:color="auto"/>
              <w:left w:val="single" w:sz="4" w:space="0" w:color="auto"/>
              <w:bottom w:val="single" w:sz="4" w:space="0" w:color="auto"/>
              <w:right w:val="single" w:sz="4" w:space="0" w:color="auto"/>
            </w:tcBorders>
            <w:hideMark/>
          </w:tcPr>
          <w:p w:rsidR="00823061" w:rsidRDefault="00823061">
            <w:pPr>
              <w:spacing w:after="0" w:line="276" w:lineRule="auto"/>
              <w:rPr>
                <w:rFonts w:ascii="Times New Roman" w:eastAsia="Arial Unicode MS" w:hAnsi="Times New Roman" w:cs="Times New Roman"/>
                <w:b/>
                <w:color w:val="000000"/>
                <w:sz w:val="24"/>
                <w:szCs w:val="24"/>
              </w:rPr>
            </w:pPr>
            <w:proofErr w:type="spellStart"/>
            <w:r>
              <w:rPr>
                <w:rFonts w:ascii="Times New Roman" w:hAnsi="Times New Roman" w:cs="Times New Roman"/>
                <w:b/>
                <w:sz w:val="24"/>
                <w:szCs w:val="24"/>
              </w:rPr>
              <w:t>Межпредметные</w:t>
            </w:r>
            <w:proofErr w:type="spellEnd"/>
            <w:r>
              <w:rPr>
                <w:rFonts w:ascii="Times New Roman" w:hAnsi="Times New Roman" w:cs="Times New Roman"/>
                <w:b/>
                <w:sz w:val="24"/>
                <w:szCs w:val="24"/>
              </w:rPr>
              <w:t xml:space="preserve"> связи, про</w:t>
            </w:r>
            <w:r w:rsidR="00B3582B">
              <w:rPr>
                <w:rFonts w:ascii="Times New Roman" w:hAnsi="Times New Roman" w:cs="Times New Roman"/>
                <w:b/>
                <w:sz w:val="24"/>
                <w:szCs w:val="24"/>
              </w:rPr>
              <w:t>верка безопасности здоровья</w:t>
            </w:r>
            <w:r>
              <w:rPr>
                <w:rFonts w:ascii="Times New Roman" w:hAnsi="Times New Roman" w:cs="Times New Roman"/>
                <w:b/>
                <w:sz w:val="24"/>
                <w:szCs w:val="24"/>
              </w:rPr>
              <w:t>, ценности</w:t>
            </w:r>
          </w:p>
        </w:tc>
      </w:tr>
      <w:tr w:rsidR="00823061" w:rsidTr="00823061">
        <w:tc>
          <w:tcPr>
            <w:tcW w:w="1808" w:type="dxa"/>
            <w:gridSpan w:val="2"/>
            <w:tcBorders>
              <w:top w:val="single" w:sz="4" w:space="0" w:color="auto"/>
              <w:left w:val="single" w:sz="4" w:space="0" w:color="auto"/>
              <w:bottom w:val="single" w:sz="4" w:space="0" w:color="auto"/>
              <w:right w:val="single" w:sz="4" w:space="0" w:color="auto"/>
            </w:tcBorders>
            <w:hideMark/>
          </w:tcPr>
          <w:p w:rsidR="00823061" w:rsidRDefault="00823061">
            <w:pPr>
              <w:spacing w:before="240" w:after="0" w:line="276" w:lineRule="auto"/>
              <w:jc w:val="right"/>
              <w:rPr>
                <w:rFonts w:ascii="Times New Roman" w:eastAsia="Arial Unicode MS" w:hAnsi="Times New Roman" w:cs="Times New Roman"/>
                <w:color w:val="000000"/>
                <w:sz w:val="24"/>
                <w:szCs w:val="24"/>
              </w:rPr>
            </w:pPr>
            <w:r>
              <w:rPr>
                <w:rFonts w:ascii="Times New Roman" w:hAnsi="Times New Roman" w:cs="Times New Roman"/>
                <w:sz w:val="24"/>
                <w:szCs w:val="24"/>
              </w:rPr>
              <w:t>По уровням мыслительной деятельности в соответствии с таксон</w:t>
            </w:r>
            <w:r w:rsidR="00476A67">
              <w:rPr>
                <w:rFonts w:ascii="Times New Roman" w:hAnsi="Times New Roman" w:cs="Times New Roman"/>
                <w:sz w:val="24"/>
                <w:szCs w:val="24"/>
              </w:rPr>
              <w:t xml:space="preserve">омией </w:t>
            </w:r>
            <w:proofErr w:type="spellStart"/>
            <w:r w:rsidR="00476A67">
              <w:rPr>
                <w:rFonts w:ascii="Times New Roman" w:hAnsi="Times New Roman" w:cs="Times New Roman"/>
                <w:sz w:val="24"/>
                <w:szCs w:val="24"/>
              </w:rPr>
              <w:t>Блума</w:t>
            </w:r>
            <w:proofErr w:type="spellEnd"/>
            <w:r w:rsidR="00476A67">
              <w:rPr>
                <w:rFonts w:ascii="Times New Roman" w:hAnsi="Times New Roman" w:cs="Times New Roman"/>
                <w:sz w:val="24"/>
                <w:szCs w:val="24"/>
              </w:rPr>
              <w:t xml:space="preserve"> (Конверт с вопросами</w:t>
            </w:r>
            <w:r>
              <w:rPr>
                <w:rFonts w:ascii="Times New Roman" w:hAnsi="Times New Roman" w:cs="Times New Roman"/>
                <w:sz w:val="24"/>
                <w:szCs w:val="24"/>
              </w:rPr>
              <w:t>)</w:t>
            </w:r>
          </w:p>
        </w:tc>
        <w:tc>
          <w:tcPr>
            <w:tcW w:w="2834" w:type="dxa"/>
            <w:gridSpan w:val="2"/>
            <w:tcBorders>
              <w:top w:val="single" w:sz="4" w:space="0" w:color="auto"/>
              <w:left w:val="single" w:sz="4" w:space="0" w:color="auto"/>
              <w:bottom w:val="single" w:sz="4" w:space="0" w:color="auto"/>
              <w:right w:val="single" w:sz="4" w:space="0" w:color="auto"/>
            </w:tcBorders>
            <w:hideMark/>
          </w:tcPr>
          <w:p w:rsidR="00B3582B" w:rsidRDefault="00B3582B">
            <w:pPr>
              <w:spacing w:after="0" w:line="276" w:lineRule="auto"/>
              <w:jc w:val="both"/>
              <w:rPr>
                <w:rFonts w:ascii="Times New Roman" w:hAnsi="Times New Roman" w:cs="Times New Roman"/>
                <w:sz w:val="24"/>
                <w:szCs w:val="24"/>
              </w:rPr>
            </w:pPr>
          </w:p>
          <w:p w:rsidR="00B3582B" w:rsidRDefault="00B3582B">
            <w:pPr>
              <w:spacing w:after="0" w:line="276" w:lineRule="auto"/>
              <w:jc w:val="both"/>
              <w:rPr>
                <w:rFonts w:ascii="Times New Roman" w:hAnsi="Times New Roman" w:cs="Times New Roman"/>
                <w:sz w:val="24"/>
                <w:szCs w:val="24"/>
              </w:rPr>
            </w:pPr>
            <w:r>
              <w:rPr>
                <w:rFonts w:ascii="Times New Roman" w:hAnsi="Times New Roman" w:cs="Times New Roman"/>
                <w:sz w:val="24"/>
                <w:szCs w:val="24"/>
              </w:rPr>
              <w:t>Оценивание осуществляется</w:t>
            </w:r>
          </w:p>
          <w:p w:rsidR="00B3582B" w:rsidRDefault="00B3582B">
            <w:pPr>
              <w:spacing w:after="0" w:line="276" w:lineRule="auto"/>
              <w:jc w:val="both"/>
              <w:rPr>
                <w:rFonts w:ascii="Times New Roman" w:hAnsi="Times New Roman" w:cs="Times New Roman"/>
                <w:sz w:val="24"/>
                <w:szCs w:val="24"/>
              </w:rPr>
            </w:pPr>
            <w:r>
              <w:rPr>
                <w:rFonts w:ascii="Times New Roman" w:hAnsi="Times New Roman" w:cs="Times New Roman"/>
                <w:sz w:val="24"/>
                <w:szCs w:val="24"/>
              </w:rPr>
              <w:t>по критериям обучения</w:t>
            </w:r>
            <w:r w:rsidR="00F04184">
              <w:rPr>
                <w:rFonts w:ascii="Times New Roman" w:hAnsi="Times New Roman" w:cs="Times New Roman"/>
                <w:sz w:val="24"/>
                <w:szCs w:val="24"/>
              </w:rPr>
              <w:t>.</w:t>
            </w:r>
          </w:p>
          <w:p w:rsidR="00F04184" w:rsidRDefault="00F04184">
            <w:pPr>
              <w:spacing w:after="0" w:line="276" w:lineRule="auto"/>
              <w:jc w:val="both"/>
              <w:rPr>
                <w:rFonts w:ascii="Times New Roman" w:hAnsi="Times New Roman" w:cs="Times New Roman"/>
                <w:sz w:val="24"/>
                <w:szCs w:val="24"/>
              </w:rPr>
            </w:pPr>
            <w:r>
              <w:rPr>
                <w:rFonts w:ascii="Times New Roman" w:hAnsi="Times New Roman" w:cs="Times New Roman"/>
                <w:sz w:val="24"/>
                <w:szCs w:val="24"/>
              </w:rPr>
              <w:t>Заполняется «Лист оценивания»</w:t>
            </w:r>
          </w:p>
          <w:p w:rsidR="00B3582B" w:rsidRDefault="00B3582B">
            <w:pPr>
              <w:spacing w:after="0" w:line="276" w:lineRule="auto"/>
              <w:jc w:val="both"/>
              <w:rPr>
                <w:rFonts w:ascii="Times New Roman" w:hAnsi="Times New Roman" w:cs="Times New Roman"/>
                <w:sz w:val="24"/>
                <w:szCs w:val="24"/>
              </w:rPr>
            </w:pPr>
            <w:r>
              <w:rPr>
                <w:rFonts w:ascii="Times New Roman" w:hAnsi="Times New Roman" w:cs="Times New Roman"/>
                <w:sz w:val="24"/>
                <w:szCs w:val="24"/>
              </w:rPr>
              <w:t>Задание «Конверт с заданиями» предусматривает дескрипторы</w:t>
            </w:r>
            <w:proofErr w:type="gramStart"/>
            <w:r>
              <w:rPr>
                <w:rFonts w:ascii="Times New Roman" w:hAnsi="Times New Roman" w:cs="Times New Roman"/>
                <w:sz w:val="24"/>
                <w:szCs w:val="24"/>
              </w:rPr>
              <w:t>.</w:t>
            </w:r>
            <w:proofErr w:type="gramEnd"/>
            <w:r>
              <w:rPr>
                <w:rFonts w:ascii="Times New Roman" w:hAnsi="Times New Roman" w:cs="Times New Roman"/>
                <w:sz w:val="24"/>
                <w:szCs w:val="24"/>
              </w:rPr>
              <w:t xml:space="preserve"> (</w:t>
            </w:r>
            <w:proofErr w:type="spellStart"/>
            <w:proofErr w:type="gramStart"/>
            <w:r>
              <w:rPr>
                <w:rFonts w:ascii="Times New Roman" w:hAnsi="Times New Roman" w:cs="Times New Roman"/>
                <w:sz w:val="24"/>
                <w:szCs w:val="24"/>
              </w:rPr>
              <w:t>с</w:t>
            </w:r>
            <w:proofErr w:type="gramEnd"/>
            <w:r>
              <w:rPr>
                <w:rFonts w:ascii="Times New Roman" w:hAnsi="Times New Roman" w:cs="Times New Roman"/>
                <w:sz w:val="24"/>
                <w:szCs w:val="24"/>
              </w:rPr>
              <w:t>амооценивание</w:t>
            </w:r>
            <w:proofErr w:type="spellEnd"/>
            <w:r>
              <w:rPr>
                <w:rFonts w:ascii="Times New Roman" w:hAnsi="Times New Roman" w:cs="Times New Roman"/>
                <w:sz w:val="24"/>
                <w:szCs w:val="24"/>
              </w:rPr>
              <w:t xml:space="preserve">  учащихся</w:t>
            </w:r>
            <w:r w:rsidR="008D3046">
              <w:rPr>
                <w:rFonts w:ascii="Times New Roman" w:hAnsi="Times New Roman" w:cs="Times New Roman"/>
                <w:sz w:val="24"/>
                <w:szCs w:val="24"/>
              </w:rPr>
              <w:t xml:space="preserve"> «Лист оценивания»</w:t>
            </w:r>
            <w:r>
              <w:rPr>
                <w:rFonts w:ascii="Times New Roman" w:hAnsi="Times New Roman" w:cs="Times New Roman"/>
                <w:sz w:val="24"/>
                <w:szCs w:val="24"/>
              </w:rPr>
              <w:t>)</w:t>
            </w:r>
          </w:p>
          <w:p w:rsidR="00823061" w:rsidRDefault="00823061">
            <w:pPr>
              <w:spacing w:after="0" w:line="276" w:lineRule="auto"/>
              <w:jc w:val="both"/>
              <w:rPr>
                <w:rFonts w:ascii="Times New Roman" w:eastAsia="Arial Unicode MS" w:hAnsi="Times New Roman" w:cs="Times New Roman"/>
                <w:color w:val="000000"/>
                <w:sz w:val="24"/>
                <w:szCs w:val="24"/>
              </w:rPr>
            </w:pPr>
            <w:r>
              <w:rPr>
                <w:rFonts w:ascii="Times New Roman" w:hAnsi="Times New Roman" w:cs="Times New Roman"/>
                <w:sz w:val="24"/>
                <w:szCs w:val="24"/>
              </w:rPr>
              <w:t xml:space="preserve">В течение всего урока используется </w:t>
            </w:r>
            <w:proofErr w:type="spellStart"/>
            <w:r>
              <w:rPr>
                <w:rFonts w:ascii="Times New Roman" w:hAnsi="Times New Roman" w:cs="Times New Roman"/>
                <w:sz w:val="24"/>
                <w:szCs w:val="24"/>
              </w:rPr>
              <w:t>формативное</w:t>
            </w:r>
            <w:proofErr w:type="spellEnd"/>
            <w:r>
              <w:rPr>
                <w:rFonts w:ascii="Times New Roman" w:hAnsi="Times New Roman" w:cs="Times New Roman"/>
                <w:sz w:val="24"/>
                <w:szCs w:val="24"/>
              </w:rPr>
              <w:t xml:space="preserve"> оцени</w:t>
            </w:r>
            <w:r w:rsidR="00B3582B">
              <w:rPr>
                <w:rFonts w:ascii="Times New Roman" w:hAnsi="Times New Roman" w:cs="Times New Roman"/>
                <w:sz w:val="24"/>
                <w:szCs w:val="24"/>
              </w:rPr>
              <w:t xml:space="preserve">вание учителем в форме похвалы, </w:t>
            </w:r>
            <w:proofErr w:type="spellStart"/>
            <w:r>
              <w:rPr>
                <w:rFonts w:ascii="Times New Roman" w:hAnsi="Times New Roman" w:cs="Times New Roman"/>
                <w:sz w:val="24"/>
                <w:szCs w:val="24"/>
              </w:rPr>
              <w:t>взаимооценивание</w:t>
            </w:r>
            <w:proofErr w:type="spellEnd"/>
            <w:r>
              <w:rPr>
                <w:rFonts w:ascii="Times New Roman" w:hAnsi="Times New Roman" w:cs="Times New Roman"/>
                <w:sz w:val="24"/>
                <w:szCs w:val="24"/>
              </w:rPr>
              <w:t xml:space="preserve"> по стратегии «Две звезды </w:t>
            </w:r>
            <w:proofErr w:type="gramStart"/>
            <w:r>
              <w:rPr>
                <w:rFonts w:ascii="Times New Roman" w:hAnsi="Times New Roman" w:cs="Times New Roman"/>
                <w:sz w:val="24"/>
                <w:szCs w:val="24"/>
              </w:rPr>
              <w:t>–о</w:t>
            </w:r>
            <w:proofErr w:type="gramEnd"/>
            <w:r>
              <w:rPr>
                <w:rFonts w:ascii="Times New Roman" w:hAnsi="Times New Roman" w:cs="Times New Roman"/>
                <w:sz w:val="24"/>
                <w:szCs w:val="24"/>
              </w:rPr>
              <w:t>дн</w:t>
            </w:r>
            <w:r w:rsidR="00B3582B">
              <w:rPr>
                <w:rFonts w:ascii="Times New Roman" w:hAnsi="Times New Roman" w:cs="Times New Roman"/>
                <w:sz w:val="24"/>
                <w:szCs w:val="24"/>
              </w:rPr>
              <w:t>о пожелание</w:t>
            </w:r>
            <w:r w:rsidR="00F04184">
              <w:rPr>
                <w:rFonts w:ascii="Times New Roman" w:hAnsi="Times New Roman" w:cs="Times New Roman"/>
                <w:sz w:val="24"/>
                <w:szCs w:val="24"/>
              </w:rPr>
              <w:t>»</w:t>
            </w:r>
            <w:r w:rsidR="008D3046">
              <w:rPr>
                <w:rFonts w:ascii="Times New Roman" w:hAnsi="Times New Roman" w:cs="Times New Roman"/>
                <w:sz w:val="24"/>
                <w:szCs w:val="24"/>
              </w:rPr>
              <w:t>, « Большой палец»</w:t>
            </w:r>
            <w:r w:rsidR="00B3582B">
              <w:rPr>
                <w:rFonts w:ascii="Times New Roman" w:hAnsi="Times New Roman" w:cs="Times New Roman"/>
                <w:sz w:val="24"/>
                <w:szCs w:val="24"/>
              </w:rPr>
              <w:t xml:space="preserve">) </w:t>
            </w:r>
          </w:p>
        </w:tc>
        <w:tc>
          <w:tcPr>
            <w:tcW w:w="6518" w:type="dxa"/>
            <w:gridSpan w:val="3"/>
            <w:tcBorders>
              <w:top w:val="single" w:sz="4" w:space="0" w:color="auto"/>
              <w:left w:val="single" w:sz="4" w:space="0" w:color="auto"/>
              <w:bottom w:val="single" w:sz="4" w:space="0" w:color="auto"/>
              <w:right w:val="single" w:sz="4" w:space="0" w:color="auto"/>
            </w:tcBorders>
            <w:hideMark/>
          </w:tcPr>
          <w:p w:rsidR="00823061" w:rsidRDefault="00823061">
            <w:pPr>
              <w:spacing w:after="0" w:line="276" w:lineRule="auto"/>
              <w:rPr>
                <w:rFonts w:ascii="Times New Roman" w:hAnsi="Times New Roman" w:cs="Times New Roman"/>
                <w:sz w:val="24"/>
                <w:szCs w:val="24"/>
              </w:rPr>
            </w:pPr>
            <w:proofErr w:type="spellStart"/>
            <w:r>
              <w:rPr>
                <w:rFonts w:ascii="Times New Roman" w:hAnsi="Times New Roman" w:cs="Times New Roman"/>
                <w:sz w:val="24"/>
                <w:szCs w:val="24"/>
              </w:rPr>
              <w:t>Межпредметные</w:t>
            </w:r>
            <w:proofErr w:type="spellEnd"/>
            <w:r>
              <w:rPr>
                <w:rFonts w:ascii="Times New Roman" w:hAnsi="Times New Roman" w:cs="Times New Roman"/>
                <w:sz w:val="24"/>
                <w:szCs w:val="24"/>
              </w:rPr>
              <w:t xml:space="preserve"> связи с  самопознание</w:t>
            </w:r>
            <w:proofErr w:type="gramStart"/>
            <w:r>
              <w:rPr>
                <w:rFonts w:ascii="Times New Roman" w:hAnsi="Times New Roman" w:cs="Times New Roman"/>
                <w:sz w:val="24"/>
                <w:szCs w:val="24"/>
              </w:rPr>
              <w:t>м(</w:t>
            </w:r>
            <w:proofErr w:type="gramEnd"/>
            <w:r>
              <w:rPr>
                <w:rFonts w:ascii="Times New Roman" w:hAnsi="Times New Roman" w:cs="Times New Roman"/>
                <w:sz w:val="24"/>
                <w:szCs w:val="24"/>
              </w:rPr>
              <w:t>нравственность, этичность, добро, зло, отзывчивость ,милосердие, внимательность к   окружающим людям)</w:t>
            </w:r>
          </w:p>
          <w:p w:rsidR="00823061" w:rsidRDefault="00823061">
            <w:pPr>
              <w:spacing w:after="0" w:line="276" w:lineRule="auto"/>
              <w:rPr>
                <w:rFonts w:ascii="Times New Roman" w:hAnsi="Times New Roman" w:cs="Times New Roman"/>
                <w:sz w:val="24"/>
                <w:szCs w:val="24"/>
              </w:rPr>
            </w:pPr>
            <w:r>
              <w:rPr>
                <w:rFonts w:ascii="Times New Roman" w:hAnsi="Times New Roman" w:cs="Times New Roman"/>
                <w:sz w:val="24"/>
                <w:szCs w:val="24"/>
              </w:rPr>
              <w:t xml:space="preserve">Основная ценность – формирование казахстанского патриотизма, толерантности, уважительного отношения к культуре и языку </w:t>
            </w:r>
          </w:p>
          <w:p w:rsidR="00823061" w:rsidRDefault="00823061">
            <w:pPr>
              <w:spacing w:after="0" w:line="276" w:lineRule="auto"/>
              <w:rPr>
                <w:rFonts w:ascii="Times New Roman" w:eastAsia="Arial Unicode MS" w:hAnsi="Times New Roman" w:cs="Times New Roman"/>
                <w:color w:val="000000"/>
                <w:sz w:val="24"/>
                <w:szCs w:val="24"/>
              </w:rPr>
            </w:pPr>
            <w:proofErr w:type="spellStart"/>
            <w:r>
              <w:rPr>
                <w:rFonts w:ascii="Times New Roman" w:hAnsi="Times New Roman" w:cs="Times New Roman"/>
                <w:sz w:val="24"/>
                <w:szCs w:val="24"/>
              </w:rPr>
              <w:t>Здоровьесбережение</w:t>
            </w:r>
            <w:proofErr w:type="spellEnd"/>
            <w:r>
              <w:rPr>
                <w:rFonts w:ascii="Times New Roman" w:hAnsi="Times New Roman" w:cs="Times New Roman"/>
                <w:sz w:val="24"/>
                <w:szCs w:val="24"/>
              </w:rPr>
              <w:t xml:space="preserve"> обеспечивается благодаря двигательной активности учащихся во время урока (подходят к отрывным объявлениям, к доске, делятся 3 группы).</w:t>
            </w:r>
          </w:p>
        </w:tc>
      </w:tr>
    </w:tbl>
    <w:p w:rsidR="00823061" w:rsidRDefault="00823061" w:rsidP="00823061">
      <w:pPr>
        <w:pStyle w:val="Dochead2"/>
        <w:widowControl w:val="0"/>
        <w:spacing w:before="0" w:after="0"/>
        <w:rPr>
          <w:rFonts w:ascii="Times New Roman" w:hAnsi="Times New Roman"/>
          <w:sz w:val="24"/>
          <w:szCs w:val="24"/>
          <w:lang w:val="ru-RU" w:eastAsia="en-GB"/>
        </w:rPr>
      </w:pPr>
      <w:r>
        <w:rPr>
          <w:rFonts w:ascii="Times New Roman" w:hAnsi="Times New Roman"/>
          <w:sz w:val="24"/>
          <w:szCs w:val="24"/>
          <w:lang w:val="ru-RU" w:eastAsia="en-GB"/>
        </w:rPr>
        <w:br w:type="textWrapping" w:clear="all"/>
      </w:r>
    </w:p>
    <w:p w:rsidR="00823061" w:rsidRDefault="00823061" w:rsidP="00823061">
      <w:pPr>
        <w:pStyle w:val="Dochead2"/>
        <w:widowControl w:val="0"/>
        <w:spacing w:before="0" w:after="0"/>
        <w:rPr>
          <w:rFonts w:ascii="Times New Roman" w:hAnsi="Times New Roman"/>
          <w:sz w:val="24"/>
          <w:szCs w:val="24"/>
          <w:lang w:val="ru-RU" w:eastAsia="en-GB"/>
        </w:rPr>
      </w:pPr>
    </w:p>
    <w:p w:rsidR="00823061" w:rsidRDefault="00823061" w:rsidP="00823061">
      <w:pPr>
        <w:pStyle w:val="Dochead2"/>
        <w:widowControl w:val="0"/>
        <w:spacing w:before="0" w:after="0"/>
        <w:rPr>
          <w:rFonts w:ascii="Times New Roman" w:hAnsi="Times New Roman"/>
          <w:sz w:val="24"/>
          <w:szCs w:val="24"/>
          <w:lang w:val="ru-RU" w:eastAsia="en-GB"/>
        </w:rPr>
      </w:pPr>
    </w:p>
    <w:p w:rsidR="00823061" w:rsidRDefault="00823061" w:rsidP="00823061">
      <w:pPr>
        <w:pStyle w:val="Dochead2"/>
        <w:widowControl w:val="0"/>
        <w:spacing w:before="0" w:after="0"/>
        <w:rPr>
          <w:rFonts w:ascii="Times New Roman" w:hAnsi="Times New Roman"/>
          <w:sz w:val="24"/>
          <w:szCs w:val="24"/>
          <w:lang w:val="ru-RU" w:eastAsia="en-GB"/>
        </w:rPr>
      </w:pPr>
    </w:p>
    <w:p w:rsidR="00823061" w:rsidRDefault="00823061" w:rsidP="00823061">
      <w:pPr>
        <w:pStyle w:val="Dochead2"/>
        <w:widowControl w:val="0"/>
        <w:spacing w:before="0" w:after="0"/>
        <w:rPr>
          <w:rFonts w:ascii="Times New Roman" w:hAnsi="Times New Roman"/>
          <w:sz w:val="24"/>
          <w:szCs w:val="24"/>
          <w:lang w:val="ru-RU" w:eastAsia="en-GB"/>
        </w:rPr>
      </w:pPr>
    </w:p>
    <w:p w:rsidR="00823061" w:rsidRDefault="00823061" w:rsidP="00823061">
      <w:pPr>
        <w:pStyle w:val="Dochead2"/>
        <w:widowControl w:val="0"/>
        <w:spacing w:before="0" w:after="0"/>
        <w:rPr>
          <w:rFonts w:ascii="Times New Roman" w:hAnsi="Times New Roman"/>
          <w:sz w:val="24"/>
          <w:szCs w:val="24"/>
          <w:lang w:val="ru-RU" w:eastAsia="en-GB"/>
        </w:rPr>
      </w:pPr>
    </w:p>
    <w:p w:rsidR="00823061" w:rsidRDefault="00823061" w:rsidP="00823061">
      <w:pPr>
        <w:pStyle w:val="Dochead2"/>
        <w:widowControl w:val="0"/>
        <w:spacing w:before="0" w:after="0"/>
        <w:rPr>
          <w:rFonts w:ascii="Times New Roman" w:hAnsi="Times New Roman"/>
          <w:sz w:val="24"/>
          <w:szCs w:val="24"/>
          <w:lang w:val="ru-RU" w:eastAsia="en-GB"/>
        </w:rPr>
      </w:pPr>
    </w:p>
    <w:p w:rsidR="00823061" w:rsidRDefault="00823061" w:rsidP="00823061">
      <w:pPr>
        <w:pStyle w:val="Dochead2"/>
        <w:widowControl w:val="0"/>
        <w:spacing w:before="0" w:after="0"/>
        <w:rPr>
          <w:rFonts w:ascii="Times New Roman" w:hAnsi="Times New Roman"/>
          <w:sz w:val="24"/>
          <w:szCs w:val="24"/>
          <w:lang w:val="ru-RU" w:eastAsia="en-GB"/>
        </w:rPr>
      </w:pPr>
    </w:p>
    <w:p w:rsidR="00823061" w:rsidRDefault="00823061" w:rsidP="00823061">
      <w:pPr>
        <w:pStyle w:val="Dochead2"/>
        <w:widowControl w:val="0"/>
        <w:spacing w:before="0" w:after="0"/>
        <w:rPr>
          <w:rFonts w:ascii="Times New Roman" w:hAnsi="Times New Roman"/>
          <w:sz w:val="24"/>
          <w:szCs w:val="24"/>
          <w:lang w:val="ru-RU" w:eastAsia="en-GB"/>
        </w:rPr>
      </w:pPr>
    </w:p>
    <w:p w:rsidR="00823061" w:rsidRDefault="00823061" w:rsidP="00823061">
      <w:pPr>
        <w:pStyle w:val="Dochead2"/>
        <w:widowControl w:val="0"/>
        <w:spacing w:before="0" w:after="0"/>
        <w:rPr>
          <w:rFonts w:ascii="Times New Roman" w:hAnsi="Times New Roman"/>
          <w:sz w:val="24"/>
          <w:szCs w:val="24"/>
          <w:lang w:val="ru-RU" w:eastAsia="en-GB"/>
        </w:rPr>
      </w:pPr>
    </w:p>
    <w:p w:rsidR="00823061" w:rsidRDefault="00823061" w:rsidP="00823061">
      <w:pPr>
        <w:pStyle w:val="Dochead2"/>
        <w:widowControl w:val="0"/>
        <w:spacing w:before="0" w:after="0"/>
        <w:rPr>
          <w:rFonts w:ascii="Times New Roman" w:hAnsi="Times New Roman"/>
          <w:sz w:val="24"/>
          <w:szCs w:val="24"/>
          <w:lang w:val="ru-RU" w:eastAsia="en-GB"/>
        </w:rPr>
      </w:pPr>
    </w:p>
    <w:p w:rsidR="00823061" w:rsidRDefault="00823061" w:rsidP="00823061">
      <w:pPr>
        <w:pStyle w:val="Dochead2"/>
        <w:widowControl w:val="0"/>
        <w:spacing w:before="0" w:after="0"/>
        <w:rPr>
          <w:rFonts w:ascii="Times New Roman" w:hAnsi="Times New Roman"/>
          <w:sz w:val="24"/>
          <w:szCs w:val="24"/>
          <w:lang w:val="ru-RU" w:eastAsia="en-GB"/>
        </w:rPr>
      </w:pPr>
    </w:p>
    <w:p w:rsidR="009D480B" w:rsidRDefault="002E0651"/>
    <w:p w:rsidR="00A0380C" w:rsidRDefault="00A0380C"/>
    <w:p w:rsidR="00A0380C" w:rsidRDefault="00A0380C"/>
    <w:p w:rsidR="00A0380C" w:rsidRDefault="00A0380C"/>
    <w:p w:rsidR="00A0380C" w:rsidRDefault="00A0380C"/>
    <w:p w:rsidR="00A0380C" w:rsidRDefault="00A0380C"/>
    <w:p w:rsidR="00A0380C" w:rsidRDefault="00A0380C"/>
    <w:p w:rsidR="00A0380C" w:rsidRDefault="00A0380C"/>
    <w:p w:rsidR="00A0380C" w:rsidRDefault="00A0380C"/>
    <w:p w:rsidR="00A0380C" w:rsidRDefault="00A0380C"/>
    <w:p w:rsidR="00A0380C" w:rsidRDefault="00A0380C"/>
    <w:p w:rsidR="00A0380C" w:rsidRDefault="00A0380C"/>
    <w:p w:rsidR="00AD0F5A" w:rsidRDefault="00A0380C">
      <w:r>
        <w:t>Лист оценивания</w:t>
      </w:r>
    </w:p>
    <w:tbl>
      <w:tblPr>
        <w:tblStyle w:val="a5"/>
        <w:tblW w:w="0" w:type="auto"/>
        <w:tblLook w:val="04A0" w:firstRow="1" w:lastRow="0" w:firstColumn="1" w:lastColumn="0" w:noHBand="0" w:noVBand="1"/>
      </w:tblPr>
      <w:tblGrid>
        <w:gridCol w:w="3560"/>
        <w:gridCol w:w="3561"/>
        <w:gridCol w:w="3561"/>
      </w:tblGrid>
      <w:tr w:rsidR="00AD0F5A" w:rsidTr="00AD0F5A">
        <w:tc>
          <w:tcPr>
            <w:tcW w:w="3560" w:type="dxa"/>
          </w:tcPr>
          <w:p w:rsidR="00AD0F5A" w:rsidRDefault="00AD0F5A">
            <w:r>
              <w:t>Фамилия имя</w:t>
            </w:r>
          </w:p>
        </w:tc>
        <w:tc>
          <w:tcPr>
            <w:tcW w:w="3561" w:type="dxa"/>
          </w:tcPr>
          <w:p w:rsidR="00AD0F5A" w:rsidRDefault="00AD0F5A">
            <w:r>
              <w:t>Рассыпанные картинки</w:t>
            </w:r>
          </w:p>
        </w:tc>
        <w:tc>
          <w:tcPr>
            <w:tcW w:w="3561" w:type="dxa"/>
          </w:tcPr>
          <w:p w:rsidR="00AD0F5A" w:rsidRDefault="00AD0F5A">
            <w:r>
              <w:t>Толстые и тонкие вопросы</w:t>
            </w:r>
          </w:p>
        </w:tc>
      </w:tr>
      <w:tr w:rsidR="00AD0F5A" w:rsidTr="00AD0F5A">
        <w:tc>
          <w:tcPr>
            <w:tcW w:w="3560" w:type="dxa"/>
          </w:tcPr>
          <w:p w:rsidR="00AD0F5A" w:rsidRDefault="00AD0F5A"/>
        </w:tc>
        <w:tc>
          <w:tcPr>
            <w:tcW w:w="3561" w:type="dxa"/>
          </w:tcPr>
          <w:p w:rsidR="00AD0F5A" w:rsidRDefault="00AD0F5A"/>
        </w:tc>
        <w:tc>
          <w:tcPr>
            <w:tcW w:w="3561" w:type="dxa"/>
          </w:tcPr>
          <w:p w:rsidR="00AD0F5A" w:rsidRDefault="00AD0F5A"/>
        </w:tc>
      </w:tr>
      <w:tr w:rsidR="00AD0F5A" w:rsidTr="00AD0F5A">
        <w:tc>
          <w:tcPr>
            <w:tcW w:w="3560" w:type="dxa"/>
          </w:tcPr>
          <w:p w:rsidR="00AD0F5A" w:rsidRDefault="00AD0F5A"/>
        </w:tc>
        <w:tc>
          <w:tcPr>
            <w:tcW w:w="3561" w:type="dxa"/>
          </w:tcPr>
          <w:p w:rsidR="00AD0F5A" w:rsidRDefault="00AD0F5A"/>
        </w:tc>
        <w:tc>
          <w:tcPr>
            <w:tcW w:w="3561" w:type="dxa"/>
          </w:tcPr>
          <w:p w:rsidR="00AD0F5A" w:rsidRDefault="00AD0F5A"/>
        </w:tc>
      </w:tr>
      <w:tr w:rsidR="00AD0F5A" w:rsidTr="00AD0F5A">
        <w:tc>
          <w:tcPr>
            <w:tcW w:w="3560" w:type="dxa"/>
          </w:tcPr>
          <w:p w:rsidR="00AD0F5A" w:rsidRDefault="00AD0F5A"/>
        </w:tc>
        <w:tc>
          <w:tcPr>
            <w:tcW w:w="3561" w:type="dxa"/>
          </w:tcPr>
          <w:p w:rsidR="00AD0F5A" w:rsidRDefault="00AD0F5A"/>
        </w:tc>
        <w:tc>
          <w:tcPr>
            <w:tcW w:w="3561" w:type="dxa"/>
          </w:tcPr>
          <w:p w:rsidR="00AD0F5A" w:rsidRDefault="00AD0F5A"/>
        </w:tc>
      </w:tr>
      <w:tr w:rsidR="00AD0F5A" w:rsidTr="00AD0F5A">
        <w:tc>
          <w:tcPr>
            <w:tcW w:w="3560" w:type="dxa"/>
          </w:tcPr>
          <w:p w:rsidR="00AD0F5A" w:rsidRDefault="00AD0F5A"/>
        </w:tc>
        <w:tc>
          <w:tcPr>
            <w:tcW w:w="3561" w:type="dxa"/>
          </w:tcPr>
          <w:p w:rsidR="00AD0F5A" w:rsidRDefault="00AD0F5A"/>
        </w:tc>
        <w:tc>
          <w:tcPr>
            <w:tcW w:w="3561" w:type="dxa"/>
          </w:tcPr>
          <w:p w:rsidR="00AD0F5A" w:rsidRDefault="00AD0F5A"/>
        </w:tc>
      </w:tr>
      <w:tr w:rsidR="00AD0F5A" w:rsidTr="00AD0F5A">
        <w:tc>
          <w:tcPr>
            <w:tcW w:w="3560" w:type="dxa"/>
          </w:tcPr>
          <w:p w:rsidR="00AD0F5A" w:rsidRDefault="00AD0F5A"/>
        </w:tc>
        <w:tc>
          <w:tcPr>
            <w:tcW w:w="3561" w:type="dxa"/>
          </w:tcPr>
          <w:p w:rsidR="00AD0F5A" w:rsidRDefault="00AD0F5A"/>
        </w:tc>
        <w:tc>
          <w:tcPr>
            <w:tcW w:w="3561" w:type="dxa"/>
          </w:tcPr>
          <w:p w:rsidR="00AD0F5A" w:rsidRDefault="00AD0F5A"/>
        </w:tc>
      </w:tr>
      <w:tr w:rsidR="00AD0F5A" w:rsidTr="00AD0F5A">
        <w:tc>
          <w:tcPr>
            <w:tcW w:w="3560" w:type="dxa"/>
          </w:tcPr>
          <w:p w:rsidR="00AD0F5A" w:rsidRDefault="00AD0F5A"/>
        </w:tc>
        <w:tc>
          <w:tcPr>
            <w:tcW w:w="3561" w:type="dxa"/>
          </w:tcPr>
          <w:p w:rsidR="00AD0F5A" w:rsidRDefault="00AD0F5A"/>
        </w:tc>
        <w:tc>
          <w:tcPr>
            <w:tcW w:w="3561" w:type="dxa"/>
          </w:tcPr>
          <w:p w:rsidR="00AD0F5A" w:rsidRDefault="00AD0F5A"/>
        </w:tc>
      </w:tr>
    </w:tbl>
    <w:p w:rsidR="00A0380C" w:rsidRDefault="00A0380C"/>
    <w:sectPr w:rsidR="00A0380C" w:rsidSect="00A0380C">
      <w:pgSz w:w="11906" w:h="16838"/>
      <w:pgMar w:top="720" w:right="720" w:bottom="720" w:left="72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rebuchet MS">
    <w:panose1 w:val="020B0603020202020204"/>
    <w:charset w:val="CC"/>
    <w:family w:val="swiss"/>
    <w:pitch w:val="variable"/>
    <w:sig w:usb0="00000287" w:usb1="00000000" w:usb2="00000000" w:usb3="00000000" w:csb0="0000009F" w:csb1="00000000"/>
  </w:font>
  <w:font w:name="Times New Roman">
    <w:panose1 w:val="02020603050405020304"/>
    <w:charset w:val="CC"/>
    <w:family w:val="roman"/>
    <w:pitch w:val="variable"/>
    <w:sig w:usb0="E0002AFF" w:usb1="C0007841" w:usb2="00000009" w:usb3="00000000" w:csb0="000001FF" w:csb1="00000000"/>
  </w:font>
  <w:font w:name="Calibri">
    <w:panose1 w:val="020F0502020204030204"/>
    <w:charset w:val="CC"/>
    <w:family w:val="swiss"/>
    <w:pitch w:val="variable"/>
    <w:sig w:usb0="E00002FF" w:usb1="4000ACFF" w:usb2="00000001" w:usb3="00000000" w:csb0="0000019F" w:csb1="00000000"/>
  </w:font>
  <w:font w:name="MS Mincho">
    <w:altName w:val="ＭＳ 明朝"/>
    <w:panose1 w:val="02020609040205080304"/>
    <w:charset w:val="80"/>
    <w:family w:val="roman"/>
    <w:notTrueType/>
    <w:pitch w:val="fixed"/>
    <w:sig w:usb0="00000001" w:usb1="08070000" w:usb2="00000010" w:usb3="00000000" w:csb0="00020000" w:csb1="00000000"/>
  </w:font>
  <w:font w:name="Arial">
    <w:panose1 w:val="020B0604020202020204"/>
    <w:charset w:val="CC"/>
    <w:family w:val="swiss"/>
    <w:pitch w:val="variable"/>
    <w:sig w:usb0="E0002AFF" w:usb1="C0007843" w:usb2="00000009" w:usb3="00000000" w:csb0="000001FF" w:csb1="00000000"/>
  </w:font>
  <w:font w:name="Arial Unicode MS">
    <w:panose1 w:val="020B0604020202020204"/>
    <w:charset w:val="00"/>
    <w:family w:val="roman"/>
    <w:notTrueType/>
    <w:pitch w:val="variable"/>
    <w:sig w:usb0="00000003" w:usb1="00000000" w:usb2="00000000" w:usb3="00000000" w:csb0="00000001" w:csb1="00000000"/>
  </w:font>
  <w:font w:name="Cambria">
    <w:panose1 w:val="02040503050406030204"/>
    <w:charset w:val="CC"/>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000001"/>
    <w:multiLevelType w:val="multilevel"/>
    <w:tmpl w:val="2DCEC0B6"/>
    <w:lvl w:ilvl="0">
      <w:start w:val="1"/>
      <w:numFmt w:val="bullet"/>
      <w:lvlText w:val="•"/>
      <w:lvlJc w:val="left"/>
      <w:pPr>
        <w:ind w:left="0" w:firstLine="0"/>
      </w:pPr>
      <w:rPr>
        <w:rFonts w:ascii="Trebuchet MS" w:hAnsi="Trebuchet MS" w:cs="Trebuchet MS"/>
        <w:b w:val="0"/>
        <w:bCs w:val="0"/>
        <w:i w:val="0"/>
        <w:iCs w:val="0"/>
        <w:smallCaps w:val="0"/>
        <w:strike w:val="0"/>
        <w:dstrike w:val="0"/>
        <w:color w:val="000000"/>
        <w:spacing w:val="0"/>
        <w:w w:val="100"/>
        <w:position w:val="0"/>
        <w:sz w:val="20"/>
        <w:szCs w:val="20"/>
        <w:u w:val="none"/>
        <w:effect w:val="none"/>
      </w:rPr>
    </w:lvl>
    <w:lvl w:ilvl="1">
      <w:start w:val="1"/>
      <w:numFmt w:val="decimal"/>
      <w:lvlText w:val="%2."/>
      <w:lvlJc w:val="left"/>
      <w:pPr>
        <w:ind w:left="0" w:firstLine="0"/>
      </w:pPr>
    </w:lvl>
    <w:lvl w:ilvl="2">
      <w:start w:val="1"/>
      <w:numFmt w:val="decimal"/>
      <w:lvlText w:val="%3."/>
      <w:lvlJc w:val="left"/>
      <w:pPr>
        <w:ind w:left="0" w:firstLine="0"/>
      </w:pPr>
    </w:lvl>
    <w:lvl w:ilvl="3">
      <w:start w:val="1"/>
      <w:numFmt w:val="decimal"/>
      <w:lvlText w:val="%3."/>
      <w:lvlJc w:val="left"/>
      <w:pPr>
        <w:ind w:left="0" w:firstLine="0"/>
      </w:pPr>
    </w:lvl>
    <w:lvl w:ilvl="4">
      <w:start w:val="1"/>
      <w:numFmt w:val="decimal"/>
      <w:lvlText w:val="%3."/>
      <w:lvlJc w:val="left"/>
      <w:pPr>
        <w:ind w:left="0" w:firstLine="0"/>
      </w:pPr>
    </w:lvl>
    <w:lvl w:ilvl="5">
      <w:start w:val="1"/>
      <w:numFmt w:val="decimal"/>
      <w:lvlText w:val="%3."/>
      <w:lvlJc w:val="left"/>
      <w:pPr>
        <w:ind w:left="0" w:firstLine="0"/>
      </w:pPr>
    </w:lvl>
    <w:lvl w:ilvl="6">
      <w:start w:val="1"/>
      <w:numFmt w:val="decimal"/>
      <w:lvlText w:val="%3."/>
      <w:lvlJc w:val="left"/>
      <w:pPr>
        <w:ind w:left="0" w:firstLine="0"/>
      </w:pPr>
    </w:lvl>
    <w:lvl w:ilvl="7">
      <w:start w:val="1"/>
      <w:numFmt w:val="decimal"/>
      <w:lvlText w:val="%3."/>
      <w:lvlJc w:val="left"/>
      <w:pPr>
        <w:ind w:left="0" w:firstLine="0"/>
      </w:pPr>
    </w:lvl>
    <w:lvl w:ilvl="8">
      <w:start w:val="1"/>
      <w:numFmt w:val="decimal"/>
      <w:lvlText w:val="%3."/>
      <w:lvlJc w:val="left"/>
      <w:pPr>
        <w:ind w:left="0" w:firstLine="0"/>
      </w:pPr>
    </w:lvl>
  </w:abstractNum>
  <w:num w:numId="1">
    <w:abstractNumId w:val="0"/>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16"/>
  <w:proofState w:spelling="clean"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823061"/>
    <w:rsid w:val="00015F17"/>
    <w:rsid w:val="001517A9"/>
    <w:rsid w:val="002E0651"/>
    <w:rsid w:val="00476A67"/>
    <w:rsid w:val="004B290B"/>
    <w:rsid w:val="00620729"/>
    <w:rsid w:val="006A3245"/>
    <w:rsid w:val="00823061"/>
    <w:rsid w:val="0082741F"/>
    <w:rsid w:val="008D3046"/>
    <w:rsid w:val="00A0380C"/>
    <w:rsid w:val="00AD0F5A"/>
    <w:rsid w:val="00B27E67"/>
    <w:rsid w:val="00B3582B"/>
    <w:rsid w:val="00B82135"/>
    <w:rsid w:val="00CE6DFE"/>
    <w:rsid w:val="00CF5B08"/>
    <w:rsid w:val="00F04184"/>
    <w:rsid w:val="00F90651"/>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Normal (Web)"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823061"/>
    <w:pPr>
      <w:spacing w:after="160" w:line="256" w:lineRule="auto"/>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a3">
    <w:name w:val="Обычный (веб) Знак"/>
    <w:aliases w:val="Обычный (Web) Знак,Знак Знак6 Знак,Знак Знак Знак,Знак Знак1,Обычный (веб) Знак1 Знак,Обычный (веб) Знак Знак Знак,Знак4 Знак,Знак Знак1 Знак Знак1,Знак Знак Знак Знак Знак,Знак Знак1 Знак Знак Знак,Знак Знак Знак Знак Зн Знак"/>
    <w:basedOn w:val="a0"/>
    <w:link w:val="a4"/>
    <w:uiPriority w:val="99"/>
    <w:locked/>
    <w:rsid w:val="00823061"/>
    <w:rPr>
      <w:rFonts w:ascii="Times New Roman" w:eastAsia="Times New Roman" w:hAnsi="Times New Roman" w:cs="Times New Roman"/>
      <w:sz w:val="24"/>
      <w:szCs w:val="24"/>
      <w:lang w:eastAsia="ru-RU"/>
    </w:rPr>
  </w:style>
  <w:style w:type="paragraph" w:styleId="a4">
    <w:name w:val="Normal (Web)"/>
    <w:aliases w:val="Обычный (Web),Знак Знак6,Знак Знак,Знак,Обычный (веб) Знак1,Обычный (веб) Знак Знак,Знак4,Знак Знак1 Знак,Знак Знак Знак Знак,Знак Знак1 Знак Знак,Обычный (веб) Знак Знак Знак Знак,Знак Знак Знак Знак Зн,Знак4 Знак Знак"/>
    <w:basedOn w:val="a"/>
    <w:link w:val="a3"/>
    <w:uiPriority w:val="99"/>
    <w:unhideWhenUsed/>
    <w:qFormat/>
    <w:rsid w:val="00823061"/>
    <w:pPr>
      <w:ind w:left="720"/>
      <w:contextualSpacing/>
    </w:pPr>
    <w:rPr>
      <w:rFonts w:ascii="Times New Roman" w:eastAsia="Times New Roman" w:hAnsi="Times New Roman" w:cs="Times New Roman"/>
      <w:sz w:val="24"/>
      <w:szCs w:val="24"/>
      <w:lang w:eastAsia="ru-RU"/>
    </w:rPr>
  </w:style>
  <w:style w:type="paragraph" w:customStyle="1" w:styleId="c0">
    <w:name w:val="c0"/>
    <w:basedOn w:val="a"/>
    <w:uiPriority w:val="99"/>
    <w:qFormat/>
    <w:rsid w:val="00823061"/>
    <w:pPr>
      <w:spacing w:before="100" w:beforeAutospacing="1" w:after="100" w:afterAutospacing="1" w:line="240" w:lineRule="auto"/>
    </w:pPr>
    <w:rPr>
      <w:rFonts w:ascii="Times New Roman" w:eastAsia="MS Mincho" w:hAnsi="Times New Roman" w:cs="Times New Roman"/>
      <w:sz w:val="24"/>
      <w:szCs w:val="24"/>
      <w:lang w:eastAsia="ja-JP"/>
    </w:rPr>
  </w:style>
  <w:style w:type="character" w:customStyle="1" w:styleId="Dochead2Char">
    <w:name w:val="Doc head 2 Char"/>
    <w:link w:val="Dochead2"/>
    <w:locked/>
    <w:rsid w:val="00823061"/>
    <w:rPr>
      <w:rFonts w:ascii="Arial" w:eastAsia="Times New Roman" w:hAnsi="Arial" w:cs="Times New Roman"/>
      <w:b/>
      <w:sz w:val="28"/>
      <w:szCs w:val="28"/>
      <w:lang w:val="en-GB"/>
    </w:rPr>
  </w:style>
  <w:style w:type="paragraph" w:customStyle="1" w:styleId="Dochead2">
    <w:name w:val="Doc head 2"/>
    <w:basedOn w:val="a"/>
    <w:link w:val="Dochead2Char"/>
    <w:qFormat/>
    <w:rsid w:val="00823061"/>
    <w:pPr>
      <w:spacing w:before="40" w:after="40" w:line="240" w:lineRule="auto"/>
      <w:jc w:val="center"/>
    </w:pPr>
    <w:rPr>
      <w:rFonts w:ascii="Arial" w:eastAsia="Times New Roman" w:hAnsi="Arial" w:cs="Times New Roman"/>
      <w:b/>
      <w:sz w:val="28"/>
      <w:szCs w:val="28"/>
      <w:lang w:val="en-GB"/>
    </w:rPr>
  </w:style>
  <w:style w:type="character" w:customStyle="1" w:styleId="apple-converted-space">
    <w:name w:val="apple-converted-space"/>
    <w:basedOn w:val="a0"/>
    <w:rsid w:val="00823061"/>
  </w:style>
  <w:style w:type="table" w:styleId="a5">
    <w:name w:val="Table Grid"/>
    <w:basedOn w:val="a1"/>
    <w:uiPriority w:val="59"/>
    <w:rsid w:val="00823061"/>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a6">
    <w:name w:val="Emphasis"/>
    <w:basedOn w:val="a0"/>
    <w:uiPriority w:val="20"/>
    <w:qFormat/>
    <w:rsid w:val="00823061"/>
    <w:rPr>
      <w:i/>
      <w:iC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Normal (Web)"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823061"/>
    <w:pPr>
      <w:spacing w:after="160" w:line="256" w:lineRule="auto"/>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a3">
    <w:name w:val="Обычный (веб) Знак"/>
    <w:aliases w:val="Обычный (Web) Знак,Знак Знак6 Знак,Знак Знак Знак,Знак Знак1,Обычный (веб) Знак1 Знак,Обычный (веб) Знак Знак Знак,Знак4 Знак,Знак Знак1 Знак Знак1,Знак Знак Знак Знак Знак,Знак Знак1 Знак Знак Знак,Знак Знак Знак Знак Зн Знак"/>
    <w:basedOn w:val="a0"/>
    <w:link w:val="a4"/>
    <w:uiPriority w:val="99"/>
    <w:locked/>
    <w:rsid w:val="00823061"/>
    <w:rPr>
      <w:rFonts w:ascii="Times New Roman" w:eastAsia="Times New Roman" w:hAnsi="Times New Roman" w:cs="Times New Roman"/>
      <w:sz w:val="24"/>
      <w:szCs w:val="24"/>
      <w:lang w:eastAsia="ru-RU"/>
    </w:rPr>
  </w:style>
  <w:style w:type="paragraph" w:styleId="a4">
    <w:name w:val="Normal (Web)"/>
    <w:aliases w:val="Обычный (Web),Знак Знак6,Знак Знак,Знак,Обычный (веб) Знак1,Обычный (веб) Знак Знак,Знак4,Знак Знак1 Знак,Знак Знак Знак Знак,Знак Знак1 Знак Знак,Обычный (веб) Знак Знак Знак Знак,Знак Знак Знак Знак Зн,Знак4 Знак Знак"/>
    <w:basedOn w:val="a"/>
    <w:link w:val="a3"/>
    <w:uiPriority w:val="99"/>
    <w:unhideWhenUsed/>
    <w:qFormat/>
    <w:rsid w:val="00823061"/>
    <w:pPr>
      <w:ind w:left="720"/>
      <w:contextualSpacing/>
    </w:pPr>
    <w:rPr>
      <w:rFonts w:ascii="Times New Roman" w:eastAsia="Times New Roman" w:hAnsi="Times New Roman" w:cs="Times New Roman"/>
      <w:sz w:val="24"/>
      <w:szCs w:val="24"/>
      <w:lang w:eastAsia="ru-RU"/>
    </w:rPr>
  </w:style>
  <w:style w:type="paragraph" w:customStyle="1" w:styleId="c0">
    <w:name w:val="c0"/>
    <w:basedOn w:val="a"/>
    <w:uiPriority w:val="99"/>
    <w:qFormat/>
    <w:rsid w:val="00823061"/>
    <w:pPr>
      <w:spacing w:before="100" w:beforeAutospacing="1" w:after="100" w:afterAutospacing="1" w:line="240" w:lineRule="auto"/>
    </w:pPr>
    <w:rPr>
      <w:rFonts w:ascii="Times New Roman" w:eastAsia="MS Mincho" w:hAnsi="Times New Roman" w:cs="Times New Roman"/>
      <w:sz w:val="24"/>
      <w:szCs w:val="24"/>
      <w:lang w:eastAsia="ja-JP"/>
    </w:rPr>
  </w:style>
  <w:style w:type="character" w:customStyle="1" w:styleId="Dochead2Char">
    <w:name w:val="Doc head 2 Char"/>
    <w:link w:val="Dochead2"/>
    <w:locked/>
    <w:rsid w:val="00823061"/>
    <w:rPr>
      <w:rFonts w:ascii="Arial" w:eastAsia="Times New Roman" w:hAnsi="Arial" w:cs="Times New Roman"/>
      <w:b/>
      <w:sz w:val="28"/>
      <w:szCs w:val="28"/>
      <w:lang w:val="en-GB"/>
    </w:rPr>
  </w:style>
  <w:style w:type="paragraph" w:customStyle="1" w:styleId="Dochead2">
    <w:name w:val="Doc head 2"/>
    <w:basedOn w:val="a"/>
    <w:link w:val="Dochead2Char"/>
    <w:qFormat/>
    <w:rsid w:val="00823061"/>
    <w:pPr>
      <w:spacing w:before="40" w:after="40" w:line="240" w:lineRule="auto"/>
      <w:jc w:val="center"/>
    </w:pPr>
    <w:rPr>
      <w:rFonts w:ascii="Arial" w:eastAsia="Times New Roman" w:hAnsi="Arial" w:cs="Times New Roman"/>
      <w:b/>
      <w:sz w:val="28"/>
      <w:szCs w:val="28"/>
      <w:lang w:val="en-GB"/>
    </w:rPr>
  </w:style>
  <w:style w:type="character" w:customStyle="1" w:styleId="apple-converted-space">
    <w:name w:val="apple-converted-space"/>
    <w:basedOn w:val="a0"/>
    <w:rsid w:val="00823061"/>
  </w:style>
  <w:style w:type="table" w:styleId="a5">
    <w:name w:val="Table Grid"/>
    <w:basedOn w:val="a1"/>
    <w:uiPriority w:val="59"/>
    <w:rsid w:val="00823061"/>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a6">
    <w:name w:val="Emphasis"/>
    <w:basedOn w:val="a0"/>
    <w:uiPriority w:val="20"/>
    <w:qFormat/>
    <w:rsid w:val="00823061"/>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545610012">
      <w:bodyDiv w:val="1"/>
      <w:marLeft w:val="0"/>
      <w:marRight w:val="0"/>
      <w:marTop w:val="0"/>
      <w:marBottom w:val="0"/>
      <w:divBdr>
        <w:top w:val="none" w:sz="0" w:space="0" w:color="auto"/>
        <w:left w:val="none" w:sz="0" w:space="0" w:color="auto"/>
        <w:bottom w:val="none" w:sz="0" w:space="0" w:color="auto"/>
        <w:right w:val="none" w:sz="0" w:space="0" w:color="auto"/>
      </w:divBdr>
    </w:div>
    <w:div w:id="190953891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112</TotalTime>
  <Pages>1</Pages>
  <Words>1118</Words>
  <Characters>6375</Characters>
  <Application>Microsoft Office Word</Application>
  <DocSecurity>0</DocSecurity>
  <Lines>53</Lines>
  <Paragraphs>14</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7479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1235</dc:creator>
  <cp:lastModifiedBy>1235</cp:lastModifiedBy>
  <cp:revision>22</cp:revision>
  <dcterms:created xsi:type="dcterms:W3CDTF">2018-05-24T10:12:00Z</dcterms:created>
  <dcterms:modified xsi:type="dcterms:W3CDTF">2018-05-30T05:11:00Z</dcterms:modified>
</cp:coreProperties>
</file>