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tblW w:w="10485" w:type="dxa"/>
        <w:tblInd w:w="25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Look w:val="04A0"/>
      </w:tblPr>
      <w:tblGrid>
        <w:gridCol w:w="2143"/>
        <w:gridCol w:w="1421"/>
        <w:gridCol w:w="4937"/>
        <w:gridCol w:w="1984"/>
      </w:tblGrid>
      <w:tr w:rsidR="0015702A" w:rsidTr="0015702A">
        <w:trPr>
          <w:trHeight w:val="424"/>
        </w:trPr>
        <w:tc>
          <w:tcPr>
            <w:tcW w:w="10485" w:type="dxa"/>
            <w:gridSpan w:val="4"/>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rsidP="0015702A">
            <w:pPr>
              <w:pStyle w:val="aa"/>
              <w:jc w:val="center"/>
              <w:rPr>
                <w:rFonts w:ascii="Times New Roman" w:hAnsi="Times New Roman" w:cs="Times New Roman"/>
                <w:sz w:val="24"/>
                <w:szCs w:val="24"/>
                <w:lang w:val="kk-KZ"/>
              </w:rPr>
            </w:pPr>
            <w:r>
              <w:rPr>
                <w:rFonts w:ascii="Times New Roman" w:hAnsi="Times New Roman" w:cs="Times New Roman"/>
                <w:sz w:val="24"/>
                <w:szCs w:val="24"/>
                <w:lang w:val="kk-KZ"/>
              </w:rPr>
              <w:t>Атырау облысы, Құрманғазы ауданы, Приморье селосы</w:t>
            </w:r>
          </w:p>
        </w:tc>
      </w:tr>
      <w:tr w:rsidR="0015702A" w:rsidTr="0015702A">
        <w:trPr>
          <w:trHeight w:val="893"/>
        </w:trPr>
        <w:tc>
          <w:tcPr>
            <w:tcW w:w="356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rsidP="00D615E2">
            <w:pPr>
              <w:pStyle w:val="aa"/>
              <w:rPr>
                <w:rFonts w:ascii="Times New Roman" w:hAnsi="Times New Roman" w:cs="Times New Roman"/>
                <w:sz w:val="24"/>
                <w:szCs w:val="24"/>
                <w:lang w:val="kk-KZ"/>
              </w:rPr>
            </w:pPr>
            <w:r>
              <w:rPr>
                <w:rFonts w:ascii="Times New Roman" w:hAnsi="Times New Roman" w:cs="Times New Roman"/>
                <w:sz w:val="24"/>
                <w:szCs w:val="24"/>
                <w:lang w:val="kk-KZ"/>
              </w:rPr>
              <w:t>Мектебі:</w:t>
            </w:r>
          </w:p>
          <w:p w:rsidR="0015702A" w:rsidRDefault="0015702A" w:rsidP="00D615E2">
            <w:pPr>
              <w:pStyle w:val="aa"/>
              <w:rPr>
                <w:rFonts w:ascii="Times New Roman" w:hAnsi="Times New Roman" w:cs="Times New Roman"/>
                <w:sz w:val="24"/>
                <w:szCs w:val="24"/>
                <w:lang w:val="kk-KZ"/>
              </w:rPr>
            </w:pPr>
            <w:r>
              <w:rPr>
                <w:rFonts w:ascii="Times New Roman" w:hAnsi="Times New Roman" w:cs="Times New Roman"/>
                <w:sz w:val="24"/>
                <w:szCs w:val="24"/>
                <w:lang w:val="kk-KZ"/>
              </w:rPr>
              <w:t>Мұғалімі:</w:t>
            </w:r>
          </w:p>
          <w:p w:rsidR="0015702A" w:rsidRDefault="0015702A" w:rsidP="00D615E2">
            <w:pPr>
              <w:pStyle w:val="aa"/>
              <w:rPr>
                <w:rFonts w:ascii="Times New Roman" w:hAnsi="Times New Roman" w:cs="Times New Roman"/>
                <w:sz w:val="24"/>
                <w:szCs w:val="24"/>
                <w:lang w:val="kk-KZ"/>
              </w:rPr>
            </w:pPr>
            <w:r>
              <w:rPr>
                <w:rFonts w:ascii="Times New Roman" w:hAnsi="Times New Roman" w:cs="Times New Roman"/>
                <w:sz w:val="24"/>
                <w:szCs w:val="24"/>
                <w:lang w:val="kk-KZ"/>
              </w:rPr>
              <w:t>Сынып: 1 «б»</w:t>
            </w:r>
          </w:p>
          <w:p w:rsidR="0015702A" w:rsidRDefault="0015702A" w:rsidP="00D615E2">
            <w:pPr>
              <w:pStyle w:val="aa"/>
              <w:rPr>
                <w:rFonts w:ascii="Times New Roman" w:hAnsi="Times New Roman" w:cs="Times New Roman"/>
                <w:sz w:val="24"/>
                <w:szCs w:val="24"/>
                <w:lang w:val="kk-KZ"/>
              </w:rPr>
            </w:pPr>
            <w:r>
              <w:rPr>
                <w:rFonts w:ascii="Times New Roman" w:hAnsi="Times New Roman" w:cs="Times New Roman"/>
                <w:sz w:val="24"/>
                <w:szCs w:val="24"/>
                <w:lang w:val="kk-KZ"/>
              </w:rPr>
              <w:t>Пәні: сауат ашу</w:t>
            </w:r>
          </w:p>
        </w:tc>
        <w:tc>
          <w:tcPr>
            <w:tcW w:w="6921"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rsidP="00D615E2">
            <w:pPr>
              <w:pStyle w:val="aa"/>
              <w:rPr>
                <w:rFonts w:ascii="Times New Roman" w:hAnsi="Times New Roman" w:cs="Times New Roman"/>
                <w:sz w:val="24"/>
                <w:szCs w:val="24"/>
                <w:lang w:val="kk-KZ"/>
              </w:rPr>
            </w:pPr>
            <w:r>
              <w:rPr>
                <w:rFonts w:ascii="Times New Roman" w:hAnsi="Times New Roman" w:cs="Times New Roman"/>
                <w:sz w:val="24"/>
                <w:szCs w:val="24"/>
                <w:lang w:val="kk-KZ"/>
              </w:rPr>
              <w:t>Ю.А.Гагарин атындағы жалпы орта мектебі</w:t>
            </w:r>
          </w:p>
          <w:p w:rsidR="0015702A" w:rsidRDefault="0015702A" w:rsidP="00D615E2">
            <w:pPr>
              <w:pStyle w:val="aa"/>
              <w:rPr>
                <w:rFonts w:ascii="Times New Roman" w:hAnsi="Times New Roman" w:cs="Times New Roman"/>
                <w:sz w:val="24"/>
                <w:szCs w:val="24"/>
                <w:lang w:val="kk-KZ"/>
              </w:rPr>
            </w:pPr>
            <w:r>
              <w:rPr>
                <w:rFonts w:ascii="Times New Roman" w:hAnsi="Times New Roman" w:cs="Times New Roman"/>
                <w:sz w:val="24"/>
                <w:szCs w:val="24"/>
                <w:lang w:val="kk-KZ"/>
              </w:rPr>
              <w:t>Удербаева Айнур Маратовна</w:t>
            </w:r>
          </w:p>
          <w:p w:rsidR="0015702A" w:rsidRDefault="0015702A" w:rsidP="00D615E2">
            <w:pPr>
              <w:pStyle w:val="aa"/>
              <w:rPr>
                <w:rFonts w:ascii="Times New Roman" w:hAnsi="Times New Roman" w:cs="Times New Roman"/>
                <w:sz w:val="24"/>
                <w:szCs w:val="24"/>
                <w:lang w:val="kk-KZ"/>
              </w:rPr>
            </w:pPr>
            <w:r>
              <w:rPr>
                <w:rFonts w:ascii="Times New Roman" w:hAnsi="Times New Roman" w:cs="Times New Roman"/>
                <w:sz w:val="24"/>
                <w:szCs w:val="24"/>
                <w:lang w:val="kk-KZ"/>
              </w:rPr>
              <w:t>Қатысқандар саны: 13</w:t>
            </w:r>
          </w:p>
          <w:p w:rsidR="0015702A" w:rsidRDefault="0015702A" w:rsidP="00D615E2">
            <w:pPr>
              <w:pStyle w:val="aa"/>
              <w:rPr>
                <w:rFonts w:ascii="Times New Roman" w:hAnsi="Times New Roman" w:cs="Times New Roman"/>
                <w:sz w:val="24"/>
                <w:szCs w:val="24"/>
                <w:lang w:val="kk-KZ"/>
              </w:rPr>
            </w:pPr>
            <w:r>
              <w:rPr>
                <w:rFonts w:ascii="Times New Roman" w:hAnsi="Times New Roman" w:cs="Times New Roman"/>
                <w:sz w:val="24"/>
                <w:szCs w:val="24"/>
                <w:lang w:val="kk-KZ"/>
              </w:rPr>
              <w:t>Қатыспағандар саны:</w:t>
            </w:r>
          </w:p>
        </w:tc>
      </w:tr>
      <w:tr w:rsidR="0015702A" w:rsidTr="0015702A">
        <w:tc>
          <w:tcPr>
            <w:tcW w:w="356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Сабақтың тақырыбы</w:t>
            </w:r>
          </w:p>
        </w:tc>
        <w:tc>
          <w:tcPr>
            <w:tcW w:w="6921"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4-бөлім: Бізді қоршаған әлем</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Мен және табиғат. Е дыбысы мен әрпі.</w:t>
            </w:r>
          </w:p>
        </w:tc>
      </w:tr>
      <w:tr w:rsidR="0015702A" w:rsidRPr="0015702A" w:rsidTr="0015702A">
        <w:tc>
          <w:tcPr>
            <w:tcW w:w="356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eastAsia="en-GB"/>
              </w:rPr>
              <w:t>Осы сабақта қол жеткізілетін оқу мақсаттары (оқу бағдарламасына сілтеме)</w:t>
            </w:r>
          </w:p>
        </w:tc>
        <w:tc>
          <w:tcPr>
            <w:tcW w:w="6921"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1.2.9.1.Әріпті тану, ажырату және оны дыбыспен сәйкестендіру.</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1.7 Тыңдалған материал бойынша өз пікірін айту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1.8 Берілген тақырыпқа  әңгіме құрап айту</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1.9 Сөздерді, дыбыстарды орфоэпиялық нормаларға сәйкес дұрыс айту</w:t>
            </w:r>
          </w:p>
        </w:tc>
      </w:tr>
      <w:tr w:rsidR="0015702A" w:rsidRPr="0015702A" w:rsidTr="0015702A">
        <w:tc>
          <w:tcPr>
            <w:tcW w:w="356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Сабақтың мақсаттары</w:t>
            </w:r>
          </w:p>
        </w:tc>
        <w:tc>
          <w:tcPr>
            <w:tcW w:w="6921"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color w:val="333333"/>
                <w:sz w:val="24"/>
                <w:szCs w:val="24"/>
                <w:lang w:val="kk-KZ"/>
              </w:rPr>
            </w:pPr>
            <w:r>
              <w:rPr>
                <w:rFonts w:ascii="Times New Roman" w:eastAsia="Calibri" w:hAnsi="Times New Roman" w:cs="Times New Roman"/>
                <w:sz w:val="24"/>
                <w:szCs w:val="24"/>
                <w:lang w:val="kk-KZ"/>
              </w:rPr>
              <w:t>Барлығы:</w:t>
            </w:r>
            <w:r>
              <w:rPr>
                <w:rFonts w:ascii="Times New Roman" w:hAnsi="Times New Roman" w:cs="Times New Roman"/>
                <w:sz w:val="24"/>
                <w:szCs w:val="24"/>
                <w:lang w:val="kk-KZ" w:eastAsia="ru-RU"/>
              </w:rPr>
              <w:t>Жаңа білімді меңгереді.</w:t>
            </w:r>
          </w:p>
          <w:p w:rsidR="0015702A" w:rsidRDefault="0015702A">
            <w:pPr>
              <w:pStyle w:val="aa"/>
              <w:rPr>
                <w:rFonts w:ascii="Times New Roman" w:hAnsi="Times New Roman" w:cs="Times New Roman"/>
                <w:color w:val="333333"/>
                <w:sz w:val="24"/>
                <w:szCs w:val="24"/>
                <w:lang w:val="kk-KZ"/>
              </w:rPr>
            </w:pPr>
            <w:r>
              <w:rPr>
                <w:rFonts w:ascii="Times New Roman" w:eastAsia="Calibri" w:hAnsi="Times New Roman" w:cs="Times New Roman"/>
                <w:sz w:val="24"/>
                <w:szCs w:val="24"/>
                <w:lang w:val="kk-KZ"/>
              </w:rPr>
              <w:t>Көбі:</w:t>
            </w:r>
            <w:r>
              <w:rPr>
                <w:rFonts w:ascii="Times New Roman" w:hAnsi="Times New Roman" w:cs="Times New Roman"/>
                <w:sz w:val="24"/>
                <w:szCs w:val="24"/>
                <w:lang w:val="kk-KZ" w:eastAsia="ru-RU"/>
              </w:rPr>
              <w:t>Тақырыпты түсініп, тыңдап, жетекші сұрақтар арқылы талқылайды.</w:t>
            </w:r>
          </w:p>
          <w:p w:rsidR="0015702A" w:rsidRDefault="0015702A">
            <w:pPr>
              <w:pStyle w:val="aa"/>
              <w:rPr>
                <w:rFonts w:ascii="Times New Roman" w:hAnsi="Times New Roman" w:cs="Times New Roman"/>
                <w:color w:val="333333"/>
                <w:sz w:val="24"/>
                <w:szCs w:val="24"/>
                <w:lang w:val="kk-KZ"/>
              </w:rPr>
            </w:pPr>
            <w:r>
              <w:rPr>
                <w:rFonts w:ascii="Times New Roman" w:eastAsia="Calibri" w:hAnsi="Times New Roman" w:cs="Times New Roman"/>
                <w:sz w:val="24"/>
                <w:szCs w:val="24"/>
                <w:lang w:val="kk-KZ"/>
              </w:rPr>
              <w:t xml:space="preserve">Кейбірі: </w:t>
            </w:r>
            <w:r>
              <w:rPr>
                <w:rFonts w:ascii="Times New Roman" w:hAnsi="Times New Roman" w:cs="Times New Roman"/>
                <w:sz w:val="24"/>
                <w:szCs w:val="24"/>
                <w:lang w:val="kk-KZ" w:eastAsia="ru-RU"/>
              </w:rPr>
              <w:t>Алған білімді өмірде қолдана алады.</w:t>
            </w:r>
          </w:p>
        </w:tc>
      </w:tr>
      <w:tr w:rsidR="0015702A" w:rsidRPr="0015702A" w:rsidTr="0015702A">
        <w:tc>
          <w:tcPr>
            <w:tcW w:w="356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Жетістік критерийлері</w:t>
            </w:r>
          </w:p>
        </w:tc>
        <w:tc>
          <w:tcPr>
            <w:tcW w:w="6921"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Айтылған сөздер мен сөйлемдердің көпшілігін дұрыс қайталай алады. </w:t>
            </w:r>
          </w:p>
          <w:p w:rsidR="0015702A" w:rsidRDefault="0015702A">
            <w:pPr>
              <w:pStyle w:val="aa"/>
              <w:rPr>
                <w:rFonts w:ascii="Times New Roman" w:hAnsi="Times New Roman" w:cs="Times New Roman"/>
                <w:color w:val="333333"/>
                <w:sz w:val="24"/>
                <w:szCs w:val="24"/>
                <w:lang w:val="kk-KZ"/>
              </w:rPr>
            </w:pPr>
            <w:r>
              <w:rPr>
                <w:rFonts w:ascii="Times New Roman" w:hAnsi="Times New Roman" w:cs="Times New Roman"/>
                <w:sz w:val="24"/>
                <w:szCs w:val="24"/>
                <w:lang w:val="kk-KZ" w:eastAsia="ru-RU"/>
              </w:rPr>
              <w:t>Нақты сөйлеу арқылы, мәселені түсінгенін көрсете алады.</w:t>
            </w:r>
          </w:p>
        </w:tc>
      </w:tr>
      <w:tr w:rsidR="0015702A" w:rsidRPr="0015702A" w:rsidTr="0015702A">
        <w:tc>
          <w:tcPr>
            <w:tcW w:w="356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Құндылықтарды дарыту</w:t>
            </w:r>
          </w:p>
        </w:tc>
        <w:tc>
          <w:tcPr>
            <w:tcW w:w="6921"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Оқушыларды бір-біріне деген құрмет көрсетуіне тәрбиелеу. </w:t>
            </w:r>
          </w:p>
        </w:tc>
      </w:tr>
      <w:tr w:rsidR="0015702A" w:rsidTr="0015702A">
        <w:tc>
          <w:tcPr>
            <w:tcW w:w="356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Ресурстар</w:t>
            </w:r>
          </w:p>
        </w:tc>
        <w:tc>
          <w:tcPr>
            <w:tcW w:w="6921"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Кеспе әріптер, слайд, суреттер</w:t>
            </w:r>
          </w:p>
        </w:tc>
      </w:tr>
      <w:tr w:rsidR="0015702A" w:rsidTr="0015702A">
        <w:tc>
          <w:tcPr>
            <w:tcW w:w="356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Тілдік құзыреттілік</w:t>
            </w:r>
          </w:p>
        </w:tc>
        <w:tc>
          <w:tcPr>
            <w:tcW w:w="6921"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Мен және табиғат. Е дыбысы мен әрпі.</w:t>
            </w:r>
          </w:p>
        </w:tc>
      </w:tr>
      <w:tr w:rsidR="0015702A" w:rsidTr="0015702A">
        <w:tc>
          <w:tcPr>
            <w:tcW w:w="10485" w:type="dxa"/>
            <w:gridSpan w:val="4"/>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Сабақ барысы</w:t>
            </w:r>
          </w:p>
        </w:tc>
      </w:tr>
      <w:tr w:rsidR="0015702A" w:rsidTr="0015702A">
        <w:tc>
          <w:tcPr>
            <w:tcW w:w="2143"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Сабақтың жоспарланған кезеңдері</w:t>
            </w:r>
          </w:p>
        </w:tc>
        <w:tc>
          <w:tcPr>
            <w:tcW w:w="6358"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Сабақтағы жоспарланған іс-әрекет</w:t>
            </w:r>
          </w:p>
        </w:tc>
        <w:tc>
          <w:tcPr>
            <w:tcW w:w="198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Ресурстар</w:t>
            </w:r>
          </w:p>
        </w:tc>
      </w:tr>
      <w:tr w:rsidR="0015702A" w:rsidTr="0015702A">
        <w:trPr>
          <w:trHeight w:val="2894"/>
        </w:trPr>
        <w:tc>
          <w:tcPr>
            <w:tcW w:w="2143"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Сабақтың басы</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Ынтымақтастық атмосферасын қалыптастыру</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1 минут</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5 минут</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3 минут</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tc>
        <w:tc>
          <w:tcPr>
            <w:tcW w:w="6358"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lastRenderedPageBreak/>
              <w:t>І. Психологиялық дайындық</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Амандасу үлкенге,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Тәрбиенің басы ғой.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Ал, кәнеки,бәріміз,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Сәлем дейік үлкенге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Сәләмәтсіздер ме апайлар!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Қайырлы күн достым,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Ісің сәтке толсын.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Біздің алар бағамыз,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Кілең бестік болсын. </w:t>
            </w:r>
          </w:p>
          <w:p w:rsidR="0015702A" w:rsidRDefault="0015702A">
            <w:pPr>
              <w:pStyle w:val="aa"/>
              <w:rPr>
                <w:rFonts w:ascii="Times New Roman" w:hAnsi="Times New Roman" w:cs="Times New Roman"/>
                <w:b/>
                <w:sz w:val="24"/>
                <w:szCs w:val="24"/>
                <w:lang w:val="kk-KZ"/>
              </w:rPr>
            </w:pPr>
            <w:r>
              <w:rPr>
                <w:rFonts w:ascii="Times New Roman" w:hAnsi="Times New Roman" w:cs="Times New Roman"/>
                <w:b/>
                <w:sz w:val="24"/>
                <w:szCs w:val="24"/>
                <w:lang w:val="kk-KZ"/>
              </w:rPr>
              <w:t>ІІ. Ширату жаттығуы</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Жаздың әсем күнінде емен ағашы жайқала өсіп тұрды. Бір күні еменнің көлеңкесіне ешкі келіп аяңдайды. Ешкі шаршаған, қарны ашқан аш еді. </w:t>
            </w: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-Е-е-е-е-мен, сені жұрт көп мақтайды, мықты ағаш деп. Кәне, мықтылығыңды көрсетші,-деп жапырағына жармаспақшы болды. </w:t>
            </w:r>
          </w:p>
          <w:p w:rsidR="0015702A" w:rsidRDefault="0015702A">
            <w:pPr>
              <w:pStyle w:val="aa"/>
              <w:rPr>
                <w:rFonts w:ascii="Times New Roman" w:hAnsi="Times New Roman" w:cs="Times New Roman"/>
                <w:sz w:val="24"/>
                <w:szCs w:val="24"/>
              </w:rPr>
            </w:pPr>
            <w:r>
              <w:rPr>
                <w:rFonts w:ascii="Times New Roman" w:hAnsi="Times New Roman" w:cs="Times New Roman"/>
                <w:sz w:val="24"/>
                <w:szCs w:val="24"/>
              </w:rPr>
              <w:t xml:space="preserve">-Е-е-е-еш-кі-деді емен. Ешкі екеніңді ісіңнен-ақ білдім. </w:t>
            </w:r>
          </w:p>
          <w:p w:rsidR="0015702A" w:rsidRDefault="0015702A">
            <w:pPr>
              <w:pStyle w:val="aa"/>
              <w:rPr>
                <w:rFonts w:ascii="Times New Roman" w:hAnsi="Times New Roman" w:cs="Times New Roman"/>
                <w:sz w:val="24"/>
                <w:szCs w:val="24"/>
              </w:rPr>
            </w:pPr>
            <w:r>
              <w:rPr>
                <w:rFonts w:ascii="Times New Roman" w:hAnsi="Times New Roman" w:cs="Times New Roman"/>
                <w:sz w:val="24"/>
                <w:szCs w:val="24"/>
              </w:rPr>
              <w:t xml:space="preserve">-Балалар, ешкіге еменнің жапырағын жегізіп қоямыз ба? </w:t>
            </w:r>
          </w:p>
          <w:p w:rsidR="0015702A" w:rsidRDefault="0015702A">
            <w:pPr>
              <w:pStyle w:val="aa"/>
              <w:rPr>
                <w:rFonts w:ascii="Times New Roman" w:hAnsi="Times New Roman" w:cs="Times New Roman"/>
                <w:sz w:val="24"/>
                <w:szCs w:val="24"/>
              </w:rPr>
            </w:pPr>
            <w:r>
              <w:rPr>
                <w:rFonts w:ascii="Times New Roman" w:hAnsi="Times New Roman" w:cs="Times New Roman"/>
                <w:sz w:val="24"/>
                <w:szCs w:val="24"/>
              </w:rPr>
              <w:t xml:space="preserve">-Ендеше еменге көмектесейік. Өсіп тұрған ағаш қалай аталады екен? </w:t>
            </w:r>
          </w:p>
          <w:p w:rsidR="0015702A" w:rsidRDefault="0015702A">
            <w:pPr>
              <w:pStyle w:val="aa"/>
              <w:rPr>
                <w:rFonts w:ascii="Times New Roman" w:hAnsi="Times New Roman" w:cs="Times New Roman"/>
                <w:sz w:val="24"/>
                <w:szCs w:val="24"/>
              </w:rPr>
            </w:pPr>
            <w:r>
              <w:rPr>
                <w:rFonts w:ascii="Times New Roman" w:hAnsi="Times New Roman" w:cs="Times New Roman"/>
                <w:sz w:val="24"/>
                <w:szCs w:val="24"/>
              </w:rPr>
              <w:t>Біліп жүріңдер ! Емен деп аталады.</w:t>
            </w:r>
          </w:p>
          <w:p w:rsidR="0015702A" w:rsidRDefault="0015702A">
            <w:pPr>
              <w:pStyle w:val="aa"/>
              <w:rPr>
                <w:rFonts w:ascii="Times New Roman" w:hAnsi="Times New Roman" w:cs="Times New Roman"/>
                <w:b/>
                <w:sz w:val="24"/>
                <w:szCs w:val="24"/>
              </w:rPr>
            </w:pPr>
            <w:r>
              <w:rPr>
                <w:rFonts w:ascii="Times New Roman" w:hAnsi="Times New Roman" w:cs="Times New Roman"/>
                <w:b/>
                <w:sz w:val="24"/>
                <w:szCs w:val="24"/>
              </w:rPr>
              <w:t>ІІІ. Мағынаны тану</w:t>
            </w:r>
          </w:p>
          <w:p w:rsidR="0015702A" w:rsidRDefault="0015702A">
            <w:pPr>
              <w:pStyle w:val="aa"/>
              <w:rPr>
                <w:rFonts w:ascii="Times New Roman" w:hAnsi="Times New Roman" w:cs="Times New Roman"/>
                <w:sz w:val="24"/>
                <w:szCs w:val="24"/>
              </w:rPr>
            </w:pPr>
            <w:r>
              <w:rPr>
                <w:rFonts w:ascii="Times New Roman" w:hAnsi="Times New Roman" w:cs="Times New Roman"/>
                <w:sz w:val="24"/>
                <w:szCs w:val="24"/>
              </w:rPr>
              <w:t xml:space="preserve">Балалар емен ағашына үш-төрт адам тұрып құшақтағандағы құлашы әзер жетеді. Оның діңі сондай жуан болады екен. Емен 1000 жылға дейін жасайды. 80 </w:t>
            </w:r>
            <w:r>
              <w:rPr>
                <w:rFonts w:ascii="Times New Roman" w:hAnsi="Times New Roman" w:cs="Times New Roman"/>
                <w:sz w:val="24"/>
                <w:szCs w:val="24"/>
              </w:rPr>
              <w:lastRenderedPageBreak/>
              <w:t xml:space="preserve">жылда биіктейді. Ол суда шірімейді, сондықтан көпір салғанда, кеме, вагондарды емен ағашынан жасайды екен. Біз отырған парталар да емен ағашынан жасалады. Сонымен қатар емен ағашының емдік қасиеті да бар. Емен жаңғағынан крахмал, спирт дайындайды. Шеберлер неше түрлі бұйымдар жасайды. Біздер қазір емен ағашының кейбір жапырақтары түсіп қалған екен соны жинап беруге көмектесейік. </w:t>
            </w:r>
          </w:p>
          <w:p w:rsidR="0015702A" w:rsidRDefault="0015702A">
            <w:pPr>
              <w:pStyle w:val="aa"/>
              <w:rPr>
                <w:rFonts w:ascii="Times New Roman" w:hAnsi="Times New Roman" w:cs="Times New Roman"/>
                <w:b/>
                <w:sz w:val="24"/>
                <w:szCs w:val="24"/>
                <w:lang w:val="kk-KZ" w:eastAsia="en-GB"/>
              </w:rPr>
            </w:pPr>
            <w:r>
              <w:rPr>
                <w:noProof/>
                <w:lang w:eastAsia="ru-RU"/>
              </w:rPr>
              <w:t xml:space="preserve"> </w:t>
            </w:r>
            <w:r>
              <w:rPr>
                <w:rFonts w:ascii="Times New Roman" w:hAnsi="Times New Roman" w:cs="Times New Roman"/>
                <w:b/>
                <w:sz w:val="24"/>
                <w:szCs w:val="24"/>
                <w:lang w:val="kk-KZ" w:eastAsia="en-GB"/>
              </w:rPr>
              <w:t>ІҮ. Жапырақ жинау ойыны</w:t>
            </w:r>
          </w:p>
          <w:p w:rsidR="0015702A" w:rsidRDefault="0015702A">
            <w:pPr>
              <w:pStyle w:val="aa"/>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512060" cy="1416685"/>
                  <wp:effectExtent l="19050" t="0" r="2540" b="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
                          <a:srcRect/>
                          <a:stretch>
                            <a:fillRect/>
                          </a:stretch>
                        </pic:blipFill>
                        <pic:spPr bwMode="auto">
                          <a:xfrm>
                            <a:off x="0" y="0"/>
                            <a:ext cx="2512060" cy="1416685"/>
                          </a:xfrm>
                          <a:prstGeom prst="rect">
                            <a:avLst/>
                          </a:prstGeom>
                          <a:noFill/>
                          <a:ln w="9525">
                            <a:noFill/>
                            <a:miter lim="800000"/>
                            <a:headEnd/>
                            <a:tailEnd/>
                          </a:ln>
                        </pic:spPr>
                      </pic:pic>
                    </a:graphicData>
                  </a:graphic>
                </wp:inline>
              </w:drawing>
            </w:r>
          </w:p>
          <w:p w:rsidR="0015702A" w:rsidRDefault="0015702A">
            <w:pPr>
              <w:pStyle w:val="aa"/>
              <w:rPr>
                <w:rFonts w:ascii="Times New Roman" w:hAnsi="Times New Roman" w:cs="Times New Roman"/>
                <w:sz w:val="24"/>
                <w:szCs w:val="24"/>
              </w:rPr>
            </w:pPr>
          </w:p>
          <w:p w:rsidR="0015702A" w:rsidRDefault="0015702A">
            <w:pPr>
              <w:pStyle w:val="aa"/>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bCs/>
                <w:sz w:val="24"/>
                <w:szCs w:val="24"/>
              </w:rPr>
              <w:t xml:space="preserve">Ал, балалар емен ағашы қайда өседі? </w:t>
            </w:r>
          </w:p>
          <w:p w:rsidR="0015702A" w:rsidRDefault="0015702A">
            <w:pPr>
              <w:pStyle w:val="aa"/>
              <w:rPr>
                <w:rFonts w:ascii="Times New Roman" w:hAnsi="Times New Roman" w:cs="Times New Roman"/>
                <w:sz w:val="24"/>
                <w:szCs w:val="24"/>
              </w:rPr>
            </w:pPr>
            <w:r>
              <w:rPr>
                <w:rFonts w:ascii="Times New Roman" w:hAnsi="Times New Roman" w:cs="Times New Roman"/>
                <w:bCs/>
                <w:sz w:val="24"/>
                <w:szCs w:val="24"/>
              </w:rPr>
              <w:t>-Қазір жылдың қай мезгілі?</w:t>
            </w:r>
          </w:p>
          <w:p w:rsidR="0015702A" w:rsidRDefault="0015702A">
            <w:pPr>
              <w:pStyle w:val="aa"/>
              <w:rPr>
                <w:rFonts w:ascii="Times New Roman" w:hAnsi="Times New Roman" w:cs="Times New Roman"/>
                <w:sz w:val="24"/>
                <w:szCs w:val="24"/>
              </w:rPr>
            </w:pPr>
            <w:r>
              <w:rPr>
                <w:rFonts w:ascii="Times New Roman" w:hAnsi="Times New Roman" w:cs="Times New Roman"/>
                <w:bCs/>
                <w:sz w:val="24"/>
                <w:szCs w:val="24"/>
              </w:rPr>
              <w:t>-Бір жылда неше мезгіл бар?</w:t>
            </w:r>
          </w:p>
          <w:p w:rsidR="0015702A" w:rsidRDefault="0015702A">
            <w:pPr>
              <w:pStyle w:val="aa"/>
              <w:rPr>
                <w:rFonts w:ascii="Times New Roman" w:hAnsi="Times New Roman" w:cs="Times New Roman"/>
                <w:sz w:val="24"/>
                <w:szCs w:val="24"/>
              </w:rPr>
            </w:pPr>
            <w:r>
              <w:rPr>
                <w:rFonts w:ascii="Times New Roman" w:hAnsi="Times New Roman" w:cs="Times New Roman"/>
                <w:bCs/>
                <w:sz w:val="24"/>
                <w:szCs w:val="24"/>
              </w:rPr>
              <w:t>-Біз қай мезгілде мектепке келдік?</w:t>
            </w:r>
          </w:p>
          <w:p w:rsidR="0015702A" w:rsidRDefault="0015702A">
            <w:pPr>
              <w:pStyle w:val="aa"/>
              <w:rPr>
                <w:rFonts w:ascii="Times New Roman" w:hAnsi="Times New Roman" w:cs="Times New Roman"/>
                <w:sz w:val="24"/>
                <w:szCs w:val="24"/>
              </w:rPr>
            </w:pPr>
            <w:r>
              <w:rPr>
                <w:rFonts w:ascii="Times New Roman" w:hAnsi="Times New Roman" w:cs="Times New Roman"/>
                <w:bCs/>
                <w:sz w:val="24"/>
                <w:szCs w:val="24"/>
              </w:rPr>
              <w:t xml:space="preserve">- Әр мезгілдің өзіндік қандай ерекшеліктері бар? </w:t>
            </w:r>
          </w:p>
          <w:p w:rsidR="0015702A" w:rsidRDefault="0015702A">
            <w:pPr>
              <w:pStyle w:val="aa"/>
              <w:rPr>
                <w:rFonts w:ascii="Times New Roman" w:hAnsi="Times New Roman" w:cs="Times New Roman"/>
                <w:sz w:val="24"/>
                <w:szCs w:val="24"/>
              </w:rPr>
            </w:pPr>
            <w:r>
              <w:rPr>
                <w:rFonts w:ascii="Times New Roman" w:hAnsi="Times New Roman" w:cs="Times New Roman"/>
                <w:sz w:val="24"/>
                <w:szCs w:val="24"/>
              </w:rPr>
              <w:t xml:space="preserve">- Олай болса балалар, біз «Бізді қоршаған әлем» атты бөліммен танысамыз. Жанурларда, өсімдіктерде, адамдарда табиғатпен тығыз байланыстамыз. Адам да табиғаттың бір мүшесі екенбіз. Мен және табиғат атты бөлімшемен таныс боламыз. </w:t>
            </w:r>
          </w:p>
        </w:tc>
        <w:tc>
          <w:tcPr>
            <w:tcW w:w="198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Шаттық шебері</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Жаңа сабаққа жол ашу</w:t>
            </w:r>
          </w:p>
        </w:tc>
      </w:tr>
      <w:tr w:rsidR="0015702A" w:rsidTr="0015702A">
        <w:tc>
          <w:tcPr>
            <w:tcW w:w="2143"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lastRenderedPageBreak/>
              <w:t>Сабақтың ортасы</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5 минут</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10 минут</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tc>
        <w:tc>
          <w:tcPr>
            <w:tcW w:w="6358"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eastAsia="en-GB"/>
              </w:rPr>
            </w:pPr>
            <w:r>
              <w:rPr>
                <w:rFonts w:ascii="Times New Roman" w:hAnsi="Times New Roman" w:cs="Times New Roman"/>
                <w:sz w:val="24"/>
                <w:szCs w:val="24"/>
                <w:lang w:eastAsia="en-GB"/>
              </w:rPr>
              <w:lastRenderedPageBreak/>
              <w:t xml:space="preserve">Еменге ешкі не деп тіл қатты? </w:t>
            </w:r>
          </w:p>
          <w:p w:rsidR="0015702A" w:rsidRDefault="0015702A">
            <w:pPr>
              <w:pStyle w:val="aa"/>
              <w:rPr>
                <w:rFonts w:ascii="Times New Roman" w:hAnsi="Times New Roman" w:cs="Times New Roman"/>
                <w:sz w:val="24"/>
                <w:szCs w:val="24"/>
                <w:lang w:eastAsia="en-GB"/>
              </w:rPr>
            </w:pPr>
            <w:r>
              <w:rPr>
                <w:rFonts w:ascii="Times New Roman" w:hAnsi="Times New Roman" w:cs="Times New Roman"/>
                <w:sz w:val="24"/>
                <w:szCs w:val="24"/>
                <w:lang w:eastAsia="en-GB"/>
              </w:rPr>
              <w:t xml:space="preserve">Ал, емен ешкіге не деді? </w:t>
            </w:r>
          </w:p>
          <w:p w:rsidR="0015702A" w:rsidRDefault="0015702A">
            <w:pPr>
              <w:pStyle w:val="aa"/>
              <w:rPr>
                <w:rFonts w:ascii="Times New Roman" w:hAnsi="Times New Roman" w:cs="Times New Roman"/>
                <w:sz w:val="24"/>
                <w:szCs w:val="24"/>
                <w:lang w:eastAsia="en-GB"/>
              </w:rPr>
            </w:pPr>
            <w:r>
              <w:rPr>
                <w:rFonts w:ascii="Times New Roman" w:hAnsi="Times New Roman" w:cs="Times New Roman"/>
                <w:sz w:val="24"/>
                <w:szCs w:val="24"/>
                <w:lang w:eastAsia="en-GB"/>
              </w:rPr>
              <w:t xml:space="preserve">Бұл жерде біз естімеген дыбыс бар ма? Ендеше, емен, ешкі сөздері қандай дыбыстан басталып тұр?. </w:t>
            </w:r>
          </w:p>
          <w:p w:rsidR="0015702A" w:rsidRDefault="0015702A">
            <w:pPr>
              <w:pStyle w:val="aa"/>
              <w:rPr>
                <w:rFonts w:ascii="Times New Roman" w:hAnsi="Times New Roman" w:cs="Times New Roman"/>
                <w:sz w:val="24"/>
                <w:szCs w:val="24"/>
                <w:lang w:eastAsia="en-GB"/>
              </w:rPr>
            </w:pPr>
            <w:r>
              <w:rPr>
                <w:rFonts w:ascii="Times New Roman" w:hAnsi="Times New Roman" w:cs="Times New Roman"/>
                <w:sz w:val="24"/>
                <w:szCs w:val="24"/>
                <w:lang w:eastAsia="en-GB"/>
              </w:rPr>
              <w:t xml:space="preserve">Міне біз еменге көмектестік.Сендерге үлкен рахмет айтып емен ағашы өз жапырақтарын сыйлады. Ағаштарға осылай үнемі қамқор боп жүріңдер! </w:t>
            </w:r>
          </w:p>
          <w:p w:rsidR="0015702A" w:rsidRDefault="0015702A">
            <w:pPr>
              <w:pStyle w:val="aa"/>
              <w:rPr>
                <w:rFonts w:ascii="Times New Roman" w:hAnsi="Times New Roman" w:cs="Times New Roman"/>
                <w:noProof/>
                <w:sz w:val="24"/>
                <w:szCs w:val="24"/>
                <w:lang w:eastAsia="ru-RU"/>
              </w:rPr>
            </w:pPr>
          </w:p>
          <w:p w:rsidR="0015702A" w:rsidRDefault="0015702A">
            <w:pPr>
              <w:pStyle w:val="aa"/>
              <w:rPr>
                <w:rFonts w:ascii="Times New Roman" w:hAnsi="Times New Roman" w:cs="Times New Roman"/>
                <w:sz w:val="24"/>
                <w:szCs w:val="24"/>
                <w:lang w:val="kk-KZ" w:eastAsia="en-GB"/>
              </w:rPr>
            </w:pPr>
            <w:r>
              <w:rPr>
                <w:noProof/>
                <w:lang w:eastAsia="ru-RU"/>
              </w:rPr>
              <w:drawing>
                <wp:anchor distT="0" distB="0" distL="114300" distR="114300" simplePos="0" relativeHeight="251685888" behindDoc="0" locked="0" layoutInCell="1" allowOverlap="1">
                  <wp:simplePos x="0" y="0"/>
                  <wp:positionH relativeFrom="column">
                    <wp:posOffset>2475230</wp:posOffset>
                  </wp:positionH>
                  <wp:positionV relativeFrom="paragraph">
                    <wp:posOffset>115570</wp:posOffset>
                  </wp:positionV>
                  <wp:extent cx="903605" cy="835025"/>
                  <wp:effectExtent l="19050" t="0" r="0" b="0"/>
                  <wp:wrapSquare wrapText="bothSides"/>
                  <wp:docPr id="4" name="Рисунок 1" descr="http://s017.radikal.ru/i401/1511/3c/7dccfc2a8c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017.radikal.ru/i401/1511/3c/7dccfc2a8c4f.jpg"/>
                          <pic:cNvPicPr>
                            <a:picLocks noChangeAspect="1" noChangeArrowheads="1"/>
                          </pic:cNvPicPr>
                        </pic:nvPicPr>
                        <pic:blipFill>
                          <a:blip r:embed="rId8"/>
                          <a:srcRect/>
                          <a:stretch>
                            <a:fillRect/>
                          </a:stretch>
                        </pic:blipFill>
                        <pic:spPr bwMode="auto">
                          <a:xfrm>
                            <a:off x="0" y="0"/>
                            <a:ext cx="903605" cy="835025"/>
                          </a:xfrm>
                          <a:prstGeom prst="rect">
                            <a:avLst/>
                          </a:prstGeom>
                          <a:noFill/>
                        </pic:spPr>
                      </pic:pic>
                    </a:graphicData>
                  </a:graphic>
                </wp:anchor>
              </w:drawing>
            </w:r>
            <w:r>
              <w:rPr>
                <w:noProof/>
                <w:lang w:eastAsia="ru-RU"/>
              </w:rPr>
              <w:drawing>
                <wp:anchor distT="12192" distB="20066" distL="120396" distR="120142" simplePos="0" relativeHeight="251687936" behindDoc="0" locked="0" layoutInCell="1" allowOverlap="1">
                  <wp:simplePos x="0" y="0"/>
                  <wp:positionH relativeFrom="column">
                    <wp:posOffset>1311910</wp:posOffset>
                  </wp:positionH>
                  <wp:positionV relativeFrom="paragraph">
                    <wp:posOffset>127635</wp:posOffset>
                  </wp:positionV>
                  <wp:extent cx="865505" cy="987425"/>
                  <wp:effectExtent l="0" t="0" r="0" b="0"/>
                  <wp:wrapSquare wrapText="bothSides"/>
                  <wp:docPr id="7" name="Рисунок 2"/>
                  <wp:cNvGraphicFramePr/>
                  <a:graphic xmlns:a="http://schemas.openxmlformats.org/drawingml/2006/main">
                    <a:graphicData uri="http://schemas.openxmlformats.org/drawingml/2006/picture">
                      <pic:pic xmlns:pic="http://schemas.openxmlformats.org/drawingml/2006/picture">
                        <pic:nvPicPr>
                          <pic:cNvPr id="5" name="Рисунок 4" descr="https://im3-tub-kz.yandex.net/i?id=59db87fba5337e957791317d7a04306e&amp;n=33&amp;h=215&amp;w=216"/>
                          <pic:cNvPicPr/>
                        </pic:nvPicPr>
                        <pic:blipFill>
                          <a:blip r:embed="rId9"/>
                          <a:srcRect/>
                          <a:stretch>
                            <a:fillRect/>
                          </a:stretch>
                        </pic:blipFill>
                        <pic:spPr bwMode="auto">
                          <a:xfrm>
                            <a:off x="0" y="0"/>
                            <a:ext cx="877570" cy="1019810"/>
                          </a:xfrm>
                          <a:prstGeom prst="rect">
                            <a:avLst/>
                          </a:prstGeom>
                          <a:ln>
                            <a:noFill/>
                          </a:ln>
                          <a:effectLst>
                            <a:softEdge rad="112500"/>
                          </a:effectLst>
                        </pic:spPr>
                      </pic:pic>
                    </a:graphicData>
                  </a:graphic>
                </wp:anchor>
              </w:drawing>
            </w:r>
            <w:r>
              <w:rPr>
                <w:noProof/>
                <w:lang w:eastAsia="ru-RU"/>
              </w:rPr>
              <w:drawing>
                <wp:anchor distT="12192" distB="17907" distL="120396" distR="119634" simplePos="0" relativeHeight="251686912" behindDoc="0" locked="0" layoutInCell="1" allowOverlap="1">
                  <wp:simplePos x="0" y="0"/>
                  <wp:positionH relativeFrom="column">
                    <wp:posOffset>28575</wp:posOffset>
                  </wp:positionH>
                  <wp:positionV relativeFrom="paragraph">
                    <wp:posOffset>74930</wp:posOffset>
                  </wp:positionV>
                  <wp:extent cx="944880" cy="1042670"/>
                  <wp:effectExtent l="0" t="0" r="0" b="0"/>
                  <wp:wrapSquare wrapText="bothSides"/>
                  <wp:docPr id="8" name="Рисунок 15"/>
                  <wp:cNvGraphicFramePr/>
                  <a:graphic xmlns:a="http://schemas.openxmlformats.org/drawingml/2006/main">
                    <a:graphicData uri="http://schemas.openxmlformats.org/drawingml/2006/picture">
                      <pic:pic xmlns:pic="http://schemas.openxmlformats.org/drawingml/2006/picture">
                        <pic:nvPicPr>
                          <pic:cNvPr id="4" name="Рисунок 3" descr="https://im2-tub-kz.yandex.net/i?id=87cad27b24c9ddaece380c984ecbae28&amp;n=33&amp;h=215&amp;w=161"/>
                          <pic:cNvPicPr/>
                        </pic:nvPicPr>
                        <pic:blipFill>
                          <a:blip r:embed="rId10"/>
                          <a:srcRect/>
                          <a:stretch>
                            <a:fillRect/>
                          </a:stretch>
                        </pic:blipFill>
                        <pic:spPr bwMode="auto">
                          <a:xfrm>
                            <a:off x="0" y="0"/>
                            <a:ext cx="956310" cy="1072515"/>
                          </a:xfrm>
                          <a:prstGeom prst="ellipse">
                            <a:avLst/>
                          </a:prstGeom>
                          <a:ln>
                            <a:noFill/>
                          </a:ln>
                          <a:effectLst>
                            <a:softEdge rad="112500"/>
                          </a:effectLst>
                        </pic:spPr>
                      </pic:pic>
                    </a:graphicData>
                  </a:graphic>
                </wp:anchor>
              </w:drawing>
            </w: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b/>
                <w:sz w:val="24"/>
                <w:szCs w:val="24"/>
                <w:lang w:val="kk-KZ" w:eastAsia="en-GB"/>
              </w:rPr>
              <w:t xml:space="preserve">- </w:t>
            </w:r>
            <w:r>
              <w:rPr>
                <w:rFonts w:ascii="Times New Roman" w:hAnsi="Times New Roman" w:cs="Times New Roman"/>
                <w:sz w:val="24"/>
                <w:szCs w:val="24"/>
                <w:lang w:val="kk-KZ" w:eastAsia="en-GB"/>
              </w:rPr>
              <w:t xml:space="preserve">Олай болса біз бүгін Е дыбысы және әрпімен   </w:t>
            </w:r>
          </w:p>
          <w:p w:rsidR="0015702A" w:rsidRDefault="0015702A">
            <w:pPr>
              <w:pStyle w:val="aa"/>
              <w:rPr>
                <w:rFonts w:ascii="Times New Roman" w:hAnsi="Times New Roman" w:cs="Times New Roman"/>
                <w:sz w:val="24"/>
                <w:szCs w:val="24"/>
                <w:lang w:val="kk-KZ" w:eastAsia="en-GB"/>
              </w:rPr>
            </w:pPr>
            <w:r w:rsidRPr="00E608F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margin-left:47.35pt;margin-top:26.95pt;width:198.3pt;height:95.3pt;z-index:251688960">
                  <v:imagedata r:id="rId11" o:title=""/>
                  <w10:wrap type="square"/>
                </v:shape>
                <o:OLEObject Type="Embed" ProgID="PowerPoint.Slide.12" ShapeID="_x0000_s1044" DrawAspect="Content" ObjectID="_1586198585" r:id="rId12"/>
              </w:pict>
            </w:r>
            <w:r>
              <w:rPr>
                <w:rFonts w:ascii="Times New Roman" w:hAnsi="Times New Roman" w:cs="Times New Roman"/>
                <w:sz w:val="24"/>
                <w:szCs w:val="24"/>
                <w:lang w:val="kk-KZ" w:eastAsia="en-GB"/>
              </w:rPr>
              <w:t xml:space="preserve">     танысамыз.</w:t>
            </w: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p>
          <w:p w:rsidR="0015702A" w:rsidRDefault="0015702A" w:rsidP="009B2A39">
            <w:pPr>
              <w:pStyle w:val="aa"/>
              <w:numPr>
                <w:ilvl w:val="0"/>
                <w:numId w:val="102"/>
              </w:numPr>
              <w:rPr>
                <w:rFonts w:ascii="Times New Roman" w:hAnsi="Times New Roman" w:cs="Times New Roman"/>
                <w:sz w:val="24"/>
                <w:szCs w:val="24"/>
                <w:lang w:val="kk-KZ" w:eastAsia="en-GB"/>
              </w:rPr>
            </w:pPr>
            <w:r>
              <w:rPr>
                <w:rFonts w:ascii="Times New Roman" w:hAnsi="Times New Roman" w:cs="Times New Roman"/>
                <w:sz w:val="24"/>
                <w:szCs w:val="24"/>
                <w:lang w:val="kk-KZ" w:eastAsia="en-GB"/>
              </w:rPr>
              <w:lastRenderedPageBreak/>
              <w:t xml:space="preserve">Өз үйіңді тап </w:t>
            </w:r>
          </w:p>
          <w:p w:rsidR="0015702A" w:rsidRDefault="0015702A" w:rsidP="009B2A39">
            <w:pPr>
              <w:pStyle w:val="aa"/>
              <w:numPr>
                <w:ilvl w:val="0"/>
                <w:numId w:val="102"/>
              </w:numPr>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Е дыбысын қай үйге саламыз? (қызыл)</w:t>
            </w:r>
          </w:p>
          <w:p w:rsidR="0015702A" w:rsidRDefault="0015702A">
            <w:pPr>
              <w:pStyle w:val="aa"/>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Ү.Оқулықпен жұмыс</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№1 Тыңдалым.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-Біз  атам мен әжемеге кім боламыз?</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Суреттердің алғашқы әріптерінен жауабын табамыз.</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№2  Оқылым.</w:t>
            </w:r>
          </w:p>
          <w:p w:rsidR="0015702A" w:rsidRDefault="0015702A" w:rsidP="009B2A39">
            <w:pPr>
              <w:pStyle w:val="aa"/>
              <w:numPr>
                <w:ilvl w:val="0"/>
                <w:numId w:val="103"/>
              </w:numPr>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Мұғалім оқып таныстырады.</w:t>
            </w:r>
          </w:p>
          <w:p w:rsidR="0015702A" w:rsidRDefault="0015702A" w:rsidP="009B2A39">
            <w:pPr>
              <w:pStyle w:val="aa"/>
              <w:numPr>
                <w:ilvl w:val="0"/>
                <w:numId w:val="103"/>
              </w:numPr>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Іштей оқыту.</w:t>
            </w:r>
          </w:p>
          <w:p w:rsidR="0015702A" w:rsidRDefault="0015702A" w:rsidP="009B2A39">
            <w:pPr>
              <w:pStyle w:val="aa"/>
              <w:numPr>
                <w:ilvl w:val="0"/>
                <w:numId w:val="103"/>
              </w:numPr>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Дауыстап оқыту.</w:t>
            </w:r>
          </w:p>
          <w:p w:rsidR="0015702A" w:rsidRDefault="0015702A">
            <w:pPr>
              <w:pStyle w:val="aa"/>
              <w:ind w:left="720"/>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№3 Сұрақтың жауабын суреттің көмегімен болжа.</w:t>
            </w:r>
          </w:p>
          <w:tbl>
            <w:tblPr>
              <w:tblStyle w:val="a4"/>
              <w:tblW w:w="0" w:type="auto"/>
              <w:tblLayout w:type="fixed"/>
              <w:tblLook w:val="04A0"/>
            </w:tblPr>
            <w:tblGrid>
              <w:gridCol w:w="3065"/>
              <w:gridCol w:w="1171"/>
            </w:tblGrid>
            <w:tr w:rsidR="0015702A">
              <w:tc>
                <w:tcPr>
                  <w:tcW w:w="3065" w:type="dxa"/>
                  <w:vMerge w:val="restart"/>
                  <w:tcBorders>
                    <w:top w:val="single" w:sz="4" w:space="0" w:color="auto"/>
                    <w:left w:val="single" w:sz="4" w:space="0" w:color="auto"/>
                    <w:bottom w:val="single" w:sz="4" w:space="0" w:color="auto"/>
                    <w:right w:val="single" w:sz="4" w:space="0" w:color="auto"/>
                  </w:tcBorders>
                  <w:hideMark/>
                </w:tcPr>
                <w:p w:rsidR="0015702A" w:rsidRDefault="0015702A">
                  <w:pPr>
                    <w:pStyle w:val="aa"/>
                    <w:jc w:val="center"/>
                    <w:rPr>
                      <w:rFonts w:ascii="Times New Roman" w:hAnsi="Times New Roman" w:cs="Times New Roman"/>
                      <w:sz w:val="96"/>
                      <w:szCs w:val="96"/>
                      <w:lang w:val="kk-KZ"/>
                    </w:rPr>
                  </w:pPr>
                  <w:r>
                    <w:rPr>
                      <w:rFonts w:ascii="Times New Roman" w:hAnsi="Times New Roman" w:cs="Times New Roman"/>
                      <w:sz w:val="96"/>
                      <w:szCs w:val="96"/>
                      <w:lang w:val="kk-KZ"/>
                    </w:rPr>
                    <w:t>Не</w:t>
                  </w:r>
                </w:p>
              </w:tc>
              <w:tc>
                <w:tcPr>
                  <w:tcW w:w="1171" w:type="dxa"/>
                  <w:tcBorders>
                    <w:top w:val="single" w:sz="4" w:space="0" w:color="auto"/>
                    <w:left w:val="single" w:sz="4" w:space="0" w:color="auto"/>
                    <w:bottom w:val="single" w:sz="4" w:space="0" w:color="auto"/>
                    <w:right w:val="single" w:sz="4" w:space="0" w:color="auto"/>
                  </w:tcBorders>
                </w:tcPr>
                <w:p w:rsidR="0015702A" w:rsidRDefault="0015702A">
                  <w:pPr>
                    <w:pStyle w:val="aa"/>
                    <w:rPr>
                      <w:rFonts w:ascii="Times New Roman" w:hAnsi="Times New Roman" w:cs="Times New Roman"/>
                      <w:sz w:val="24"/>
                      <w:szCs w:val="24"/>
                      <w:lang w:val="kk-KZ"/>
                    </w:rPr>
                  </w:pP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ысыды?</w:t>
                  </w:r>
                </w:p>
              </w:tc>
            </w:tr>
            <w:tr w:rsidR="0015702A">
              <w:tc>
                <w:tcPr>
                  <w:tcW w:w="3065" w:type="dxa"/>
                  <w:vMerge/>
                  <w:tcBorders>
                    <w:top w:val="single" w:sz="4" w:space="0" w:color="auto"/>
                    <w:left w:val="single" w:sz="4" w:space="0" w:color="auto"/>
                    <w:bottom w:val="single" w:sz="4" w:space="0" w:color="auto"/>
                    <w:right w:val="single" w:sz="4" w:space="0" w:color="auto"/>
                  </w:tcBorders>
                  <w:vAlign w:val="center"/>
                  <w:hideMark/>
                </w:tcPr>
                <w:p w:rsidR="0015702A" w:rsidRDefault="0015702A">
                  <w:pPr>
                    <w:rPr>
                      <w:rFonts w:ascii="Times New Roman" w:hAnsi="Times New Roman" w:cs="Times New Roman"/>
                      <w:sz w:val="96"/>
                      <w:szCs w:val="96"/>
                      <w:lang w:val="kk-KZ"/>
                    </w:rPr>
                  </w:pPr>
                </w:p>
              </w:tc>
              <w:tc>
                <w:tcPr>
                  <w:tcW w:w="1171" w:type="dxa"/>
                  <w:tcBorders>
                    <w:top w:val="single" w:sz="4" w:space="0" w:color="auto"/>
                    <w:left w:val="single" w:sz="4" w:space="0" w:color="auto"/>
                    <w:bottom w:val="single" w:sz="4" w:space="0" w:color="auto"/>
                    <w:right w:val="single" w:sz="4" w:space="0" w:color="auto"/>
                  </w:tcBorders>
                </w:tcPr>
                <w:p w:rsidR="0015702A" w:rsidRDefault="0015702A">
                  <w:pPr>
                    <w:pStyle w:val="aa"/>
                    <w:rPr>
                      <w:rFonts w:ascii="Times New Roman" w:hAnsi="Times New Roman" w:cs="Times New Roman"/>
                      <w:sz w:val="24"/>
                      <w:szCs w:val="24"/>
                      <w:lang w:val="kk-KZ"/>
                    </w:rPr>
                  </w:pPr>
                </w:p>
                <w:p w:rsidR="0015702A" w:rsidRDefault="0015702A">
                  <w:pPr>
                    <w:pStyle w:val="aa"/>
                    <w:rPr>
                      <w:rFonts w:ascii="Times New Roman" w:hAnsi="Times New Roman" w:cs="Times New Roman"/>
                      <w:sz w:val="24"/>
                      <w:szCs w:val="24"/>
                      <w:lang w:val="kk-KZ"/>
                    </w:rPr>
                  </w:pPr>
                  <w:r>
                    <w:rPr>
                      <w:rFonts w:ascii="Times New Roman" w:hAnsi="Times New Roman" w:cs="Times New Roman"/>
                      <w:sz w:val="24"/>
                      <w:szCs w:val="24"/>
                      <w:lang w:val="kk-KZ"/>
                    </w:rPr>
                    <w:t>туды?</w:t>
                  </w:r>
                </w:p>
              </w:tc>
            </w:tr>
          </w:tbl>
          <w:p w:rsidR="0015702A" w:rsidRDefault="0015702A">
            <w:pPr>
              <w:pStyle w:val="aa"/>
              <w:rPr>
                <w:rFonts w:ascii="Times New Roman" w:hAnsi="Times New Roman" w:cs="Times New Roman"/>
                <w:sz w:val="24"/>
                <w:szCs w:val="24"/>
                <w:lang w:val="kk-KZ" w:eastAsia="en-GB"/>
              </w:rPr>
            </w:pPr>
          </w:p>
        </w:tc>
        <w:tc>
          <w:tcPr>
            <w:tcW w:w="198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Жапырақтарды жинау арқылы сұрақтарға жауап береді.</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Таныстырылым, оқулықпен жұмыс</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tc>
      </w:tr>
      <w:tr w:rsidR="0015702A" w:rsidTr="0015702A">
        <w:tc>
          <w:tcPr>
            <w:tcW w:w="2143"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lastRenderedPageBreak/>
              <w:t>Сергіту сәті</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1 минут</w:t>
            </w:r>
          </w:p>
        </w:tc>
        <w:tc>
          <w:tcPr>
            <w:tcW w:w="6358"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bCs/>
                <w:sz w:val="24"/>
                <w:szCs w:val="24"/>
                <w:lang w:val="kk-KZ" w:eastAsia="en-GB"/>
              </w:rPr>
              <w:t xml:space="preserve">Жоғары қарап ай көрдім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bCs/>
                <w:sz w:val="24"/>
                <w:szCs w:val="24"/>
                <w:lang w:val="kk-KZ" w:eastAsia="en-GB"/>
              </w:rPr>
              <w:t xml:space="preserve">Төменге қарап жер көрдім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bCs/>
                <w:sz w:val="24"/>
                <w:szCs w:val="24"/>
                <w:lang w:val="kk-KZ" w:eastAsia="en-GB"/>
              </w:rPr>
              <w:t xml:space="preserve">Оңға,солға қарап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bCs/>
                <w:sz w:val="24"/>
                <w:szCs w:val="24"/>
                <w:lang w:val="kk-KZ" w:eastAsia="en-GB"/>
              </w:rPr>
              <w:t xml:space="preserve">Егеменді ел көрдім </w:t>
            </w:r>
          </w:p>
          <w:p w:rsidR="0015702A" w:rsidRDefault="0015702A">
            <w:pPr>
              <w:pStyle w:val="aa"/>
              <w:rPr>
                <w:rFonts w:ascii="Times New Roman" w:hAnsi="Times New Roman" w:cs="Times New Roman"/>
                <w:sz w:val="24"/>
                <w:szCs w:val="24"/>
                <w:lang w:val="kk-KZ" w:eastAsia="en-GB"/>
              </w:rPr>
            </w:pPr>
          </w:p>
        </w:tc>
        <w:tc>
          <w:tcPr>
            <w:tcW w:w="198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Сергіту сәтін қимылмен көрсетеді</w:t>
            </w:r>
          </w:p>
        </w:tc>
      </w:tr>
      <w:tr w:rsidR="0015702A" w:rsidTr="0015702A">
        <w:trPr>
          <w:trHeight w:val="558"/>
        </w:trPr>
        <w:tc>
          <w:tcPr>
            <w:tcW w:w="2143"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Аяқталуы</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5 минут</w:t>
            </w:r>
          </w:p>
          <w:p w:rsidR="0015702A" w:rsidRDefault="0015702A">
            <w:pPr>
              <w:pStyle w:val="aa"/>
              <w:rPr>
                <w:rFonts w:ascii="Times New Roman" w:hAnsi="Times New Roman" w:cs="Times New Roman"/>
                <w:sz w:val="24"/>
                <w:szCs w:val="24"/>
                <w:lang w:val="kk-KZ" w:eastAsia="en-GB"/>
              </w:rPr>
            </w:pPr>
          </w:p>
        </w:tc>
        <w:tc>
          <w:tcPr>
            <w:tcW w:w="6358"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b/>
                <w:sz w:val="24"/>
                <w:szCs w:val="24"/>
                <w:lang w:val="kk-KZ"/>
              </w:rPr>
            </w:pPr>
            <w:r>
              <w:rPr>
                <w:rFonts w:ascii="Times New Roman" w:hAnsi="Times New Roman" w:cs="Times New Roman"/>
                <w:b/>
                <w:sz w:val="24"/>
                <w:szCs w:val="24"/>
                <w:lang w:val="kk-KZ"/>
              </w:rPr>
              <w:t>ҮІ. Дәптермен жұмыс</w:t>
            </w:r>
          </w:p>
          <w:p w:rsidR="0015702A" w:rsidRDefault="0015702A" w:rsidP="009B2A39">
            <w:pPr>
              <w:pStyle w:val="aa"/>
              <w:numPr>
                <w:ilvl w:val="0"/>
                <w:numId w:val="104"/>
              </w:numPr>
              <w:rPr>
                <w:rFonts w:ascii="Times New Roman" w:hAnsi="Times New Roman" w:cs="Times New Roman"/>
                <w:sz w:val="24"/>
                <w:szCs w:val="24"/>
                <w:lang w:val="kk-KZ"/>
              </w:rPr>
            </w:pPr>
            <w:r>
              <w:rPr>
                <w:rFonts w:ascii="Times New Roman" w:hAnsi="Times New Roman" w:cs="Times New Roman"/>
                <w:sz w:val="24"/>
                <w:szCs w:val="24"/>
                <w:lang w:val="kk-KZ"/>
              </w:rPr>
              <w:t>Е дыбысының жазбаша және баспа түрін көрсету</w:t>
            </w:r>
          </w:p>
          <w:p w:rsidR="0015702A" w:rsidRDefault="0015702A" w:rsidP="009B2A39">
            <w:pPr>
              <w:pStyle w:val="aa"/>
              <w:numPr>
                <w:ilvl w:val="0"/>
                <w:numId w:val="104"/>
              </w:numPr>
              <w:rPr>
                <w:rFonts w:ascii="Times New Roman" w:hAnsi="Times New Roman" w:cs="Times New Roman"/>
                <w:sz w:val="24"/>
                <w:szCs w:val="24"/>
                <w:lang w:val="kk-KZ"/>
              </w:rPr>
            </w:pPr>
            <w:r>
              <w:rPr>
                <w:rFonts w:ascii="Times New Roman" w:hAnsi="Times New Roman" w:cs="Times New Roman"/>
                <w:sz w:val="24"/>
                <w:szCs w:val="24"/>
                <w:lang w:val="kk-KZ"/>
              </w:rPr>
              <w:t>Е дыбысын ауаға жазу.</w:t>
            </w:r>
          </w:p>
          <w:p w:rsidR="0015702A" w:rsidRDefault="0015702A" w:rsidP="009B2A39">
            <w:pPr>
              <w:pStyle w:val="aa"/>
              <w:numPr>
                <w:ilvl w:val="0"/>
                <w:numId w:val="104"/>
              </w:numPr>
              <w:rPr>
                <w:rFonts w:ascii="Times New Roman" w:hAnsi="Times New Roman" w:cs="Times New Roman"/>
                <w:sz w:val="24"/>
                <w:szCs w:val="24"/>
                <w:lang w:val="kk-KZ"/>
              </w:rPr>
            </w:pPr>
            <w:r>
              <w:rPr>
                <w:rFonts w:ascii="Times New Roman" w:hAnsi="Times New Roman" w:cs="Times New Roman"/>
                <w:sz w:val="24"/>
                <w:szCs w:val="24"/>
                <w:lang w:val="kk-KZ"/>
              </w:rPr>
              <w:t>Е дыбысын әдемі етіп жазу</w:t>
            </w:r>
          </w:p>
          <w:p w:rsidR="0015702A" w:rsidRDefault="0015702A">
            <w:pPr>
              <w:pStyle w:val="aa"/>
              <w:rPr>
                <w:rFonts w:ascii="Times New Roman" w:hAnsi="Times New Roman" w:cs="Times New Roman"/>
                <w:sz w:val="24"/>
                <w:szCs w:val="24"/>
                <w:lang w:val="kk-KZ"/>
              </w:rPr>
            </w:pPr>
          </w:p>
          <w:p w:rsidR="0015702A" w:rsidRDefault="0015702A">
            <w:pPr>
              <w:pStyle w:val="aa"/>
              <w:tabs>
                <w:tab w:val="center" w:pos="3073"/>
              </w:tabs>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ҮІІ.Кім шапшаң? ойыны</w:t>
            </w:r>
            <w:r>
              <w:rPr>
                <w:rFonts w:ascii="Times New Roman" w:hAnsi="Times New Roman" w:cs="Times New Roman"/>
                <w:b/>
                <w:sz w:val="24"/>
                <w:szCs w:val="24"/>
                <w:lang w:val="kk-KZ" w:eastAsia="ru-RU"/>
              </w:rPr>
              <w:tab/>
            </w:r>
          </w:p>
        </w:tc>
        <w:tc>
          <w:tcPr>
            <w:tcW w:w="198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rPr>
            </w:pPr>
          </w:p>
          <w:p w:rsidR="0015702A" w:rsidRDefault="0015702A">
            <w:pPr>
              <w:pStyle w:val="aa"/>
              <w:rPr>
                <w:rFonts w:ascii="Times New Roman" w:hAnsi="Times New Roman" w:cs="Times New Roman"/>
                <w:sz w:val="24"/>
                <w:szCs w:val="24"/>
                <w:lang w:val="kk-KZ"/>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tc>
      </w:tr>
      <w:tr w:rsidR="0015702A" w:rsidRPr="0015702A" w:rsidTr="0015702A">
        <w:tc>
          <w:tcPr>
            <w:tcW w:w="2143"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Сабақтың соңы</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2 минут</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Сабақтың аяқталуы 3 минут</w:t>
            </w:r>
          </w:p>
        </w:tc>
        <w:tc>
          <w:tcPr>
            <w:tcW w:w="6358"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noProof/>
                <w:sz w:val="24"/>
                <w:szCs w:val="24"/>
                <w:lang w:eastAsia="ru-RU"/>
              </w:rPr>
              <w:drawing>
                <wp:inline distT="0" distB="0" distL="0" distR="0">
                  <wp:extent cx="1557655" cy="984885"/>
                  <wp:effectExtent l="19050" t="0" r="444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3"/>
                          <a:srcRect/>
                          <a:stretch>
                            <a:fillRect/>
                          </a:stretch>
                        </pic:blipFill>
                        <pic:spPr bwMode="auto">
                          <a:xfrm>
                            <a:off x="0" y="0"/>
                            <a:ext cx="1557655" cy="984885"/>
                          </a:xfrm>
                          <a:prstGeom prst="rect">
                            <a:avLst/>
                          </a:prstGeom>
                          <a:noFill/>
                          <a:ln w="9525">
                            <a:noFill/>
                            <a:miter lim="800000"/>
                            <a:headEnd/>
                            <a:tailEnd/>
                          </a:ln>
                        </pic:spPr>
                      </pic:pic>
                    </a:graphicData>
                  </a:graphic>
                </wp:inline>
              </w:drawing>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ҮІІІ. Жұмбақ шешу</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1.Шаңырақ – күн,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Уықтары-нұр,шашқан.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Екі пырақ, көк аспанға ұласқан.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Жарқырайды темірқазық жұлдызы,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Жол көрсетіп, алға бас-деп, Қазақстан!     (Елтаңба)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2.Қанаты жоқ – ұшады,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Аяғы жоқ – қашады.           (Жел)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3.Оқу-бiлiм аспабы,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Қоймасының бас қабы.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Бөлмесi де бiрнешеу,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Тиегi бар ашпалы.       (Сөмке) </w:t>
            </w: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ІХ. «Серпінді доп» әдісі арқылы сабақты қорытындылау</w:t>
            </w:r>
          </w:p>
          <w:p w:rsidR="0015702A" w:rsidRDefault="0015702A">
            <w:pPr>
              <w:pStyle w:val="aa"/>
              <w:rPr>
                <w:rFonts w:ascii="Times New Roman" w:hAnsi="Times New Roman" w:cs="Times New Roman"/>
                <w:b/>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bCs/>
                <w:sz w:val="24"/>
                <w:szCs w:val="24"/>
                <w:lang w:val="kk-KZ" w:eastAsia="en-GB"/>
              </w:rPr>
              <w:t xml:space="preserve">- Е дыбысы қандай дыбыс ? </w:t>
            </w:r>
          </w:p>
          <w:p w:rsidR="0015702A" w:rsidRDefault="0015702A">
            <w:pPr>
              <w:pStyle w:val="aa"/>
              <w:rPr>
                <w:rFonts w:ascii="Times New Roman" w:hAnsi="Times New Roman" w:cs="Times New Roman"/>
                <w:bCs/>
                <w:sz w:val="24"/>
                <w:szCs w:val="24"/>
                <w:lang w:val="kk-KZ" w:eastAsia="en-GB"/>
              </w:rPr>
            </w:pPr>
            <w:r>
              <w:rPr>
                <w:rFonts w:ascii="Times New Roman" w:hAnsi="Times New Roman" w:cs="Times New Roman"/>
                <w:bCs/>
                <w:sz w:val="24"/>
                <w:szCs w:val="24"/>
                <w:lang w:val="kk-KZ" w:eastAsia="en-GB"/>
              </w:rPr>
              <w:t xml:space="preserve">-Е дыбысы  дауысты дыбыстың қайсысы?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bCs/>
                <w:sz w:val="24"/>
                <w:szCs w:val="24"/>
                <w:lang w:val="kk-KZ" w:eastAsia="en-GB"/>
              </w:rPr>
              <w:t xml:space="preserve">-Е дыбысы сөздің қай жерінде кездеседі? </w:t>
            </w: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bCs/>
                <w:sz w:val="24"/>
                <w:szCs w:val="24"/>
                <w:lang w:val="kk-KZ" w:eastAsia="en-GB"/>
              </w:rPr>
              <w:lastRenderedPageBreak/>
              <w:t xml:space="preserve">-Е дыбысы бар сөздерді атайықшы? </w:t>
            </w:r>
          </w:p>
          <w:p w:rsidR="0015702A" w:rsidRDefault="0015702A">
            <w:pPr>
              <w:pStyle w:val="aa"/>
              <w:rPr>
                <w:rFonts w:ascii="Times New Roman" w:hAnsi="Times New Roman" w:cs="Times New Roman"/>
                <w:bCs/>
                <w:sz w:val="24"/>
                <w:szCs w:val="24"/>
                <w:lang w:val="kk-KZ" w:eastAsia="en-GB"/>
              </w:rPr>
            </w:pPr>
            <w:r>
              <w:rPr>
                <w:rFonts w:ascii="Times New Roman" w:hAnsi="Times New Roman" w:cs="Times New Roman"/>
                <w:bCs/>
                <w:sz w:val="24"/>
                <w:szCs w:val="24"/>
                <w:lang w:val="kk-KZ" w:eastAsia="en-GB"/>
              </w:rPr>
              <w:t>- Қандай мықты ағаштың түрімен таныстық ?</w:t>
            </w:r>
          </w:p>
          <w:p w:rsidR="0015702A" w:rsidRDefault="0015702A">
            <w:pPr>
              <w:pStyle w:val="aa"/>
              <w:rPr>
                <w:rFonts w:ascii="Times New Roman" w:hAnsi="Times New Roman" w:cs="Times New Roman"/>
                <w:bCs/>
                <w:sz w:val="24"/>
                <w:szCs w:val="24"/>
                <w:lang w:val="kk-KZ" w:eastAsia="en-GB"/>
              </w:rPr>
            </w:pPr>
            <w:r>
              <w:rPr>
                <w:rFonts w:ascii="Times New Roman" w:hAnsi="Times New Roman" w:cs="Times New Roman"/>
                <w:bCs/>
                <w:sz w:val="24"/>
                <w:szCs w:val="24"/>
                <w:lang w:val="kk-KZ" w:eastAsia="en-GB"/>
              </w:rPr>
              <w:t>- Емен сөзін буынға бөл?</w:t>
            </w:r>
          </w:p>
          <w:p w:rsidR="0015702A" w:rsidRDefault="0015702A">
            <w:pPr>
              <w:pStyle w:val="aa"/>
              <w:rPr>
                <w:rFonts w:ascii="Times New Roman" w:hAnsi="Times New Roman" w:cs="Times New Roman"/>
                <w:bCs/>
                <w:sz w:val="24"/>
                <w:szCs w:val="24"/>
                <w:lang w:val="kk-KZ" w:eastAsia="en-GB"/>
              </w:rPr>
            </w:pPr>
            <w:r>
              <w:rPr>
                <w:rFonts w:ascii="Times New Roman" w:hAnsi="Times New Roman" w:cs="Times New Roman"/>
                <w:bCs/>
                <w:sz w:val="24"/>
                <w:szCs w:val="24"/>
                <w:lang w:val="kk-KZ" w:eastAsia="en-GB"/>
              </w:rPr>
              <w:t>- Есен деген сөзге сөйлем ойла?</w:t>
            </w:r>
          </w:p>
          <w:p w:rsidR="0015702A" w:rsidRDefault="0015702A">
            <w:pPr>
              <w:pStyle w:val="aa"/>
              <w:rPr>
                <w:rFonts w:ascii="Times New Roman" w:hAnsi="Times New Roman" w:cs="Times New Roman"/>
                <w:bCs/>
                <w:sz w:val="24"/>
                <w:szCs w:val="24"/>
                <w:lang w:val="kk-KZ" w:eastAsia="en-GB"/>
              </w:rPr>
            </w:pPr>
          </w:p>
          <w:p w:rsidR="0015702A" w:rsidRDefault="0015702A">
            <w:pPr>
              <w:pStyle w:val="aa"/>
              <w:rPr>
                <w:rFonts w:ascii="Times New Roman" w:hAnsi="Times New Roman" w:cs="Times New Roman"/>
                <w:b/>
                <w:sz w:val="24"/>
                <w:szCs w:val="24"/>
                <w:lang w:val="kk-KZ" w:eastAsia="en-GB"/>
              </w:rPr>
            </w:pPr>
            <w:r>
              <w:rPr>
                <w:rFonts w:ascii="Times New Roman" w:hAnsi="Times New Roman" w:cs="Times New Roman"/>
                <w:b/>
                <w:bCs/>
                <w:sz w:val="24"/>
                <w:szCs w:val="24"/>
                <w:lang w:val="kk-KZ" w:eastAsia="en-GB"/>
              </w:rPr>
              <w:t>Х. Кері байланыс(Рефлексия)</w:t>
            </w:r>
          </w:p>
          <w:p w:rsidR="0015702A" w:rsidRDefault="0015702A">
            <w:pPr>
              <w:pStyle w:val="aa"/>
              <w:jc w:val="both"/>
              <w:rPr>
                <w:rFonts w:ascii="Times New Roman" w:hAnsi="Times New Roman" w:cs="Times New Roman"/>
                <w:sz w:val="24"/>
                <w:szCs w:val="24"/>
                <w:lang w:val="kk-KZ" w:eastAsia="en-GB"/>
              </w:rPr>
            </w:pPr>
            <w:r w:rsidRPr="00E608F7">
              <w:rPr>
                <w:rFonts w:ascii="Times New Roman" w:hAnsi="Times New Roman" w:cs="Times New Roman"/>
                <w:sz w:val="24"/>
                <w:szCs w:val="24"/>
                <w:lang w:eastAsia="en-GB"/>
              </w:rPr>
              <w:object w:dxaOrig="7215" w:dyaOrig="5389">
                <v:shape id="_x0000_i1025" type="#_x0000_t75" style="width:284.05pt;height:136.9pt" o:ole="">
                  <v:imagedata r:id="rId14" o:title=""/>
                </v:shape>
                <o:OLEObject Type="Embed" ProgID="PowerPoint.Slide.12" ShapeID="_x0000_i1025" DrawAspect="Content" ObjectID="_1586198584" r:id="rId15"/>
              </w:object>
            </w:r>
          </w:p>
        </w:tc>
        <w:tc>
          <w:tcPr>
            <w:tcW w:w="198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Оқушылар сөз құрастырады</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Жұмбақтың жауабын тауып, буынға бөледі және е дыбысының қай жерде орналасқанын табады.</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Сұрақтарға жауап береді.</w:t>
            </w: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p>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Алма ағашына бүгінгі сабақ бойынша түсінгенін немесе түсінбегенін алма арқылы жапсырады.</w:t>
            </w:r>
          </w:p>
          <w:p w:rsidR="0015702A" w:rsidRDefault="0015702A">
            <w:pPr>
              <w:pStyle w:val="aa"/>
              <w:rPr>
                <w:rFonts w:ascii="Times New Roman" w:hAnsi="Times New Roman" w:cs="Times New Roman"/>
                <w:sz w:val="24"/>
                <w:szCs w:val="24"/>
                <w:lang w:val="kk-KZ" w:eastAsia="en-GB"/>
              </w:rPr>
            </w:pPr>
          </w:p>
        </w:tc>
      </w:tr>
      <w:tr w:rsidR="0015702A" w:rsidTr="0015702A">
        <w:tc>
          <w:tcPr>
            <w:tcW w:w="2143"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0"/>
                <w:szCs w:val="20"/>
                <w:lang w:val="kk-KZ" w:eastAsia="en-GB"/>
              </w:rPr>
            </w:pPr>
          </w:p>
        </w:tc>
        <w:tc>
          <w:tcPr>
            <w:tcW w:w="6358"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15702A" w:rsidRDefault="0015702A">
            <w:pPr>
              <w:pStyle w:val="aa"/>
              <w:rPr>
                <w:rFonts w:ascii="Times New Roman" w:hAnsi="Times New Roman" w:cs="Times New Roman"/>
                <w:sz w:val="24"/>
                <w:szCs w:val="24"/>
                <w:lang w:val="kk-KZ" w:eastAsia="en-GB"/>
              </w:rPr>
            </w:pPr>
            <w:r>
              <w:rPr>
                <w:rFonts w:ascii="Times New Roman" w:hAnsi="Times New Roman" w:cs="Times New Roman"/>
                <w:sz w:val="24"/>
                <w:szCs w:val="24"/>
                <w:lang w:eastAsia="en-GB"/>
              </w:rPr>
              <w:t>- Оқушыларды смайликтер арқылы мадақтау.</w:t>
            </w:r>
          </w:p>
          <w:p w:rsidR="0015702A" w:rsidRDefault="0015702A">
            <w:pPr>
              <w:pStyle w:val="aa"/>
              <w:rPr>
                <w:rFonts w:ascii="Times New Roman" w:hAnsi="Times New Roman" w:cs="Times New Roman"/>
                <w:sz w:val="24"/>
                <w:szCs w:val="24"/>
                <w:lang w:val="kk-KZ" w:eastAsia="en-GB"/>
              </w:rPr>
            </w:pPr>
          </w:p>
        </w:tc>
        <w:tc>
          <w:tcPr>
            <w:tcW w:w="1984"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15702A" w:rsidRDefault="0015702A">
            <w:pPr>
              <w:pStyle w:val="aa"/>
              <w:rPr>
                <w:rFonts w:ascii="Times New Roman" w:hAnsi="Times New Roman" w:cs="Times New Roman"/>
                <w:sz w:val="24"/>
                <w:szCs w:val="24"/>
                <w:highlight w:val="yellow"/>
                <w:lang w:val="kk-KZ" w:eastAsia="en-GB"/>
              </w:rPr>
            </w:pPr>
            <w:r>
              <w:rPr>
                <w:rFonts w:ascii="Times New Roman" w:hAnsi="Times New Roman" w:cs="Times New Roman"/>
                <w:sz w:val="24"/>
                <w:szCs w:val="24"/>
                <w:highlight w:val="yellow"/>
                <w:lang w:val="kk-KZ" w:eastAsia="en-GB"/>
              </w:rPr>
              <w:t>Оқушыларға смайликтер беру</w:t>
            </w:r>
          </w:p>
        </w:tc>
      </w:tr>
    </w:tbl>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p w:rsidR="001E2A9F" w:rsidRDefault="001E2A9F" w:rsidP="00F92A7F">
      <w:pPr>
        <w:spacing w:after="0" w:line="240" w:lineRule="auto"/>
        <w:rPr>
          <w:rFonts w:ascii="Times New Roman" w:eastAsia="Times New Roman" w:hAnsi="Times New Roman" w:cs="Times New Roman"/>
          <w:b/>
          <w:bCs/>
          <w:color w:val="000000"/>
          <w:sz w:val="20"/>
          <w:szCs w:val="20"/>
          <w:lang w:eastAsia="ru-RU"/>
        </w:rPr>
      </w:pPr>
    </w:p>
    <w:sectPr w:rsidR="001E2A9F" w:rsidSect="0015702A">
      <w:headerReference w:type="default" r:id="rId16"/>
      <w:pgSz w:w="11906" w:h="16838"/>
      <w:pgMar w:top="709" w:right="849"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24DB" w:rsidRDefault="007B24DB" w:rsidP="0015702A">
      <w:pPr>
        <w:spacing w:after="0" w:line="240" w:lineRule="auto"/>
      </w:pPr>
      <w:r>
        <w:separator/>
      </w:r>
    </w:p>
  </w:endnote>
  <w:endnote w:type="continuationSeparator" w:id="1">
    <w:p w:rsidR="007B24DB" w:rsidRDefault="007B24DB" w:rsidP="001570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24DB" w:rsidRDefault="007B24DB" w:rsidP="0015702A">
      <w:pPr>
        <w:spacing w:after="0" w:line="240" w:lineRule="auto"/>
      </w:pPr>
      <w:r>
        <w:separator/>
      </w:r>
    </w:p>
  </w:footnote>
  <w:footnote w:type="continuationSeparator" w:id="1">
    <w:p w:rsidR="007B24DB" w:rsidRDefault="007B24DB" w:rsidP="001570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02A" w:rsidRDefault="0015702A" w:rsidP="0015702A">
    <w:pPr>
      <w:pStyle w:val="ab"/>
      <w:tabs>
        <w:tab w:val="clear" w:pos="4677"/>
        <w:tab w:val="clear" w:pos="9355"/>
        <w:tab w:val="left" w:pos="1472"/>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C2306"/>
    <w:multiLevelType w:val="multilevel"/>
    <w:tmpl w:val="97CE4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C12CBE"/>
    <w:multiLevelType w:val="multilevel"/>
    <w:tmpl w:val="6AE8A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3F06D3"/>
    <w:multiLevelType w:val="multilevel"/>
    <w:tmpl w:val="D83AC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E8636E"/>
    <w:multiLevelType w:val="multilevel"/>
    <w:tmpl w:val="68AE3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1C3AD1"/>
    <w:multiLevelType w:val="multilevel"/>
    <w:tmpl w:val="6AEEC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5F77F96"/>
    <w:multiLevelType w:val="multilevel"/>
    <w:tmpl w:val="00F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72415D9"/>
    <w:multiLevelType w:val="hybridMultilevel"/>
    <w:tmpl w:val="B61CC8E0"/>
    <w:lvl w:ilvl="0" w:tplc="970AFE20">
      <w:start w:val="1"/>
      <w:numFmt w:val="decimal"/>
      <w:lvlText w:val="%1."/>
      <w:lvlJc w:val="left"/>
      <w:pPr>
        <w:ind w:left="720" w:hanging="360"/>
      </w:pPr>
      <w:rPr>
        <w:rFonts w:hint="default"/>
        <w:sz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7FB5381"/>
    <w:multiLevelType w:val="multilevel"/>
    <w:tmpl w:val="88083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857110C"/>
    <w:multiLevelType w:val="multilevel"/>
    <w:tmpl w:val="4E9C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A290680"/>
    <w:multiLevelType w:val="multilevel"/>
    <w:tmpl w:val="0E36A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B9E6A9D"/>
    <w:multiLevelType w:val="multilevel"/>
    <w:tmpl w:val="B0649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C775C20"/>
    <w:multiLevelType w:val="hybridMultilevel"/>
    <w:tmpl w:val="E828FD7E"/>
    <w:lvl w:ilvl="0" w:tplc="7A6269B0">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0CA671F1"/>
    <w:multiLevelType w:val="multilevel"/>
    <w:tmpl w:val="F238E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DD018A9"/>
    <w:multiLevelType w:val="multilevel"/>
    <w:tmpl w:val="6B864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FA43BA3"/>
    <w:multiLevelType w:val="multilevel"/>
    <w:tmpl w:val="4D947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07B79B2"/>
    <w:multiLevelType w:val="multilevel"/>
    <w:tmpl w:val="D2EC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121479C"/>
    <w:multiLevelType w:val="multilevel"/>
    <w:tmpl w:val="D4788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2D93F0B"/>
    <w:multiLevelType w:val="multilevel"/>
    <w:tmpl w:val="B8AC4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38D31D4"/>
    <w:multiLevelType w:val="multilevel"/>
    <w:tmpl w:val="A656C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3B826EE"/>
    <w:multiLevelType w:val="multilevel"/>
    <w:tmpl w:val="701C6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3C6563E"/>
    <w:multiLevelType w:val="multilevel"/>
    <w:tmpl w:val="8FE01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44006D9"/>
    <w:multiLevelType w:val="multilevel"/>
    <w:tmpl w:val="D89A4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55B0B26"/>
    <w:multiLevelType w:val="multilevel"/>
    <w:tmpl w:val="CE1A3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5A64073"/>
    <w:multiLevelType w:val="multilevel"/>
    <w:tmpl w:val="8FDC9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76C4087"/>
    <w:multiLevelType w:val="multilevel"/>
    <w:tmpl w:val="743EE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841227F"/>
    <w:multiLevelType w:val="multilevel"/>
    <w:tmpl w:val="3D7E9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9D94286"/>
    <w:multiLevelType w:val="multilevel"/>
    <w:tmpl w:val="8EBE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BA949DC"/>
    <w:multiLevelType w:val="multilevel"/>
    <w:tmpl w:val="A1689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1CD13530"/>
    <w:multiLevelType w:val="multilevel"/>
    <w:tmpl w:val="80F24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F856374"/>
    <w:multiLevelType w:val="multilevel"/>
    <w:tmpl w:val="6928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0092B83"/>
    <w:multiLevelType w:val="multilevel"/>
    <w:tmpl w:val="D9AA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24F6217"/>
    <w:multiLevelType w:val="multilevel"/>
    <w:tmpl w:val="C088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3466836"/>
    <w:multiLevelType w:val="multilevel"/>
    <w:tmpl w:val="61242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6054B48"/>
    <w:multiLevelType w:val="multilevel"/>
    <w:tmpl w:val="B922C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7634C2C"/>
    <w:multiLevelType w:val="multilevel"/>
    <w:tmpl w:val="07BE4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77C7A5D"/>
    <w:multiLevelType w:val="multilevel"/>
    <w:tmpl w:val="2DD8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9252494"/>
    <w:multiLevelType w:val="multilevel"/>
    <w:tmpl w:val="D2A6A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B121722"/>
    <w:multiLevelType w:val="multilevel"/>
    <w:tmpl w:val="5DC00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B453D3B"/>
    <w:multiLevelType w:val="multilevel"/>
    <w:tmpl w:val="9E4E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C241C9C"/>
    <w:multiLevelType w:val="multilevel"/>
    <w:tmpl w:val="7F4AB3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C9F7DEB"/>
    <w:multiLevelType w:val="multilevel"/>
    <w:tmpl w:val="EBBA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CD3577C"/>
    <w:multiLevelType w:val="multilevel"/>
    <w:tmpl w:val="CE0E8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E01252F"/>
    <w:multiLevelType w:val="multilevel"/>
    <w:tmpl w:val="4F722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30363233"/>
    <w:multiLevelType w:val="multilevel"/>
    <w:tmpl w:val="0B88D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304E5527"/>
    <w:multiLevelType w:val="multilevel"/>
    <w:tmpl w:val="E23A6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1C63431"/>
    <w:multiLevelType w:val="multilevel"/>
    <w:tmpl w:val="FE280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1E26E58"/>
    <w:multiLevelType w:val="multilevel"/>
    <w:tmpl w:val="E70E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41B204C"/>
    <w:multiLevelType w:val="multilevel"/>
    <w:tmpl w:val="682E4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5B64770"/>
    <w:multiLevelType w:val="multilevel"/>
    <w:tmpl w:val="890E4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3B4A35F8"/>
    <w:multiLevelType w:val="multilevel"/>
    <w:tmpl w:val="3926C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CD329F2"/>
    <w:multiLevelType w:val="multilevel"/>
    <w:tmpl w:val="B67C6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3DA06793"/>
    <w:multiLevelType w:val="hybridMultilevel"/>
    <w:tmpl w:val="A80685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E736FDA"/>
    <w:multiLevelType w:val="multilevel"/>
    <w:tmpl w:val="B8761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3E852C04"/>
    <w:multiLevelType w:val="multilevel"/>
    <w:tmpl w:val="C1DE1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EF74CD3"/>
    <w:multiLevelType w:val="multilevel"/>
    <w:tmpl w:val="E0744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3F1847CD"/>
    <w:multiLevelType w:val="multilevel"/>
    <w:tmpl w:val="A87AC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40F41ED8"/>
    <w:multiLevelType w:val="multilevel"/>
    <w:tmpl w:val="F3BC3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41547910"/>
    <w:multiLevelType w:val="multilevel"/>
    <w:tmpl w:val="46D2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1F2314D"/>
    <w:multiLevelType w:val="hybridMultilevel"/>
    <w:tmpl w:val="7438167C"/>
    <w:lvl w:ilvl="0" w:tplc="32067740">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9">
    <w:nsid w:val="427D71D5"/>
    <w:multiLevelType w:val="multilevel"/>
    <w:tmpl w:val="8C448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44BC1D87"/>
    <w:multiLevelType w:val="hybridMultilevel"/>
    <w:tmpl w:val="B5AE4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48314A45"/>
    <w:multiLevelType w:val="multilevel"/>
    <w:tmpl w:val="FFBEA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48F05DB6"/>
    <w:multiLevelType w:val="multilevel"/>
    <w:tmpl w:val="BF829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49395E0E"/>
    <w:multiLevelType w:val="multilevel"/>
    <w:tmpl w:val="22F09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9A62E57"/>
    <w:multiLevelType w:val="multilevel"/>
    <w:tmpl w:val="F978F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4B1B2170"/>
    <w:multiLevelType w:val="multilevel"/>
    <w:tmpl w:val="D8329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509226C6"/>
    <w:multiLevelType w:val="multilevel"/>
    <w:tmpl w:val="65C6C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51CB2561"/>
    <w:multiLevelType w:val="multilevel"/>
    <w:tmpl w:val="7D2EB9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54C0234B"/>
    <w:multiLevelType w:val="multilevel"/>
    <w:tmpl w:val="6D663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556E1A7A"/>
    <w:multiLevelType w:val="multilevel"/>
    <w:tmpl w:val="EC868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58CF39BC"/>
    <w:multiLevelType w:val="multilevel"/>
    <w:tmpl w:val="492A3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9694D42"/>
    <w:multiLevelType w:val="hybridMultilevel"/>
    <w:tmpl w:val="61AA38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59FD0894"/>
    <w:multiLevelType w:val="multilevel"/>
    <w:tmpl w:val="7FDA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5B924908"/>
    <w:multiLevelType w:val="multilevel"/>
    <w:tmpl w:val="F77C1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5BAF0FBF"/>
    <w:multiLevelType w:val="multilevel"/>
    <w:tmpl w:val="8080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E6475DD"/>
    <w:multiLevelType w:val="multilevel"/>
    <w:tmpl w:val="C8201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F382011"/>
    <w:multiLevelType w:val="hybridMultilevel"/>
    <w:tmpl w:val="A24844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618454C0"/>
    <w:multiLevelType w:val="multilevel"/>
    <w:tmpl w:val="0BB6C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3020220"/>
    <w:multiLevelType w:val="multilevel"/>
    <w:tmpl w:val="6C94D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63B13812"/>
    <w:multiLevelType w:val="multilevel"/>
    <w:tmpl w:val="818AF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63F274C1"/>
    <w:multiLevelType w:val="multilevel"/>
    <w:tmpl w:val="A7A26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65DB59AC"/>
    <w:multiLevelType w:val="multilevel"/>
    <w:tmpl w:val="C4E8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6DE0D97"/>
    <w:multiLevelType w:val="multilevel"/>
    <w:tmpl w:val="1676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7185BC9"/>
    <w:multiLevelType w:val="multilevel"/>
    <w:tmpl w:val="E5E65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681700B2"/>
    <w:multiLevelType w:val="multilevel"/>
    <w:tmpl w:val="D7405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6A99398E"/>
    <w:multiLevelType w:val="hybridMultilevel"/>
    <w:tmpl w:val="87462684"/>
    <w:lvl w:ilvl="0" w:tplc="CBA4E29E">
      <w:start w:val="16"/>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6">
    <w:nsid w:val="6AB2031E"/>
    <w:multiLevelType w:val="multilevel"/>
    <w:tmpl w:val="9542B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E2B4632"/>
    <w:multiLevelType w:val="multilevel"/>
    <w:tmpl w:val="388E0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EA50580"/>
    <w:multiLevelType w:val="multilevel"/>
    <w:tmpl w:val="63D2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1C44401"/>
    <w:multiLevelType w:val="multilevel"/>
    <w:tmpl w:val="346A4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72654B81"/>
    <w:multiLevelType w:val="multilevel"/>
    <w:tmpl w:val="946C8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46462FD"/>
    <w:multiLevelType w:val="multilevel"/>
    <w:tmpl w:val="A5449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756F63F7"/>
    <w:multiLevelType w:val="multilevel"/>
    <w:tmpl w:val="8446E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59770BE"/>
    <w:multiLevelType w:val="multilevel"/>
    <w:tmpl w:val="D826C4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7705280"/>
    <w:multiLevelType w:val="multilevel"/>
    <w:tmpl w:val="6D049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78F23A14"/>
    <w:multiLevelType w:val="multilevel"/>
    <w:tmpl w:val="8E2A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9494B1E"/>
    <w:multiLevelType w:val="multilevel"/>
    <w:tmpl w:val="28C0B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79946A8F"/>
    <w:multiLevelType w:val="multilevel"/>
    <w:tmpl w:val="8AF4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79D70945"/>
    <w:multiLevelType w:val="hybridMultilevel"/>
    <w:tmpl w:val="D13EBD36"/>
    <w:lvl w:ilvl="0" w:tplc="91C008D2">
      <w:start w:val="2"/>
      <w:numFmt w:val="bullet"/>
      <w:lvlText w:val="-"/>
      <w:lvlJc w:val="left"/>
      <w:pPr>
        <w:ind w:left="720"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9">
    <w:nsid w:val="7BB522E6"/>
    <w:multiLevelType w:val="multilevel"/>
    <w:tmpl w:val="116A8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C674C83"/>
    <w:multiLevelType w:val="multilevel"/>
    <w:tmpl w:val="25DE3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D062519"/>
    <w:multiLevelType w:val="multilevel"/>
    <w:tmpl w:val="CF70B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7E210247"/>
    <w:multiLevelType w:val="multilevel"/>
    <w:tmpl w:val="31ECA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7FD727A9"/>
    <w:multiLevelType w:val="multilevel"/>
    <w:tmpl w:val="53D6C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0"/>
  </w:num>
  <w:num w:numId="2">
    <w:abstractNumId w:val="76"/>
  </w:num>
  <w:num w:numId="3">
    <w:abstractNumId w:val="6"/>
  </w:num>
  <w:num w:numId="4">
    <w:abstractNumId w:val="71"/>
  </w:num>
  <w:num w:numId="5">
    <w:abstractNumId w:val="51"/>
  </w:num>
  <w:num w:numId="6">
    <w:abstractNumId w:val="63"/>
  </w:num>
  <w:num w:numId="7">
    <w:abstractNumId w:val="30"/>
  </w:num>
  <w:num w:numId="8">
    <w:abstractNumId w:val="99"/>
  </w:num>
  <w:num w:numId="9">
    <w:abstractNumId w:val="46"/>
  </w:num>
  <w:num w:numId="10">
    <w:abstractNumId w:val="89"/>
  </w:num>
  <w:num w:numId="11">
    <w:abstractNumId w:val="57"/>
  </w:num>
  <w:num w:numId="12">
    <w:abstractNumId w:val="26"/>
  </w:num>
  <w:num w:numId="13">
    <w:abstractNumId w:val="97"/>
  </w:num>
  <w:num w:numId="14">
    <w:abstractNumId w:val="38"/>
  </w:num>
  <w:num w:numId="15">
    <w:abstractNumId w:val="1"/>
  </w:num>
  <w:num w:numId="16">
    <w:abstractNumId w:val="40"/>
  </w:num>
  <w:num w:numId="17">
    <w:abstractNumId w:val="88"/>
  </w:num>
  <w:num w:numId="18">
    <w:abstractNumId w:val="39"/>
  </w:num>
  <w:num w:numId="19">
    <w:abstractNumId w:val="81"/>
  </w:num>
  <w:num w:numId="20">
    <w:abstractNumId w:val="35"/>
  </w:num>
  <w:num w:numId="21">
    <w:abstractNumId w:val="74"/>
  </w:num>
  <w:num w:numId="22">
    <w:abstractNumId w:val="5"/>
  </w:num>
  <w:num w:numId="23">
    <w:abstractNumId w:val="29"/>
  </w:num>
  <w:num w:numId="24">
    <w:abstractNumId w:val="15"/>
  </w:num>
  <w:num w:numId="25">
    <w:abstractNumId w:val="72"/>
  </w:num>
  <w:num w:numId="26">
    <w:abstractNumId w:val="95"/>
  </w:num>
  <w:num w:numId="27">
    <w:abstractNumId w:val="93"/>
  </w:num>
  <w:num w:numId="28">
    <w:abstractNumId w:val="8"/>
  </w:num>
  <w:num w:numId="29">
    <w:abstractNumId w:val="82"/>
  </w:num>
  <w:num w:numId="30">
    <w:abstractNumId w:val="67"/>
  </w:num>
  <w:num w:numId="31">
    <w:abstractNumId w:val="23"/>
  </w:num>
  <w:num w:numId="32">
    <w:abstractNumId w:val="21"/>
  </w:num>
  <w:num w:numId="33">
    <w:abstractNumId w:val="45"/>
  </w:num>
  <w:num w:numId="34">
    <w:abstractNumId w:val="25"/>
  </w:num>
  <w:num w:numId="35">
    <w:abstractNumId w:val="96"/>
  </w:num>
  <w:num w:numId="36">
    <w:abstractNumId w:val="103"/>
  </w:num>
  <w:num w:numId="37">
    <w:abstractNumId w:val="4"/>
  </w:num>
  <w:num w:numId="38">
    <w:abstractNumId w:val="24"/>
  </w:num>
  <w:num w:numId="39">
    <w:abstractNumId w:val="56"/>
  </w:num>
  <w:num w:numId="40">
    <w:abstractNumId w:val="52"/>
  </w:num>
  <w:num w:numId="41">
    <w:abstractNumId w:val="49"/>
  </w:num>
  <w:num w:numId="42">
    <w:abstractNumId w:val="34"/>
  </w:num>
  <w:num w:numId="43">
    <w:abstractNumId w:val="18"/>
  </w:num>
  <w:num w:numId="44">
    <w:abstractNumId w:val="77"/>
  </w:num>
  <w:num w:numId="45">
    <w:abstractNumId w:val="64"/>
  </w:num>
  <w:num w:numId="46">
    <w:abstractNumId w:val="42"/>
  </w:num>
  <w:num w:numId="47">
    <w:abstractNumId w:val="53"/>
  </w:num>
  <w:num w:numId="48">
    <w:abstractNumId w:val="102"/>
  </w:num>
  <w:num w:numId="49">
    <w:abstractNumId w:val="16"/>
  </w:num>
  <w:num w:numId="50">
    <w:abstractNumId w:val="59"/>
  </w:num>
  <w:num w:numId="51">
    <w:abstractNumId w:val="73"/>
  </w:num>
  <w:num w:numId="52">
    <w:abstractNumId w:val="70"/>
  </w:num>
  <w:num w:numId="53">
    <w:abstractNumId w:val="10"/>
  </w:num>
  <w:num w:numId="54">
    <w:abstractNumId w:val="32"/>
  </w:num>
  <w:num w:numId="55">
    <w:abstractNumId w:val="78"/>
  </w:num>
  <w:num w:numId="56">
    <w:abstractNumId w:val="0"/>
  </w:num>
  <w:num w:numId="57">
    <w:abstractNumId w:val="43"/>
  </w:num>
  <w:num w:numId="58">
    <w:abstractNumId w:val="22"/>
  </w:num>
  <w:num w:numId="59">
    <w:abstractNumId w:val="20"/>
  </w:num>
  <w:num w:numId="60">
    <w:abstractNumId w:val="37"/>
  </w:num>
  <w:num w:numId="61">
    <w:abstractNumId w:val="19"/>
  </w:num>
  <w:num w:numId="62">
    <w:abstractNumId w:val="44"/>
  </w:num>
  <w:num w:numId="63">
    <w:abstractNumId w:val="101"/>
  </w:num>
  <w:num w:numId="64">
    <w:abstractNumId w:val="3"/>
  </w:num>
  <w:num w:numId="65">
    <w:abstractNumId w:val="84"/>
  </w:num>
  <w:num w:numId="66">
    <w:abstractNumId w:val="12"/>
  </w:num>
  <w:num w:numId="67">
    <w:abstractNumId w:val="54"/>
  </w:num>
  <w:num w:numId="68">
    <w:abstractNumId w:val="86"/>
  </w:num>
  <w:num w:numId="69">
    <w:abstractNumId w:val="62"/>
  </w:num>
  <w:num w:numId="70">
    <w:abstractNumId w:val="48"/>
  </w:num>
  <w:num w:numId="71">
    <w:abstractNumId w:val="80"/>
  </w:num>
  <w:num w:numId="72">
    <w:abstractNumId w:val="33"/>
  </w:num>
  <w:num w:numId="73">
    <w:abstractNumId w:val="65"/>
  </w:num>
  <w:num w:numId="74">
    <w:abstractNumId w:val="31"/>
  </w:num>
  <w:num w:numId="75">
    <w:abstractNumId w:val="75"/>
  </w:num>
  <w:num w:numId="76">
    <w:abstractNumId w:val="69"/>
  </w:num>
  <w:num w:numId="77">
    <w:abstractNumId w:val="9"/>
  </w:num>
  <w:num w:numId="78">
    <w:abstractNumId w:val="79"/>
  </w:num>
  <w:num w:numId="79">
    <w:abstractNumId w:val="66"/>
  </w:num>
  <w:num w:numId="80">
    <w:abstractNumId w:val="61"/>
  </w:num>
  <w:num w:numId="81">
    <w:abstractNumId w:val="36"/>
  </w:num>
  <w:num w:numId="82">
    <w:abstractNumId w:val="87"/>
  </w:num>
  <w:num w:numId="83">
    <w:abstractNumId w:val="50"/>
  </w:num>
  <w:num w:numId="84">
    <w:abstractNumId w:val="41"/>
  </w:num>
  <w:num w:numId="85">
    <w:abstractNumId w:val="83"/>
  </w:num>
  <w:num w:numId="86">
    <w:abstractNumId w:val="91"/>
  </w:num>
  <w:num w:numId="87">
    <w:abstractNumId w:val="55"/>
  </w:num>
  <w:num w:numId="88">
    <w:abstractNumId w:val="2"/>
  </w:num>
  <w:num w:numId="89">
    <w:abstractNumId w:val="100"/>
  </w:num>
  <w:num w:numId="90">
    <w:abstractNumId w:val="90"/>
  </w:num>
  <w:num w:numId="91">
    <w:abstractNumId w:val="47"/>
  </w:num>
  <w:num w:numId="92">
    <w:abstractNumId w:val="92"/>
  </w:num>
  <w:num w:numId="93">
    <w:abstractNumId w:val="28"/>
  </w:num>
  <w:num w:numId="94">
    <w:abstractNumId w:val="27"/>
  </w:num>
  <w:num w:numId="95">
    <w:abstractNumId w:val="94"/>
  </w:num>
  <w:num w:numId="96">
    <w:abstractNumId w:val="7"/>
  </w:num>
  <w:num w:numId="97">
    <w:abstractNumId w:val="17"/>
  </w:num>
  <w:num w:numId="98">
    <w:abstractNumId w:val="14"/>
  </w:num>
  <w:num w:numId="99">
    <w:abstractNumId w:val="68"/>
  </w:num>
  <w:num w:numId="100">
    <w:abstractNumId w:val="13"/>
  </w:num>
  <w:num w:numId="101">
    <w:abstractNumId w:val="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defaultTabStop w:val="708"/>
  <w:characterSpacingControl w:val="doNotCompress"/>
  <w:footnotePr>
    <w:footnote w:id="0"/>
    <w:footnote w:id="1"/>
  </w:footnotePr>
  <w:endnotePr>
    <w:endnote w:id="0"/>
    <w:endnote w:id="1"/>
  </w:endnotePr>
  <w:compat/>
  <w:rsids>
    <w:rsidRoot w:val="006D1521"/>
    <w:rsid w:val="00041EF3"/>
    <w:rsid w:val="00075EFA"/>
    <w:rsid w:val="0015702A"/>
    <w:rsid w:val="0018088D"/>
    <w:rsid w:val="001E2A9F"/>
    <w:rsid w:val="001E2E57"/>
    <w:rsid w:val="00206B63"/>
    <w:rsid w:val="0020703F"/>
    <w:rsid w:val="002F2991"/>
    <w:rsid w:val="002F7F00"/>
    <w:rsid w:val="00343985"/>
    <w:rsid w:val="00343D97"/>
    <w:rsid w:val="003C4F86"/>
    <w:rsid w:val="0046305B"/>
    <w:rsid w:val="004961BB"/>
    <w:rsid w:val="004A2A9C"/>
    <w:rsid w:val="00541076"/>
    <w:rsid w:val="005962F2"/>
    <w:rsid w:val="005E57B6"/>
    <w:rsid w:val="0060261A"/>
    <w:rsid w:val="006711CD"/>
    <w:rsid w:val="006D1521"/>
    <w:rsid w:val="007916EC"/>
    <w:rsid w:val="007B24DB"/>
    <w:rsid w:val="007D2DCF"/>
    <w:rsid w:val="0089486A"/>
    <w:rsid w:val="009B2A39"/>
    <w:rsid w:val="009C0F07"/>
    <w:rsid w:val="00A72324"/>
    <w:rsid w:val="00AF27D1"/>
    <w:rsid w:val="00AF67C2"/>
    <w:rsid w:val="00B24CBC"/>
    <w:rsid w:val="00C55575"/>
    <w:rsid w:val="00CA0E5D"/>
    <w:rsid w:val="00D232C3"/>
    <w:rsid w:val="00D348A8"/>
    <w:rsid w:val="00DC309A"/>
    <w:rsid w:val="00E06340"/>
    <w:rsid w:val="00E17609"/>
    <w:rsid w:val="00E608F7"/>
    <w:rsid w:val="00F22AD2"/>
    <w:rsid w:val="00F92A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29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1521"/>
    <w:pPr>
      <w:ind w:left="720"/>
      <w:contextualSpacing/>
    </w:pPr>
  </w:style>
  <w:style w:type="table" w:styleId="a4">
    <w:name w:val="Table Grid"/>
    <w:basedOn w:val="a1"/>
    <w:uiPriority w:val="59"/>
    <w:rsid w:val="006026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rsid w:val="006711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C309A"/>
    <w:rPr>
      <w:b/>
      <w:bCs/>
    </w:rPr>
  </w:style>
  <w:style w:type="character" w:styleId="a7">
    <w:name w:val="Hyperlink"/>
    <w:basedOn w:val="a0"/>
    <w:uiPriority w:val="99"/>
    <w:semiHidden/>
    <w:unhideWhenUsed/>
    <w:rsid w:val="005E57B6"/>
    <w:rPr>
      <w:color w:val="0000FF"/>
      <w:u w:val="single"/>
    </w:rPr>
  </w:style>
  <w:style w:type="paragraph" w:styleId="a8">
    <w:name w:val="Balloon Text"/>
    <w:basedOn w:val="a"/>
    <w:link w:val="a9"/>
    <w:uiPriority w:val="99"/>
    <w:semiHidden/>
    <w:unhideWhenUsed/>
    <w:rsid w:val="00AF67C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F67C2"/>
    <w:rPr>
      <w:rFonts w:ascii="Tahoma" w:hAnsi="Tahoma" w:cs="Tahoma"/>
      <w:sz w:val="16"/>
      <w:szCs w:val="16"/>
    </w:rPr>
  </w:style>
  <w:style w:type="paragraph" w:styleId="aa">
    <w:name w:val="No Spacing"/>
    <w:uiPriority w:val="1"/>
    <w:qFormat/>
    <w:rsid w:val="009B2A39"/>
    <w:pPr>
      <w:spacing w:after="0" w:line="240" w:lineRule="auto"/>
    </w:pPr>
  </w:style>
  <w:style w:type="paragraph" w:styleId="ab">
    <w:name w:val="header"/>
    <w:basedOn w:val="a"/>
    <w:link w:val="ac"/>
    <w:uiPriority w:val="99"/>
    <w:semiHidden/>
    <w:unhideWhenUsed/>
    <w:rsid w:val="0015702A"/>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15702A"/>
  </w:style>
  <w:style w:type="paragraph" w:styleId="ad">
    <w:name w:val="footer"/>
    <w:basedOn w:val="a"/>
    <w:link w:val="ae"/>
    <w:uiPriority w:val="99"/>
    <w:semiHidden/>
    <w:unhideWhenUsed/>
    <w:rsid w:val="0015702A"/>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1570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1521"/>
    <w:pPr>
      <w:ind w:left="720"/>
      <w:contextualSpacing/>
    </w:pPr>
  </w:style>
  <w:style w:type="table" w:styleId="a4">
    <w:name w:val="Table Grid"/>
    <w:basedOn w:val="a1"/>
    <w:uiPriority w:val="59"/>
    <w:rsid w:val="006026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336115">
      <w:bodyDiv w:val="1"/>
      <w:marLeft w:val="0"/>
      <w:marRight w:val="0"/>
      <w:marTop w:val="0"/>
      <w:marBottom w:val="0"/>
      <w:divBdr>
        <w:top w:val="none" w:sz="0" w:space="0" w:color="auto"/>
        <w:left w:val="none" w:sz="0" w:space="0" w:color="auto"/>
        <w:bottom w:val="none" w:sz="0" w:space="0" w:color="auto"/>
        <w:right w:val="none" w:sz="0" w:space="0" w:color="auto"/>
      </w:divBdr>
    </w:div>
    <w:div w:id="620377996">
      <w:bodyDiv w:val="1"/>
      <w:marLeft w:val="0"/>
      <w:marRight w:val="0"/>
      <w:marTop w:val="0"/>
      <w:marBottom w:val="0"/>
      <w:divBdr>
        <w:top w:val="none" w:sz="0" w:space="0" w:color="auto"/>
        <w:left w:val="none" w:sz="0" w:space="0" w:color="auto"/>
        <w:bottom w:val="none" w:sz="0" w:space="0" w:color="auto"/>
        <w:right w:val="none" w:sz="0" w:space="0" w:color="auto"/>
      </w:divBdr>
    </w:div>
    <w:div w:id="651564342">
      <w:bodyDiv w:val="1"/>
      <w:marLeft w:val="0"/>
      <w:marRight w:val="0"/>
      <w:marTop w:val="0"/>
      <w:marBottom w:val="0"/>
      <w:divBdr>
        <w:top w:val="none" w:sz="0" w:space="0" w:color="auto"/>
        <w:left w:val="none" w:sz="0" w:space="0" w:color="auto"/>
        <w:bottom w:val="none" w:sz="0" w:space="0" w:color="auto"/>
        <w:right w:val="none" w:sz="0" w:space="0" w:color="auto"/>
      </w:divBdr>
    </w:div>
    <w:div w:id="707410345">
      <w:bodyDiv w:val="1"/>
      <w:marLeft w:val="0"/>
      <w:marRight w:val="0"/>
      <w:marTop w:val="0"/>
      <w:marBottom w:val="0"/>
      <w:divBdr>
        <w:top w:val="none" w:sz="0" w:space="0" w:color="auto"/>
        <w:left w:val="none" w:sz="0" w:space="0" w:color="auto"/>
        <w:bottom w:val="none" w:sz="0" w:space="0" w:color="auto"/>
        <w:right w:val="none" w:sz="0" w:space="0" w:color="auto"/>
      </w:divBdr>
    </w:div>
    <w:div w:id="767115851">
      <w:bodyDiv w:val="1"/>
      <w:marLeft w:val="0"/>
      <w:marRight w:val="0"/>
      <w:marTop w:val="0"/>
      <w:marBottom w:val="0"/>
      <w:divBdr>
        <w:top w:val="none" w:sz="0" w:space="0" w:color="auto"/>
        <w:left w:val="none" w:sz="0" w:space="0" w:color="auto"/>
        <w:bottom w:val="none" w:sz="0" w:space="0" w:color="auto"/>
        <w:right w:val="none" w:sz="0" w:space="0" w:color="auto"/>
      </w:divBdr>
    </w:div>
    <w:div w:id="989676148">
      <w:bodyDiv w:val="1"/>
      <w:marLeft w:val="0"/>
      <w:marRight w:val="0"/>
      <w:marTop w:val="0"/>
      <w:marBottom w:val="0"/>
      <w:divBdr>
        <w:top w:val="none" w:sz="0" w:space="0" w:color="auto"/>
        <w:left w:val="none" w:sz="0" w:space="0" w:color="auto"/>
        <w:bottom w:val="none" w:sz="0" w:space="0" w:color="auto"/>
        <w:right w:val="none" w:sz="0" w:space="0" w:color="auto"/>
      </w:divBdr>
    </w:div>
    <w:div w:id="1016034839">
      <w:bodyDiv w:val="1"/>
      <w:marLeft w:val="0"/>
      <w:marRight w:val="0"/>
      <w:marTop w:val="0"/>
      <w:marBottom w:val="0"/>
      <w:divBdr>
        <w:top w:val="none" w:sz="0" w:space="0" w:color="auto"/>
        <w:left w:val="none" w:sz="0" w:space="0" w:color="auto"/>
        <w:bottom w:val="none" w:sz="0" w:space="0" w:color="auto"/>
        <w:right w:val="none" w:sz="0" w:space="0" w:color="auto"/>
      </w:divBdr>
    </w:div>
    <w:div w:id="1148127522">
      <w:bodyDiv w:val="1"/>
      <w:marLeft w:val="0"/>
      <w:marRight w:val="0"/>
      <w:marTop w:val="0"/>
      <w:marBottom w:val="0"/>
      <w:divBdr>
        <w:top w:val="none" w:sz="0" w:space="0" w:color="auto"/>
        <w:left w:val="none" w:sz="0" w:space="0" w:color="auto"/>
        <w:bottom w:val="none" w:sz="0" w:space="0" w:color="auto"/>
        <w:right w:val="none" w:sz="0" w:space="0" w:color="auto"/>
      </w:divBdr>
    </w:div>
    <w:div w:id="1185361717">
      <w:bodyDiv w:val="1"/>
      <w:marLeft w:val="0"/>
      <w:marRight w:val="0"/>
      <w:marTop w:val="0"/>
      <w:marBottom w:val="0"/>
      <w:divBdr>
        <w:top w:val="none" w:sz="0" w:space="0" w:color="auto"/>
        <w:left w:val="none" w:sz="0" w:space="0" w:color="auto"/>
        <w:bottom w:val="none" w:sz="0" w:space="0" w:color="auto"/>
        <w:right w:val="none" w:sz="0" w:space="0" w:color="auto"/>
      </w:divBdr>
      <w:divsChild>
        <w:div w:id="921181381">
          <w:marLeft w:val="0"/>
          <w:marRight w:val="0"/>
          <w:marTop w:val="0"/>
          <w:marBottom w:val="0"/>
          <w:divBdr>
            <w:top w:val="single" w:sz="6" w:space="6" w:color="AAAAAA"/>
            <w:left w:val="single" w:sz="6" w:space="6" w:color="AAAAAA"/>
            <w:bottom w:val="single" w:sz="6" w:space="6" w:color="AAAAAA"/>
            <w:right w:val="single" w:sz="6" w:space="6" w:color="AAAAAA"/>
          </w:divBdr>
        </w:div>
      </w:divsChild>
    </w:div>
    <w:div w:id="1208371767">
      <w:bodyDiv w:val="1"/>
      <w:marLeft w:val="0"/>
      <w:marRight w:val="0"/>
      <w:marTop w:val="0"/>
      <w:marBottom w:val="0"/>
      <w:divBdr>
        <w:top w:val="none" w:sz="0" w:space="0" w:color="auto"/>
        <w:left w:val="none" w:sz="0" w:space="0" w:color="auto"/>
        <w:bottom w:val="none" w:sz="0" w:space="0" w:color="auto"/>
        <w:right w:val="none" w:sz="0" w:space="0" w:color="auto"/>
      </w:divBdr>
    </w:div>
    <w:div w:id="1236361276">
      <w:bodyDiv w:val="1"/>
      <w:marLeft w:val="0"/>
      <w:marRight w:val="0"/>
      <w:marTop w:val="0"/>
      <w:marBottom w:val="0"/>
      <w:divBdr>
        <w:top w:val="none" w:sz="0" w:space="0" w:color="auto"/>
        <w:left w:val="none" w:sz="0" w:space="0" w:color="auto"/>
        <w:bottom w:val="none" w:sz="0" w:space="0" w:color="auto"/>
        <w:right w:val="none" w:sz="0" w:space="0" w:color="auto"/>
      </w:divBdr>
    </w:div>
    <w:div w:id="1247962134">
      <w:bodyDiv w:val="1"/>
      <w:marLeft w:val="0"/>
      <w:marRight w:val="0"/>
      <w:marTop w:val="0"/>
      <w:marBottom w:val="0"/>
      <w:divBdr>
        <w:top w:val="none" w:sz="0" w:space="0" w:color="auto"/>
        <w:left w:val="none" w:sz="0" w:space="0" w:color="auto"/>
        <w:bottom w:val="none" w:sz="0" w:space="0" w:color="auto"/>
        <w:right w:val="none" w:sz="0" w:space="0" w:color="auto"/>
      </w:divBdr>
    </w:div>
    <w:div w:id="1278757507">
      <w:bodyDiv w:val="1"/>
      <w:marLeft w:val="0"/>
      <w:marRight w:val="0"/>
      <w:marTop w:val="0"/>
      <w:marBottom w:val="0"/>
      <w:divBdr>
        <w:top w:val="none" w:sz="0" w:space="0" w:color="auto"/>
        <w:left w:val="none" w:sz="0" w:space="0" w:color="auto"/>
        <w:bottom w:val="none" w:sz="0" w:space="0" w:color="auto"/>
        <w:right w:val="none" w:sz="0" w:space="0" w:color="auto"/>
      </w:divBdr>
    </w:div>
    <w:div w:id="1337421725">
      <w:bodyDiv w:val="1"/>
      <w:marLeft w:val="0"/>
      <w:marRight w:val="0"/>
      <w:marTop w:val="0"/>
      <w:marBottom w:val="0"/>
      <w:divBdr>
        <w:top w:val="none" w:sz="0" w:space="0" w:color="auto"/>
        <w:left w:val="none" w:sz="0" w:space="0" w:color="auto"/>
        <w:bottom w:val="none" w:sz="0" w:space="0" w:color="auto"/>
        <w:right w:val="none" w:sz="0" w:space="0" w:color="auto"/>
      </w:divBdr>
    </w:div>
    <w:div w:id="1476337235">
      <w:bodyDiv w:val="1"/>
      <w:marLeft w:val="0"/>
      <w:marRight w:val="0"/>
      <w:marTop w:val="0"/>
      <w:marBottom w:val="0"/>
      <w:divBdr>
        <w:top w:val="none" w:sz="0" w:space="0" w:color="auto"/>
        <w:left w:val="none" w:sz="0" w:space="0" w:color="auto"/>
        <w:bottom w:val="none" w:sz="0" w:space="0" w:color="auto"/>
        <w:right w:val="none" w:sz="0" w:space="0" w:color="auto"/>
      </w:divBdr>
    </w:div>
    <w:div w:id="1575117549">
      <w:bodyDiv w:val="1"/>
      <w:marLeft w:val="0"/>
      <w:marRight w:val="0"/>
      <w:marTop w:val="0"/>
      <w:marBottom w:val="0"/>
      <w:divBdr>
        <w:top w:val="none" w:sz="0" w:space="0" w:color="auto"/>
        <w:left w:val="none" w:sz="0" w:space="0" w:color="auto"/>
        <w:bottom w:val="none" w:sz="0" w:space="0" w:color="auto"/>
        <w:right w:val="none" w:sz="0" w:space="0" w:color="auto"/>
      </w:divBdr>
    </w:div>
    <w:div w:id="1617180745">
      <w:bodyDiv w:val="1"/>
      <w:marLeft w:val="0"/>
      <w:marRight w:val="0"/>
      <w:marTop w:val="0"/>
      <w:marBottom w:val="0"/>
      <w:divBdr>
        <w:top w:val="none" w:sz="0" w:space="0" w:color="auto"/>
        <w:left w:val="none" w:sz="0" w:space="0" w:color="auto"/>
        <w:bottom w:val="none" w:sz="0" w:space="0" w:color="auto"/>
        <w:right w:val="none" w:sz="0" w:space="0" w:color="auto"/>
      </w:divBdr>
    </w:div>
    <w:div w:id="1671177717">
      <w:bodyDiv w:val="1"/>
      <w:marLeft w:val="0"/>
      <w:marRight w:val="0"/>
      <w:marTop w:val="0"/>
      <w:marBottom w:val="0"/>
      <w:divBdr>
        <w:top w:val="none" w:sz="0" w:space="0" w:color="auto"/>
        <w:left w:val="none" w:sz="0" w:space="0" w:color="auto"/>
        <w:bottom w:val="none" w:sz="0" w:space="0" w:color="auto"/>
        <w:right w:val="none" w:sz="0" w:space="0" w:color="auto"/>
      </w:divBdr>
    </w:div>
    <w:div w:id="1852183007">
      <w:bodyDiv w:val="1"/>
      <w:marLeft w:val="0"/>
      <w:marRight w:val="0"/>
      <w:marTop w:val="0"/>
      <w:marBottom w:val="0"/>
      <w:divBdr>
        <w:top w:val="none" w:sz="0" w:space="0" w:color="auto"/>
        <w:left w:val="none" w:sz="0" w:space="0" w:color="auto"/>
        <w:bottom w:val="none" w:sz="0" w:space="0" w:color="auto"/>
        <w:right w:val="none" w:sz="0" w:space="0" w:color="auto"/>
      </w:divBdr>
    </w:div>
    <w:div w:id="1959799224">
      <w:bodyDiv w:val="1"/>
      <w:marLeft w:val="0"/>
      <w:marRight w:val="0"/>
      <w:marTop w:val="0"/>
      <w:marBottom w:val="0"/>
      <w:divBdr>
        <w:top w:val="none" w:sz="0" w:space="0" w:color="auto"/>
        <w:left w:val="none" w:sz="0" w:space="0" w:color="auto"/>
        <w:bottom w:val="none" w:sz="0" w:space="0" w:color="auto"/>
        <w:right w:val="none" w:sz="0" w:space="0" w:color="auto"/>
      </w:divBdr>
    </w:div>
    <w:div w:id="202096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package" Target="embeddings/______Microsoft_Office_PowerPoint1.sldx"/><Relationship Id="rId17" Type="http://schemas.openxmlformats.org/officeDocument/2006/relationships/fontTable" Target="fontTable.xml"/><Relationship Id="rId59"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package" Target="embeddings/______Microsoft_Office_PowerPoint2.sldx"/><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471</TotalTime>
  <Pages>5</Pages>
  <Words>794</Words>
  <Characters>4526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Admin8</dc:creator>
  <cp:lastModifiedBy>Home</cp:lastModifiedBy>
  <cp:revision>14</cp:revision>
  <cp:lastPrinted>2018-04-08T21:16:00Z</cp:lastPrinted>
  <dcterms:created xsi:type="dcterms:W3CDTF">2018-01-30T05:53:00Z</dcterms:created>
  <dcterms:modified xsi:type="dcterms:W3CDTF">2018-04-25T16:57:00Z</dcterms:modified>
</cp:coreProperties>
</file>