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0FB" w:rsidRPr="002016DC" w:rsidRDefault="002850FB" w:rsidP="00424AE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2016DC">
        <w:rPr>
          <w:rFonts w:ascii="Times New Roman" w:hAnsi="Times New Roman" w:cs="Times New Roman"/>
          <w:sz w:val="32"/>
          <w:szCs w:val="32"/>
        </w:rPr>
        <w:t>Рубежинская</w:t>
      </w:r>
      <w:proofErr w:type="spellEnd"/>
      <w:r w:rsidRPr="002016D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016DC">
        <w:rPr>
          <w:rFonts w:ascii="Times New Roman" w:hAnsi="Times New Roman" w:cs="Times New Roman"/>
          <w:sz w:val="32"/>
          <w:szCs w:val="32"/>
        </w:rPr>
        <w:t>СОШ-детсад</w:t>
      </w:r>
      <w:proofErr w:type="spellEnd"/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910F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2016DC">
        <w:rPr>
          <w:rFonts w:ascii="Times New Roman" w:hAnsi="Times New Roman" w:cs="Times New Roman"/>
          <w:sz w:val="32"/>
          <w:szCs w:val="32"/>
        </w:rPr>
        <w:t>Отрытый урок по русской словесности в 6 классе</w:t>
      </w: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Pr="002016DC" w:rsidRDefault="002850FB" w:rsidP="002850F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850FB" w:rsidRDefault="002850FB" w:rsidP="003243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50FB" w:rsidRDefault="002850FB" w:rsidP="003243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7458" w:rsidRDefault="002850FB" w:rsidP="002850FB">
      <w:pPr>
        <w:pStyle w:val="a3"/>
        <w:jc w:val="center"/>
        <w:rPr>
          <w:rFonts w:ascii="Times New Roman" w:eastAsia="Times New Roman" w:hAnsi="Times New Roman" w:cs="Times New Roman"/>
          <w:b/>
          <w:i/>
          <w:iCs/>
          <w:sz w:val="52"/>
          <w:szCs w:val="52"/>
          <w:lang w:eastAsia="ru-RU"/>
        </w:rPr>
      </w:pPr>
      <w:r w:rsidRPr="002850FB">
        <w:rPr>
          <w:rFonts w:ascii="Times New Roman" w:eastAsia="Times New Roman" w:hAnsi="Times New Roman" w:cs="Times New Roman"/>
          <w:b/>
          <w:i/>
          <w:iCs/>
          <w:sz w:val="52"/>
          <w:szCs w:val="52"/>
          <w:lang w:eastAsia="ru-RU"/>
        </w:rPr>
        <w:t xml:space="preserve">Мифы и легенды Ветхого Завета: «Сотворение мира», «Адам и Ева», </w:t>
      </w:r>
    </w:p>
    <w:p w:rsidR="002850FB" w:rsidRDefault="002850FB" w:rsidP="002850FB">
      <w:pPr>
        <w:pStyle w:val="a3"/>
        <w:jc w:val="center"/>
        <w:rPr>
          <w:rFonts w:ascii="Times New Roman" w:eastAsia="Times New Roman" w:hAnsi="Times New Roman" w:cs="Times New Roman"/>
          <w:b/>
          <w:i/>
          <w:iCs/>
          <w:sz w:val="52"/>
          <w:szCs w:val="52"/>
          <w:lang w:eastAsia="ru-RU"/>
        </w:rPr>
      </w:pPr>
      <w:r w:rsidRPr="002850FB">
        <w:rPr>
          <w:rFonts w:ascii="Times New Roman" w:eastAsia="Times New Roman" w:hAnsi="Times New Roman" w:cs="Times New Roman"/>
          <w:b/>
          <w:i/>
          <w:iCs/>
          <w:sz w:val="52"/>
          <w:szCs w:val="52"/>
          <w:lang w:eastAsia="ru-RU"/>
        </w:rPr>
        <w:t>«Потоп», «Содом и Гоморра».</w:t>
      </w:r>
    </w:p>
    <w:p w:rsidR="002850FB" w:rsidRPr="00910FD4" w:rsidRDefault="002850FB" w:rsidP="00910FD4">
      <w:pPr>
        <w:pStyle w:val="a3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2850FB">
        <w:rPr>
          <w:rFonts w:ascii="Times New Roman" w:eastAsia="Times New Roman" w:hAnsi="Times New Roman" w:cs="Times New Roman"/>
          <w:b/>
          <w:i/>
          <w:color w:val="000000"/>
          <w:sz w:val="52"/>
          <w:szCs w:val="52"/>
          <w:lang w:eastAsia="ru-RU"/>
        </w:rPr>
        <w:t xml:space="preserve"> «Книга книг – Библия»</w:t>
      </w:r>
      <w:r w:rsidR="00C97458">
        <w:rPr>
          <w:rFonts w:ascii="Times New Roman" w:eastAsia="Times New Roman" w:hAnsi="Times New Roman" w:cs="Times New Roman"/>
          <w:b/>
          <w:i/>
          <w:color w:val="000000"/>
          <w:sz w:val="52"/>
          <w:szCs w:val="52"/>
          <w:lang w:eastAsia="ru-RU"/>
        </w:rPr>
        <w:t>.</w:t>
      </w:r>
      <w:r w:rsidRPr="002850FB">
        <w:rPr>
          <w:rFonts w:ascii="Times New Roman" w:eastAsia="Times New Roman" w:hAnsi="Times New Roman" w:cs="Times New Roman"/>
          <w:b/>
          <w:i/>
          <w:color w:val="000000"/>
          <w:sz w:val="52"/>
          <w:szCs w:val="52"/>
          <w:lang w:eastAsia="ru-RU"/>
        </w:rPr>
        <w:br/>
      </w:r>
      <w:r w:rsidR="00910FD4">
        <w:rPr>
          <w:noProof/>
          <w:lang w:eastAsia="ru-RU"/>
        </w:rPr>
        <w:drawing>
          <wp:inline distT="0" distB="0" distL="0" distR="0">
            <wp:extent cx="3550024" cy="2280186"/>
            <wp:effectExtent l="0" t="0" r="0" b="6350"/>
            <wp:docPr id="9218" name="Содержимое 3" descr="img_others468d4ef2ade7b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Содержимое 3" descr="img_others468d4ef2ade7b.jpg"/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677" cy="22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2850FB">
        <w:rPr>
          <w:rFonts w:ascii="Times New Roman" w:eastAsia="Times New Roman" w:hAnsi="Times New Roman" w:cs="Times New Roman"/>
          <w:b/>
          <w:i/>
          <w:color w:val="000000"/>
          <w:sz w:val="52"/>
          <w:szCs w:val="52"/>
          <w:lang w:eastAsia="ru-RU"/>
        </w:rPr>
        <w:br/>
      </w:r>
    </w:p>
    <w:p w:rsidR="002850FB" w:rsidRPr="00F64B38" w:rsidRDefault="002016DC" w:rsidP="002016DC">
      <w:pPr>
        <w:pStyle w:val="a3"/>
        <w:tabs>
          <w:tab w:val="left" w:pos="5997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64B38">
        <w:rPr>
          <w:rFonts w:ascii="Times New Roman" w:hAnsi="Times New Roman" w:cs="Times New Roman"/>
          <w:b/>
          <w:sz w:val="32"/>
          <w:szCs w:val="32"/>
        </w:rPr>
        <w:t xml:space="preserve">Подготовила: </w:t>
      </w:r>
      <w:r w:rsidRPr="00F64B38">
        <w:rPr>
          <w:rFonts w:ascii="Times New Roman" w:hAnsi="Times New Roman" w:cs="Times New Roman"/>
          <w:sz w:val="32"/>
          <w:szCs w:val="32"/>
        </w:rPr>
        <w:t>учитель русского языка и литературы Мухитдинова А.В.</w:t>
      </w:r>
    </w:p>
    <w:p w:rsidR="002850FB" w:rsidRPr="00F64B38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F64B38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F64B38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F64B38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24AE4" w:rsidRPr="00F64B38" w:rsidRDefault="00424AE4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F64B38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F64B38" w:rsidRDefault="009A701E" w:rsidP="002016D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2017-2018</w:t>
      </w:r>
      <w:bookmarkStart w:id="0" w:name="_GoBack"/>
      <w:bookmarkEnd w:id="0"/>
      <w:r w:rsidR="002016DC" w:rsidRPr="00F64B38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2850FB" w:rsidRPr="00F64B38" w:rsidRDefault="002850FB" w:rsidP="003243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50FB" w:rsidRPr="003243D4" w:rsidRDefault="002850FB" w:rsidP="003243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320B" w:rsidRPr="00890675" w:rsidRDefault="0053320B" w:rsidP="0027445E">
      <w:pPr>
        <w:pStyle w:val="a3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>Тема урока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Мифы и легенды Ветхого Завета: «Сотворение мира», «Адам и Ева», «Потоп», «Содом и Гоморра»</w:t>
      </w:r>
      <w:proofErr w:type="gramStart"/>
      <w:r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gramEnd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Книга книг – Библия»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eastAsia="ru-RU"/>
        </w:rPr>
        <w:t>Цели</w:t>
      </w:r>
      <w:r w:rsidRPr="0089067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урока</w:t>
      </w:r>
      <w:r w:rsidR="00306F42" w:rsidRPr="0089067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eastAsia="ru-RU"/>
        </w:rPr>
        <w:t>:</w:t>
      </w:r>
    </w:p>
    <w:p w:rsidR="0053320B" w:rsidRPr="00890675" w:rsidRDefault="0053320B" w:rsidP="0027445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познакомить учащихся с Библией, </w:t>
      </w:r>
    </w:p>
    <w:p w:rsidR="0053320B" w:rsidRPr="00890675" w:rsidRDefault="0053320B" w:rsidP="0027445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научить пользоваться ею, </w:t>
      </w:r>
    </w:p>
    <w:p w:rsidR="0053320B" w:rsidRPr="00890675" w:rsidRDefault="0053320B" w:rsidP="0027445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объяснить структуру Библии; </w:t>
      </w:r>
    </w:p>
    <w:p w:rsidR="0053320B" w:rsidRPr="00890675" w:rsidRDefault="0053320B" w:rsidP="0027445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вызвать желание изучать Библию и следовать Ее нравственным принципам.</w:t>
      </w:r>
    </w:p>
    <w:p w:rsidR="0053320B" w:rsidRPr="00890675" w:rsidRDefault="0027445E" w:rsidP="0027445E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Задачи урока:</w:t>
      </w:r>
    </w:p>
    <w:p w:rsidR="007E270B" w:rsidRPr="00890675" w:rsidRDefault="001C1B9C" w:rsidP="0027445E">
      <w:pPr>
        <w:pStyle w:val="a3"/>
        <w:ind w:left="92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  <w:t>1)</w:t>
      </w:r>
      <w:r w:rsidR="00306F42"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  <w:t>обучающие: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расширить представления учащихся о Библии (Ветхом Завете) как о религиозном, историческом, нравств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енном и эстетическом источнике;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2) </w:t>
      </w:r>
      <w:r w:rsidR="00306F42"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  <w:t>развивающие: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развить умение делать обобщающие выводы, применять имеющиеся знания о Библии в новой (проблемной) ситуации;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использовать связную речь для выражения своих мыслей;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3) </w:t>
      </w:r>
      <w:r w:rsidR="00424AE4"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  <w:t>воспитывающие</w:t>
      </w:r>
      <w:r w:rsidR="00306F42"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  <w:t>: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воспитывать нравственные ценности в детях, опираясь на мир историй Ветхого Завета;</w:t>
      </w:r>
      <w:proofErr w:type="gramEnd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воспитывать эстетические взгляды, чувство прекрасного, исп</w:t>
      </w:r>
      <w:r w:rsidR="007E270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ользуя произведения искусства.</w:t>
      </w:r>
      <w:r w:rsidR="007E270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9002F1" w:rsidRPr="00890675" w:rsidRDefault="00306F42" w:rsidP="00F67A5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Тип урока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: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9002F1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объяснение нового материала</w:t>
      </w:r>
    </w:p>
    <w:p w:rsidR="00F20794" w:rsidRPr="00890675" w:rsidRDefault="00F20794" w:rsidP="00F2079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Метод обучения: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словесный, наглядный, практический</w:t>
      </w:r>
    </w:p>
    <w:p w:rsidR="00F20794" w:rsidRPr="00890675" w:rsidRDefault="00F20794" w:rsidP="00F2079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Межпредметные</w:t>
      </w:r>
      <w:proofErr w:type="spellEnd"/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связи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: русская литература, история, живопись.</w:t>
      </w:r>
    </w:p>
    <w:p w:rsidR="00306F42" w:rsidRPr="00890675" w:rsidRDefault="0053320B" w:rsidP="00F10DF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Оборудование: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Библия (любое каноническое издание)</w:t>
      </w:r>
      <w:proofErr w:type="gramStart"/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132C9E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proofErr w:type="gramEnd"/>
      <w:r w:rsidR="00132C9E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апись колокольного звона;</w:t>
      </w:r>
      <w:r w:rsidR="0052508E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презентация об истории возникновения и структуре Библии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, видео  «</w:t>
      </w:r>
      <w:r w:rsidR="0052508E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Сотворение мира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2508E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«Интервью с Богом»(презентация)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План урока:</w:t>
      </w:r>
    </w:p>
    <w:p w:rsidR="00667F5C" w:rsidRPr="00890675" w:rsidRDefault="00667F5C" w:rsidP="00667F5C">
      <w:pPr>
        <w:pStyle w:val="a3"/>
        <w:numPr>
          <w:ilvl w:val="0"/>
          <w:numId w:val="1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 настрой.</w:t>
      </w:r>
    </w:p>
    <w:p w:rsidR="00667F5C" w:rsidRPr="00890675" w:rsidRDefault="00667F5C" w:rsidP="00667F5C">
      <w:pPr>
        <w:pStyle w:val="a3"/>
        <w:numPr>
          <w:ilvl w:val="0"/>
          <w:numId w:val="1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домашнего задания. Древнетюркские мифы и предания.</w:t>
      </w:r>
    </w:p>
    <w:p w:rsidR="00667F5C" w:rsidRPr="00890675" w:rsidRDefault="00306F42" w:rsidP="00990D3D">
      <w:pPr>
        <w:pStyle w:val="a3"/>
        <w:numPr>
          <w:ilvl w:val="0"/>
          <w:numId w:val="1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Объяснение новой темы: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24AE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и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</w:t>
      </w:r>
      <w:r w:rsidR="00424AE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истории возникновения Библии;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24AE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труктура Библии</w:t>
      </w:r>
      <w:r w:rsidR="00424AE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24AE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Б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иблейские сказания</w:t>
      </w:r>
      <w:r w:rsidR="00424AE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90D3D" w:rsidRPr="00890675" w:rsidRDefault="00306F42" w:rsidP="00990D3D">
      <w:pPr>
        <w:pStyle w:val="a3"/>
        <w:numPr>
          <w:ilvl w:val="0"/>
          <w:numId w:val="1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Выводы по уроку.</w:t>
      </w:r>
    </w:p>
    <w:p w:rsidR="00306F42" w:rsidRPr="00890675" w:rsidRDefault="00F74036" w:rsidP="00990D3D">
      <w:pPr>
        <w:pStyle w:val="a3"/>
        <w:numPr>
          <w:ilvl w:val="0"/>
          <w:numId w:val="1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Домашнее задание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A0D50" w:rsidRPr="00890675" w:rsidRDefault="00EA0D50" w:rsidP="00990D3D">
      <w:pPr>
        <w:pStyle w:val="a3"/>
        <w:numPr>
          <w:ilvl w:val="0"/>
          <w:numId w:val="1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Интервью с Богом.</w:t>
      </w:r>
    </w:p>
    <w:p w:rsidR="00705107" w:rsidRPr="00890675" w:rsidRDefault="00705107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26DDD" w:rsidRPr="00890675" w:rsidRDefault="00E26DDD" w:rsidP="00F242B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26DDD" w:rsidRPr="00890675" w:rsidRDefault="00E26DDD" w:rsidP="000A7C64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урока.</w:t>
      </w:r>
    </w:p>
    <w:p w:rsidR="00E26DDD" w:rsidRPr="00890675" w:rsidRDefault="00E26DDD" w:rsidP="00E26DDD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Психологический настрой.</w:t>
      </w:r>
    </w:p>
    <w:p w:rsidR="0064107B" w:rsidRPr="00890675" w:rsidRDefault="0064107B" w:rsidP="0064107B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-Здравствуйте, садитесь.</w:t>
      </w: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звонок нам дал сигнал,</w:t>
      </w: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Поработать час настал</w:t>
      </w: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Так что время не теряем</w:t>
      </w: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работать начинаем</w:t>
      </w: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Ведь каждый хочет получать</w:t>
      </w:r>
    </w:p>
    <w:p w:rsidR="0064107B" w:rsidRPr="00890675" w:rsidRDefault="0064107B" w:rsidP="00641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Только лишь оценку «пять».</w:t>
      </w:r>
    </w:p>
    <w:p w:rsidR="0064107B" w:rsidRPr="00890675" w:rsidRDefault="0064107B" w:rsidP="00685BC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перед тем как начать урок давайте улыбнемся друг другу, своим товарищам по парте. И</w:t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конечно же</w:t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присутствующим гостям. Постарайтесь порадовать сегодня наших гостей вашими хорошими знаниями.</w:t>
      </w:r>
    </w:p>
    <w:p w:rsidR="00E26DDD" w:rsidRPr="00890675" w:rsidRDefault="0006230D" w:rsidP="00E26DDD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Проверка домашнего задания «</w:t>
      </w:r>
      <w:r w:rsidR="00E26DDD"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Древнетюркские мифы и предания</w:t>
      </w: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».</w:t>
      </w:r>
    </w:p>
    <w:p w:rsidR="00196D9B" w:rsidRPr="00890675" w:rsidRDefault="00196D9B" w:rsidP="00196D9B">
      <w:pPr>
        <w:pStyle w:val="a3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Фронтальный опрос.</w:t>
      </w:r>
    </w:p>
    <w:p w:rsidR="003F05B6" w:rsidRPr="00890675" w:rsidRDefault="003F05B6" w:rsidP="003F05B6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мифы и мифотворчество?</w:t>
      </w:r>
    </w:p>
    <w:p w:rsidR="003F05B6" w:rsidRPr="00890675" w:rsidRDefault="003F05B6" w:rsidP="003F05B6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Какую мифологию мы называем древнетюркской?</w:t>
      </w:r>
    </w:p>
    <w:p w:rsidR="003F05B6" w:rsidRPr="00890675" w:rsidRDefault="003F05B6" w:rsidP="003F05B6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такое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тенгрианство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3F05B6" w:rsidRPr="00890675" w:rsidRDefault="003F05B6" w:rsidP="003F05B6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Расскажите миф  о происхождении Тенгри.</w:t>
      </w:r>
    </w:p>
    <w:p w:rsidR="001D4661" w:rsidRPr="00890675" w:rsidRDefault="003F05B6" w:rsidP="001D4661">
      <w:pPr>
        <w:pStyle w:val="a3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о 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существовании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каких трех миров говорили древние тюрки? Как звали богов, представляющих эти три мира?</w:t>
      </w:r>
    </w:p>
    <w:p w:rsidR="001D4661" w:rsidRPr="00890675" w:rsidRDefault="001D4661" w:rsidP="001D4661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образе какой птицы представлялась людям богиня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май? (лебедь)</w:t>
      </w:r>
    </w:p>
    <w:p w:rsidR="001D4661" w:rsidRPr="00890675" w:rsidRDefault="001D4661" w:rsidP="001D4661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принес людям  смерть на своих крыльях из подземного царства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Эрлика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</w:p>
    <w:p w:rsidR="003F05B6" w:rsidRPr="00890675" w:rsidRDefault="001D4661" w:rsidP="001D4661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называли словом «кут» тюркские народы?</w:t>
      </w:r>
    </w:p>
    <w:p w:rsidR="003F05B6" w:rsidRPr="00890675" w:rsidRDefault="003F05B6" w:rsidP="003F05B6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древнетюркская мифология не сохранилась как целостная система?</w:t>
      </w:r>
    </w:p>
    <w:p w:rsidR="003F05B6" w:rsidRPr="00890675" w:rsidRDefault="003F05B6" w:rsidP="003F05B6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Сделайте вывод о значении мифов в жизни древних тюрок.</w:t>
      </w:r>
    </w:p>
    <w:p w:rsidR="003F05B6" w:rsidRPr="00890675" w:rsidRDefault="003F05B6" w:rsidP="00C72BDB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0448" w:rsidRPr="00890675" w:rsidRDefault="00E26DDD" w:rsidP="00E26DDD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Объяснение новой темы: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AD561B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(Раздаётся колокольный звон)</w:t>
      </w:r>
    </w:p>
    <w:p w:rsidR="00AD561B" w:rsidRPr="00890675" w:rsidRDefault="00F242B4" w:rsidP="00850448">
      <w:pPr>
        <w:pStyle w:val="a3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 вы думаете, ребята, о какой литературе мы сегодня будем с вами говорить? (О литературе, связанной с душой человека, с церковью, с молитвами.)</w:t>
      </w:r>
    </w:p>
    <w:p w:rsidR="00F242B4" w:rsidRPr="00890675" w:rsidRDefault="00AD561B" w:rsidP="00AD561B">
      <w:pPr>
        <w:pStyle w:val="a3"/>
        <w:ind w:left="720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 1</w:t>
      </w:r>
    </w:p>
    <w:p w:rsidR="00663044" w:rsidRPr="00890675" w:rsidRDefault="00F242B4" w:rsidP="00F242B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-Правильно, такая литература называется духовной.</w:t>
      </w:r>
    </w:p>
    <w:p w:rsidR="00C72BDB" w:rsidRPr="00890675" w:rsidRDefault="00F242B4" w:rsidP="0066304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 слышите колокола. День за днём, год за годом, век за веком они звонили на Руси, будили в душе радость, звали живых. От самой колыбели напутствовал человека колокольный звон. Голос колокола призывал к покаянию. Скорбел </w:t>
      </w:r>
      <w:proofErr w:type="gramStart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proofErr w:type="gramEnd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умершим. Обещал чудо духовного преображения. «</w:t>
      </w:r>
      <w:proofErr w:type="spellStart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Благоветствуй</w:t>
      </w:r>
      <w:proofErr w:type="spellEnd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земле радость великую», – так писали на старых колоколах.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 неспроста говорю с вами о колоколах. Тысячелетняя история колоколов - это тысячелетняя история христианства на Руси. Верные спутники истории, они всегда звуча</w:t>
      </w:r>
      <w:r w:rsidR="005660AE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ли, как её</w:t>
      </w:r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живые голоса. </w:t>
      </w:r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Раздался вечевой – созывает народ на вече, решать важные дела. Загремел осадный – неприятель у стен города. Торжественно, радостно звучат колокола – значит, празднует православный народ большой праздник. Колокола – очевидцы, участники многих кровавых событий разделяли судьбу народных страдальцев, мучеников. Колокола брали в плен. Колокола наказывали: их сбрасывали на землю, били кнутами, вырывали языки, ссылали</w:t>
      </w:r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Иные умолкали навсегда. </w:t>
      </w:r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 в памяти народной, в преданиях их голос продолжал звучать, потому что нес вечное, мудрое, светлое – то, чему учит нас Библия. Тема нашего урока - «Книга книг – Библия». 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6304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православных священная книга-Библия, а у мусульман? (Коран)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6304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Сегодня на уроке мы с вами поговорим о Библии, пролистаем некоторые из ее страниц, 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побываем в Третьяковской галерее, познакомимся с библейскими героями и сказаниями, поразмышляем о вечных </w:t>
      </w:r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ценностях человеческой жизни. </w:t>
      </w:r>
    </w:p>
    <w:p w:rsidR="00C72BDB" w:rsidRPr="00890675" w:rsidRDefault="00306F42" w:rsidP="0066304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конце урока мы должны с вами ответить на проблемный вопрос нашего урока: нужно ли изучать Библию? Зачем?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9B54E8" w:rsidRPr="00890675" w:rsidRDefault="00306F42" w:rsidP="0066304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степных и холмистых районах между Египтом,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Вавилонией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Финикийским побережьем Средиземного моря издавна пасли свои стада еврейские племена. Их старейшины бережно хранили в памяти предания о своем прошлом, которые впоследствии вошли в Библию.</w:t>
      </w:r>
    </w:p>
    <w:p w:rsidR="00663044" w:rsidRPr="00890675" w:rsidRDefault="00663044" w:rsidP="0066304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 "Библия" - греческое и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вы помните, означает- книги. Эти книги необычные, не случайно, поэтому Библию называют Книгой книг. И в самом деле, разве может быть обычной книга, которая сопровождает человечество уже около 2000 лет!</w:t>
      </w:r>
    </w:p>
    <w:p w:rsidR="00663044" w:rsidRPr="00890675" w:rsidRDefault="00663044" w:rsidP="0066304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БИБЛИЯ - самая древняя книга. </w:t>
      </w:r>
    </w:p>
    <w:p w:rsidR="00663044" w:rsidRPr="00890675" w:rsidRDefault="00284CF3" w:rsidP="0066304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Библия – это первая в мире печатная книга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63044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663044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о тиражу изданий Библия занимает первое место в мире.</w:t>
      </w:r>
    </w:p>
    <w:p w:rsidR="00663044" w:rsidRPr="00890675" w:rsidRDefault="00663044" w:rsidP="0066304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Она - самая читаемая на нашей планете.</w:t>
      </w:r>
    </w:p>
    <w:p w:rsidR="00663044" w:rsidRPr="00890675" w:rsidRDefault="00663044" w:rsidP="0066304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миллионов людей эта книга является настольной, к ней они обращаются в поисках ответов на сложные жизненные вопросы, в ней они черпают силы и веру</w:t>
      </w:r>
    </w:p>
    <w:p w:rsidR="009B54E8" w:rsidRPr="00890675" w:rsidRDefault="00306F42" w:rsidP="006237B0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моменту изобретения книгопечатания Библия или отдельные её книги были переведены на 33 языка, а на протяжении XIX в. – свыше чем на 400 языков, а в т</w:t>
      </w:r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ечение XX в. – на 1400 языков»</w:t>
      </w:r>
      <w:proofErr w:type="gramStart"/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,т</w:t>
      </w:r>
      <w:proofErr w:type="gramEnd"/>
      <w:r w:rsidR="00284CF3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олько с 1915 по 1975 напечатано 2 500 000 000 экземпляров Библии.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Библейские повествования охватывают всё бытие: они начинаются сотворением материи, неба и земли и завершаются воссозданием Новых Небес и Новой Земли. Центральная тема – это личность Господа и Владыки мира. Библия даёт нам понимание смысла бытия, земной жизни, говорит о конечной цели – жизни в Боге. Библия включает в себя учение Иисуса </w:t>
      </w:r>
      <w:r w:rsidR="00371D06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Христа, называемое Евангелием. </w:t>
      </w:r>
    </w:p>
    <w:p w:rsidR="00D93DC7" w:rsidRPr="00890675" w:rsidRDefault="009B54E8" w:rsidP="006237B0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Слайд 2.</w:t>
      </w:r>
      <w:r w:rsidR="00306F42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Библия делится на две неравные части: Ветхий Завет, почитаемый иудаизмом и христианством, включает в себя 50 книг (39 канонических и 11 неканонических) и Новый Завет, почитаемый только христианством, включает в себя 27 книг. </w:t>
      </w:r>
    </w:p>
    <w:p w:rsidR="00D93DC7" w:rsidRPr="00890675" w:rsidRDefault="00A97BE8" w:rsidP="006237B0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93DC7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кто же автор Библии?</w:t>
      </w:r>
    </w:p>
    <w:p w:rsidR="009B54E8" w:rsidRPr="00890675" w:rsidRDefault="009B54E8" w:rsidP="006237B0">
      <w:pPr>
        <w:pStyle w:val="a3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Слайд 3</w:t>
      </w:r>
    </w:p>
    <w:p w:rsidR="00A97BE8" w:rsidRPr="00890675" w:rsidRDefault="00A97BE8" w:rsidP="00A97BE8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Автором этой Священной Книги является великий пророк и вождь еврейского народа Моисей.</w:t>
      </w:r>
    </w:p>
    <w:p w:rsidR="00D93DC7" w:rsidRPr="00890675" w:rsidRDefault="00A97BE8" w:rsidP="006237B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Он написал эту книгу для того, чтобы увековечить историю происхождения мира и первоначальных судеб человечества, когда устные предания об этом стали искажаться и даже постепенно исчезать.</w:t>
      </w:r>
    </w:p>
    <w:p w:rsidR="00D93DC7" w:rsidRPr="00890675" w:rsidRDefault="00D93DC7" w:rsidP="00D93DC7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Библия – это священная книга, хранящая в себе законы человеческой жизни. Согласно Библии, заповеди Бога еврейскому народу принес пророк Моисей. Они были начертаны </w:t>
      </w:r>
      <w:r w:rsidR="009B54E8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скрижалях - каменных плитах.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Миру известны 10 заповедей, которые завещал нам Бог. Их вы не раз уже слышали в своей жизни: и от своих родителей, и от учителей, и от друзей. Давайте же обратимся к ним.</w:t>
      </w:r>
    </w:p>
    <w:p w:rsidR="00D93DC7" w:rsidRPr="00890675" w:rsidRDefault="00A97BE8" w:rsidP="00D93DC7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</w:t>
      </w:r>
      <w:r w:rsidR="009B54E8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 4</w:t>
      </w:r>
      <w:r w:rsidR="00D93DC7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br/>
      </w:r>
      <w:r w:rsidR="00D93DC7"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Заповеди Ветхого Завета.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Бог для всех один.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>Не поклоняйся идолам.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 поминай имя Господа всуе.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 (Не тревожь понапрасну, если надеешься на помощь в большой беде)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Шесть дней работай, а седьмой отдыхай.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 </w:t>
      </w:r>
      <w:proofErr w:type="gramStart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(В быстротекущей жизни мы забываем о Боге.</w:t>
      </w:r>
      <w:proofErr w:type="gramEnd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Общение с Богом – выход из суеты. </w:t>
      </w:r>
      <w:proofErr w:type="gramStart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Посвяти один день душе)</w:t>
      </w:r>
      <w:proofErr w:type="gramEnd"/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Люби отца твоего и мать твою, чтобы продлились дни твои на земле.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 </w:t>
      </w:r>
      <w:proofErr w:type="gramStart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(Речь идет не только о родителях.</w:t>
      </w:r>
      <w:proofErr w:type="gramEnd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Отец-Бог. Мать – природа. </w:t>
      </w:r>
      <w:proofErr w:type="gramStart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Бог сотворил человека из природы, он живая плоть её)</w:t>
      </w:r>
      <w:proofErr w:type="gramEnd"/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 убий.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 (Не противоречь замыслу Бога о творении)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 изменяй, люби верно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 кради.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 произноси ложного свидетельства.</w:t>
      </w:r>
    </w:p>
    <w:p w:rsidR="00D93DC7" w:rsidRPr="00890675" w:rsidRDefault="00D93DC7" w:rsidP="00D93DC7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 завидуй.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 (Зависть – самый древний грех</w:t>
      </w:r>
      <w:proofErr w:type="gramStart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.К</w:t>
      </w:r>
      <w:proofErr w:type="gramEnd"/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аин из зависти убил Авеля, да и другие преступления часто совершаются из зависти)</w:t>
      </w:r>
    </w:p>
    <w:p w:rsidR="002C0C07" w:rsidRPr="00890675" w:rsidRDefault="00D93DC7" w:rsidP="00990B4B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br/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Какие из этих законов являются общечеловеческими, независимо от того, верит человек или нет? </w:t>
      </w:r>
    </w:p>
    <w:p w:rsidR="00990B4B" w:rsidRPr="00890675" w:rsidRDefault="00D93DC7" w:rsidP="00990B4B">
      <w:pPr>
        <w:pStyle w:val="a3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-Почему мы называем эти законы общечеловеческими? Важно ли придерживаться этих заповедей в нашей современной жизни?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E5E5A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</w:t>
      </w:r>
      <w:r w:rsidR="009B54E8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 5</w:t>
      </w:r>
      <w:r w:rsidR="002C0C07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-6</w:t>
      </w:r>
    </w:p>
    <w:p w:rsidR="006237B0" w:rsidRPr="00890675" w:rsidRDefault="006237B0" w:rsidP="00990B4B">
      <w:pPr>
        <w:pStyle w:val="a3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Новые понятия:</w:t>
      </w:r>
    </w:p>
    <w:p w:rsidR="006237B0" w:rsidRPr="00890675" w:rsidRDefault="00306F42" w:rsidP="006237B0">
      <w:pPr>
        <w:pStyle w:val="a3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Ве</w:t>
      </w:r>
      <w:r w:rsidR="00260659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тхий Завет – первая часть Библии.</w:t>
      </w: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="006237B0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Завет – договор между Богом и людьми.</w:t>
      </w:r>
    </w:p>
    <w:p w:rsidR="006237B0" w:rsidRPr="00890675" w:rsidRDefault="006237B0" w:rsidP="006237B0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Слово "завет" станет более понятным, если вспомнить родственные ему слова "завещание", "завещать", "обещать". "Завет" - это "союз", "договор", "обещание".</w:t>
      </w:r>
    </w:p>
    <w:p w:rsidR="004E5E5A" w:rsidRPr="00890675" w:rsidRDefault="006237B0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Слово "ветхий" можно пояснить словами "старый", "устаревший", "древний".</w:t>
      </w:r>
      <w:r w:rsidR="00306F42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Предание – переходящий из уст в</w:t>
      </w:r>
      <w:r w:rsidR="00260659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уста рассказ о былом, легенда.</w:t>
      </w:r>
      <w:r w:rsidR="00306F42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Заповеди – правила, по которым до</w:t>
      </w:r>
      <w:r w:rsidR="00260659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лжны жить люди.</w:t>
      </w:r>
      <w:r w:rsidR="00306F42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proofErr w:type="gramStart"/>
      <w:r w:rsidR="00306F42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Евангелие – учение Иисуса Христа в переводе </w:t>
      </w:r>
      <w:r w:rsidR="004E5E5A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 греческого – «благая весть».</w:t>
      </w:r>
      <w:proofErr w:type="gramEnd"/>
      <w:r w:rsidR="00306F42"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="00E97D0D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Давайте же откроем книгу книг и </w:t>
      </w:r>
      <w:r w:rsidR="00E97D0D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прикоснемся к ее тайнам. Просмотримвидео о 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библейс</w:t>
      </w:r>
      <w:r w:rsidR="00E97D0D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 сказании</w:t>
      </w:r>
      <w:r w:rsidR="00ED2D01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сотворения</w:t>
      </w:r>
      <w:r w:rsidR="00E97D0D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мира.</w:t>
      </w:r>
    </w:p>
    <w:p w:rsidR="00B140B2" w:rsidRPr="00890675" w:rsidRDefault="00B140B2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 7</w:t>
      </w:r>
    </w:p>
    <w:p w:rsidR="006450D0" w:rsidRPr="00890675" w:rsidRDefault="00306F42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(Работа с </w:t>
      </w:r>
      <w:r w:rsidR="002C0C07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древними библейскими сказаниями</w:t>
      </w:r>
      <w:proofErr w:type="gramStart"/>
      <w:r w:rsidR="002C0C07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E97D0D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</w:t>
      </w:r>
      <w:proofErr w:type="gramEnd"/>
      <w:r w:rsidR="00E97D0D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росмотр видео о Библейском сказании</w:t>
      </w:r>
      <w:r w:rsidR="00ED2D01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сотворения</w:t>
      </w: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мира.</w:t>
      </w:r>
      <w:r w:rsidR="002C0C07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="00260659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Работа по вопросам: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создал мир?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еще создал Бог?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два светила придумал Бог?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живые существа были созданы им?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сколько дней Бог создал мир?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день был выходным?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B2F2B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вы считаете, все ли создал Бог д</w:t>
      </w:r>
      <w:r w:rsidR="004E5E5A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 счастья людей?</w:t>
      </w:r>
      <w:r w:rsidR="004E5E5A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D80BBB" w:rsidRPr="00890675" w:rsidRDefault="00306F42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Чтение Библейского </w:t>
      </w:r>
      <w:r w:rsidR="003133D4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сказания о первых людях (стр.</w:t>
      </w:r>
      <w:r w:rsidR="005E6752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196</w:t>
      </w: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="006450D0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(ученики)</w:t>
      </w:r>
      <w:r w:rsidR="0023721E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B140B2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 8-11</w:t>
      </w:r>
    </w:p>
    <w:p w:rsidR="00D80BBB" w:rsidRPr="00890675" w:rsidRDefault="00306F42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Работа по вопросам:</w:t>
      </w:r>
    </w:p>
    <w:p w:rsidR="00B54EA7" w:rsidRPr="00890675" w:rsidRDefault="00306F42" w:rsidP="003243D4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Как звали первых людей, которых </w:t>
      </w:r>
      <w:r w:rsidR="005E675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сотворил Бог?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За что изгнал Бог Адама и Еву из рая?</w:t>
      </w:r>
      <w:r w:rsidR="003133D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B54EA7" w:rsidRPr="00890675" w:rsidRDefault="00B54EA7" w:rsidP="00B54EA7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“Сквозь ночь Всемирного Потопа” пожалуй, это одна из самых трагичных и в то же время захватывающих историй Ветхого Завета. И тем более интересно, что предания о Всемирном Потопе существовали в мифологии 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многих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народов земного шара, передавались из поколения в поколение в племенах, никогда не слышавших о существовании Библии. Вот одно  из них.</w:t>
      </w:r>
    </w:p>
    <w:p w:rsidR="00B54EA7" w:rsidRPr="00890675" w:rsidRDefault="00B54EA7" w:rsidP="00B54EA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4EA7" w:rsidRPr="00890675" w:rsidRDefault="00B54EA7" w:rsidP="00B54EA7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Древнегреческое сказание о Потопе</w:t>
      </w:r>
    </w:p>
    <w:p w:rsidR="00B54EA7" w:rsidRPr="00890675" w:rsidRDefault="00B54EA7" w:rsidP="00B54EA7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Девкалион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 сыном Прометея. Он царствовал в Фессалии и был женат на Пирре, дочери Пандоры, первой женщины, сотворенной богами. Когда Зевс решил истребить людей Бронзового века,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Девкалион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совету Прометея построил большой ящик, или ковчег, и, сложив туда всякие запасы, взяв животных и птиц, вошел в ковчег вместе со своей женой. Зевс пролил на землю большой дождь, затопивший сушу. Но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Девкалион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своем ковчеге плыл по морю девять дней и девять ночей. Наконец, пристав к горе Парнас, показавшейся из воды, он высадился здесь и после прекращения ливня принес жертву Зевсу, богу спасения. И Зевс послал к нему Гермеса с предложением исполнить любое желание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Девкалиона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Девкалион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пожелал, чтобы вновь появились люди на земле. Тогда по приказанию Зевса он стал собирать камни и бросать их через свою голову. Камни, которые бросал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Девкалион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превратились в мужчин, а камни, которые бросала Пирра, - женщин. Вот почему греческие слова “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лаои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 (люди) и </w:t>
      </w:r>
      <w:proofErr w:type="spell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лаас</w:t>
      </w:r>
      <w:proofErr w:type="spell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(камень) так похожи между собой.</w:t>
      </w:r>
    </w:p>
    <w:p w:rsidR="00B54EA7" w:rsidRPr="00890675" w:rsidRDefault="00BC4BDC" w:rsidP="003243D4">
      <w:pPr>
        <w:pStyle w:val="a3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 12-14</w:t>
      </w:r>
      <w:r w:rsidR="00306F42"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Учащийся</w:t>
      </w:r>
      <w:r w:rsidR="00306F42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: Чтение Библейского ска</w:t>
      </w:r>
      <w:r w:rsidR="00F509A9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зания о всемирном потопе (стр.112 </w:t>
      </w:r>
      <w:proofErr w:type="spellStart"/>
      <w:r w:rsidR="00F509A9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хрест</w:t>
      </w:r>
      <w:proofErr w:type="spellEnd"/>
      <w:r w:rsidR="00F509A9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306F42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="003133D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306F42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Работа по вопросам:</w:t>
      </w:r>
    </w:p>
    <w:p w:rsidR="00DC7386" w:rsidRPr="00890675" w:rsidRDefault="00B54EA7" w:rsidP="00DC738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-</w:t>
      </w:r>
      <w:r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В чем сходства и различия библейского сказания </w:t>
      </w:r>
      <w:proofErr w:type="gramStart"/>
      <w:r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от</w:t>
      </w:r>
      <w:proofErr w:type="gramEnd"/>
      <w:r w:rsidRPr="008906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древнегреческого?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Что дел</w:t>
      </w:r>
      <w:r w:rsidR="003133D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али люди для того чтобы выжить?</w:t>
      </w:r>
      <w:r w:rsidR="003133D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За что Бог наказал людей?</w:t>
      </w:r>
      <w:r w:rsidR="003133D4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Как Бог наказал людей?</w:t>
      </w:r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За какие личностные качества Бог пожалел Ноя</w:t>
      </w:r>
      <w:r w:rsidR="0023721E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помог ему построить ковчег?</w:t>
      </w:r>
      <w:proofErr w:type="gramStart"/>
      <w:r w:rsidR="00306F42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20E6A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gramEnd"/>
      <w:r w:rsidR="00DC7386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зверей взял Ной в свой ковчег? (Каждой твари по паре)</w:t>
      </w:r>
    </w:p>
    <w:p w:rsidR="00DC7386" w:rsidRPr="00890675" w:rsidRDefault="00320E6A" w:rsidP="00DC738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C7386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дней длился потоп? (40 дней и ночей)</w:t>
      </w:r>
    </w:p>
    <w:p w:rsidR="00D17AE0" w:rsidRPr="00890675" w:rsidRDefault="00D17AE0" w:rsidP="00D17AE0">
      <w:pPr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нашей </w:t>
      </w:r>
      <w:r w:rsidRPr="008906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повседневной жизни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употребляем ли некоторые слова и словосочетания данного произведения?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Это: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1) потоп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2) костюм Адама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3) костюм Евы</w:t>
      </w:r>
    </w:p>
    <w:p w:rsidR="00D17AE0" w:rsidRPr="00890675" w:rsidRDefault="008B2F2B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D17AE0"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Запись в тетрадь значений этих выражений.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Потоп – наводнение, разлив воды.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Пример: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Что за потоп у вас в ванной? (Шутливо)</w:t>
      </w:r>
    </w:p>
    <w:p w:rsidR="00D17AE0" w:rsidRPr="00890675" w:rsidRDefault="00D17AE0" w:rsidP="00D17AE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Река залила берега – настоящий потоп!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>В костюме Адама, в костюме Евы.</w:t>
      </w:r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Start"/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Голый</w:t>
      </w:r>
      <w:proofErr w:type="gramEnd"/>
      <w:r w:rsidRPr="008906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без всякой одежды.</w:t>
      </w:r>
    </w:p>
    <w:p w:rsidR="0023721E" w:rsidRPr="00890675" w:rsidRDefault="0023721E" w:rsidP="003243D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4C50E7" w:rsidRPr="00890675" w:rsidRDefault="004C50E7" w:rsidP="00E86E1D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Слайд </w:t>
      </w:r>
      <w:r w:rsidR="0020701E" w:rsidRPr="008906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15-16</w:t>
      </w:r>
    </w:p>
    <w:p w:rsidR="00E86E1D" w:rsidRPr="00890675" w:rsidRDefault="00E86E1D" w:rsidP="00E86E1D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Словарная работа.</w:t>
      </w:r>
    </w:p>
    <w:p w:rsidR="00F50EE6" w:rsidRPr="00890675" w:rsidRDefault="00E86E1D" w:rsidP="00E86E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с мифологическим словарем. </w:t>
      </w:r>
    </w:p>
    <w:p w:rsidR="00E86E1D" w:rsidRPr="00890675" w:rsidRDefault="00F50EE6" w:rsidP="00E86E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86E1D"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Найдите значение имен библейских персонажей.</w:t>
      </w:r>
    </w:p>
    <w:p w:rsidR="00E86E1D" w:rsidRPr="00890675" w:rsidRDefault="000026B2" w:rsidP="00E86E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Адам-</w:t>
      </w:r>
    </w:p>
    <w:p w:rsidR="00E86E1D" w:rsidRPr="00890675" w:rsidRDefault="00E86E1D" w:rsidP="00E86E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Ева – </w:t>
      </w:r>
    </w:p>
    <w:p w:rsidR="00E86E1D" w:rsidRPr="00890675" w:rsidRDefault="00E86E1D" w:rsidP="00E86E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Ной-</w:t>
      </w:r>
    </w:p>
    <w:p w:rsidR="00E86E1D" w:rsidRPr="00890675" w:rsidRDefault="00E86E1D" w:rsidP="00E86E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hAnsi="Times New Roman" w:cs="Times New Roman"/>
          <w:color w:val="000000" w:themeColor="text1"/>
          <w:sz w:val="28"/>
          <w:szCs w:val="28"/>
        </w:rPr>
        <w:t>Сатана-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Фразеологизмы: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Запретный плод (Бытие, 2, 16 - 17): что - либо желанное, но запретное.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Содом и Гоморра (Бытие): распущенность, беспорядок, шум, суматоха.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Соломоново решение (Третья книга Царств, 3 , 16 - 18): суд мудрый и скорый.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Ноев ковчег (Бытие, 6 - 7): средство спасения.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Змей-искуситель (Бытие)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Всякой твари по паре (Бытие): смешанный, пестрый состав группы людей.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Вавилонское столпотворение (Бытие II, 1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беспорядок, суматоха.</w:t>
      </w:r>
    </w:p>
    <w:p w:rsidR="00E86E1D" w:rsidRPr="00890675" w:rsidRDefault="00E86E1D" w:rsidP="00E86E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Валаамова ослица (Числа, 22, 27 - 28): молчаливый и покорный человек, неожиданно запротестовавший</w:t>
      </w:r>
    </w:p>
    <w:p w:rsidR="00E86E1D" w:rsidRPr="00890675" w:rsidRDefault="00A44BF8" w:rsidP="003243D4">
      <w:pPr>
        <w:pStyle w:val="a3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</w:pPr>
      <w:r w:rsidRPr="008906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Чтение библейского сказания «Содом и Гоморра».</w:t>
      </w:r>
    </w:p>
    <w:p w:rsidR="00A44BF8" w:rsidRPr="00890675" w:rsidRDefault="00A44BF8" w:rsidP="00A44BF8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-Какие два города уничтожил Бог и за что? (Содом и Гоморра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.З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грехи их жителей)</w:t>
      </w:r>
    </w:p>
    <w:p w:rsidR="00A44BF8" w:rsidRPr="00890675" w:rsidRDefault="00A44BF8" w:rsidP="00A44BF8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-Почему жена Лота была превращена в каменный столб? (Оглянулась)</w:t>
      </w:r>
    </w:p>
    <w:p w:rsidR="00A44BF8" w:rsidRPr="00890675" w:rsidRDefault="00A44BF8" w:rsidP="00A44BF8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Многие библейские образы и легенды легли в основу творчества живописцев, И.Айвазовского, Рафаэля</w:t>
      </w:r>
      <w:proofErr w:type="gramStart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Джорджоне , Рембрандта , Рубенса , Врубеля, Рериха, Ге, русских зодчих и иконописцев Рублева и Дионисия, репродукции картин которых вы можете увидеть.</w:t>
      </w:r>
    </w:p>
    <w:p w:rsidR="00AA13E7" w:rsidRPr="00890675" w:rsidRDefault="00AA13E7" w:rsidP="00A44BF8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Слайд 17-20</w:t>
      </w:r>
    </w:p>
    <w:p w:rsidR="00A44BF8" w:rsidRPr="00890675" w:rsidRDefault="00A44BF8" w:rsidP="00A44BF8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Библейские истории нашли свое отражение и в литературе, произведениях многих писателей и поэтов: А. Ахматова, А.С. Пушкин, М.Ю. Лермонтов и др.</w:t>
      </w:r>
    </w:p>
    <w:p w:rsidR="00154177" w:rsidRPr="00890675" w:rsidRDefault="00154177" w:rsidP="006450D0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Подведение итогов, выводы.</w:t>
      </w:r>
    </w:p>
    <w:p w:rsidR="00A44BF8" w:rsidRPr="00890675" w:rsidRDefault="00FF2FEB" w:rsidP="00A44BF8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-Что же представляет собой Библия?</w:t>
      </w:r>
      <w:r w:rsidR="00A44BF8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44BF8" w:rsidRPr="008906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(Библия – источник добра, нравственности, это своеобразный Ноев ковчег для тех, кто разочарован, неуверен, пал духом).</w:t>
      </w:r>
    </w:p>
    <w:p w:rsidR="003A1FEA" w:rsidRPr="00890675" w:rsidRDefault="00A44BF8" w:rsidP="00FD08BC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Кстати, Ноев ковчег – как называется такое крылатое выражение в языкознании? (Фразеологизм)</w:t>
      </w:r>
    </w:p>
    <w:p w:rsidR="003A1FEA" w:rsidRPr="00890675" w:rsidRDefault="003A1FEA" w:rsidP="003A1FE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Мы прошли с вами сегодня лишь по некоторым страницам Ветхого Завета, лишь немного прикоснулись к этой великой книге. Были ли для вас открытия на этом уроке?</w:t>
      </w:r>
    </w:p>
    <w:p w:rsidR="003A1FEA" w:rsidRPr="00890675" w:rsidRDefault="003A1FEA" w:rsidP="003A1FE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чем вы раньше не думали, а сегодня это произошло?</w:t>
      </w:r>
    </w:p>
    <w:p w:rsidR="00FD08BC" w:rsidRPr="00890675" w:rsidRDefault="003A1FEA" w:rsidP="003A1FE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Я хочу вернуться к началу нашего урока, к нашей теме и спросить: нужно ли изучать Библию? Зачем?</w:t>
      </w:r>
    </w:p>
    <w:p w:rsidR="00FD08BC" w:rsidRPr="00890675" w:rsidRDefault="003A1FEA" w:rsidP="00FD08BC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Ну, а если говорить обо мне, то для меня Библия (на экране появляется картина С. Дали, звучит музыка И. С. Баха “Мелодия на струне соль”) – это источник многих размышлений: что есть добро и зло, милосердие и сострадание.</w:t>
      </w:r>
    </w:p>
    <w:p w:rsidR="006450D0" w:rsidRPr="00890675" w:rsidRDefault="00306F42" w:rsidP="00D55ABF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сюжетах и заповедях Библии построены все художественные произведения. Библия стала настольной книгой многих писателей и поэтов.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Библия – это история всего человечеств</w:t>
      </w:r>
      <w:r w:rsidR="006878B0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 </w:t>
      </w:r>
      <w:r w:rsidR="006878B0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Библия – это учебник жизни!</w:t>
      </w: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6450D0"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5. </w:t>
      </w: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Домашним заданием</w:t>
      </w:r>
      <w:r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нашего урока станет написание вами мини-сочинения на тему: «Моё </w:t>
      </w:r>
      <w:r w:rsidR="00D55ABF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открытие Библии».</w:t>
      </w:r>
    </w:p>
    <w:p w:rsidR="00306F42" w:rsidRPr="00890675" w:rsidRDefault="006450D0" w:rsidP="006450D0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6. «Интервью с Богом»</w:t>
      </w:r>
      <w:proofErr w:type="gramStart"/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.(</w:t>
      </w:r>
      <w:proofErr w:type="gramEnd"/>
      <w:r w:rsidRPr="008906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презентация)</w:t>
      </w:r>
      <w:r w:rsidR="00D55ABF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55ABF" w:rsidRPr="008906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306F42" w:rsidRPr="00890675" w:rsidRDefault="00306F42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6F42" w:rsidRPr="00890675" w:rsidRDefault="00306F42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6F42" w:rsidRPr="00890675" w:rsidRDefault="00306F42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6F42" w:rsidRPr="00890675" w:rsidRDefault="00306F42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6F42" w:rsidRPr="00890675" w:rsidRDefault="00306F42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6F42" w:rsidRPr="00890675" w:rsidRDefault="00306F42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695" w:rsidRPr="00890675" w:rsidRDefault="001E2695" w:rsidP="003243D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E2695" w:rsidRPr="00890675" w:rsidSect="003243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94A" w:rsidRDefault="00CB694A" w:rsidP="00B703AE">
      <w:pPr>
        <w:spacing w:after="0" w:line="240" w:lineRule="auto"/>
      </w:pPr>
      <w:r>
        <w:separator/>
      </w:r>
    </w:p>
  </w:endnote>
  <w:endnote w:type="continuationSeparator" w:id="1">
    <w:p w:rsidR="00CB694A" w:rsidRDefault="00CB694A" w:rsidP="00B7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94A" w:rsidRDefault="00CB694A" w:rsidP="00B703AE">
      <w:pPr>
        <w:spacing w:after="0" w:line="240" w:lineRule="auto"/>
      </w:pPr>
      <w:r>
        <w:separator/>
      </w:r>
    </w:p>
  </w:footnote>
  <w:footnote w:type="continuationSeparator" w:id="1">
    <w:p w:rsidR="00CB694A" w:rsidRDefault="00CB694A" w:rsidP="00B70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330C"/>
    <w:multiLevelType w:val="multilevel"/>
    <w:tmpl w:val="383A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97F67"/>
    <w:multiLevelType w:val="multilevel"/>
    <w:tmpl w:val="C49E57A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7DC33E7"/>
    <w:multiLevelType w:val="multilevel"/>
    <w:tmpl w:val="C7CC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EE509B"/>
    <w:multiLevelType w:val="multilevel"/>
    <w:tmpl w:val="2E06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744363"/>
    <w:multiLevelType w:val="hybridMultilevel"/>
    <w:tmpl w:val="B1B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22B65"/>
    <w:multiLevelType w:val="multilevel"/>
    <w:tmpl w:val="EE28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EE00D2"/>
    <w:multiLevelType w:val="multilevel"/>
    <w:tmpl w:val="6A42F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3669FF"/>
    <w:multiLevelType w:val="multilevel"/>
    <w:tmpl w:val="6C661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815A9D"/>
    <w:multiLevelType w:val="multilevel"/>
    <w:tmpl w:val="1110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1B6AE6"/>
    <w:multiLevelType w:val="hybridMultilevel"/>
    <w:tmpl w:val="6A1E7436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8AE1111"/>
    <w:multiLevelType w:val="multilevel"/>
    <w:tmpl w:val="EDCA0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DD3CDF"/>
    <w:multiLevelType w:val="multilevel"/>
    <w:tmpl w:val="EE2A6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4971D4"/>
    <w:multiLevelType w:val="multilevel"/>
    <w:tmpl w:val="68F8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9D3694"/>
    <w:multiLevelType w:val="hybridMultilevel"/>
    <w:tmpl w:val="5F4C5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A0663"/>
    <w:multiLevelType w:val="hybridMultilevel"/>
    <w:tmpl w:val="032E76B6"/>
    <w:lvl w:ilvl="0" w:tplc="BF5CC51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5C08A0"/>
    <w:multiLevelType w:val="hybridMultilevel"/>
    <w:tmpl w:val="F6E8E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6B011C"/>
    <w:multiLevelType w:val="multilevel"/>
    <w:tmpl w:val="637A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480C17"/>
    <w:multiLevelType w:val="hybridMultilevel"/>
    <w:tmpl w:val="F94205A8"/>
    <w:lvl w:ilvl="0" w:tplc="BF5CC51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251E"/>
    <w:multiLevelType w:val="multilevel"/>
    <w:tmpl w:val="77DA7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11"/>
  </w:num>
  <w:num w:numId="8">
    <w:abstractNumId w:val="1"/>
  </w:num>
  <w:num w:numId="9">
    <w:abstractNumId w:val="16"/>
  </w:num>
  <w:num w:numId="10">
    <w:abstractNumId w:val="12"/>
  </w:num>
  <w:num w:numId="11">
    <w:abstractNumId w:val="6"/>
  </w:num>
  <w:num w:numId="12">
    <w:abstractNumId w:val="18"/>
  </w:num>
  <w:num w:numId="13">
    <w:abstractNumId w:val="10"/>
  </w:num>
  <w:num w:numId="14">
    <w:abstractNumId w:val="7"/>
  </w:num>
  <w:num w:numId="15">
    <w:abstractNumId w:val="14"/>
  </w:num>
  <w:num w:numId="16">
    <w:abstractNumId w:val="17"/>
  </w:num>
  <w:num w:numId="17">
    <w:abstractNumId w:val="13"/>
  </w:num>
  <w:num w:numId="18">
    <w:abstractNumId w:val="1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4A9E"/>
    <w:rsid w:val="000026B2"/>
    <w:rsid w:val="00006B3C"/>
    <w:rsid w:val="0006230D"/>
    <w:rsid w:val="000A7C64"/>
    <w:rsid w:val="000B27A6"/>
    <w:rsid w:val="000C6B2C"/>
    <w:rsid w:val="000F4A29"/>
    <w:rsid w:val="00105B5B"/>
    <w:rsid w:val="0011156B"/>
    <w:rsid w:val="00114FAB"/>
    <w:rsid w:val="00132C9E"/>
    <w:rsid w:val="00135B00"/>
    <w:rsid w:val="00154177"/>
    <w:rsid w:val="001839F2"/>
    <w:rsid w:val="00194ABA"/>
    <w:rsid w:val="00196D9B"/>
    <w:rsid w:val="001A559F"/>
    <w:rsid w:val="001C1B9C"/>
    <w:rsid w:val="001D4647"/>
    <w:rsid w:val="001D4661"/>
    <w:rsid w:val="001E2695"/>
    <w:rsid w:val="002016DC"/>
    <w:rsid w:val="0020701E"/>
    <w:rsid w:val="002239F0"/>
    <w:rsid w:val="0023721E"/>
    <w:rsid w:val="00260659"/>
    <w:rsid w:val="0027445E"/>
    <w:rsid w:val="00284CF3"/>
    <w:rsid w:val="002850FB"/>
    <w:rsid w:val="002C0C07"/>
    <w:rsid w:val="002D6F22"/>
    <w:rsid w:val="002F4C31"/>
    <w:rsid w:val="00306F42"/>
    <w:rsid w:val="003133D4"/>
    <w:rsid w:val="00320E6A"/>
    <w:rsid w:val="003243D4"/>
    <w:rsid w:val="00345327"/>
    <w:rsid w:val="00354135"/>
    <w:rsid w:val="00366517"/>
    <w:rsid w:val="00371D06"/>
    <w:rsid w:val="00385A04"/>
    <w:rsid w:val="003A1FEA"/>
    <w:rsid w:val="003C2F5D"/>
    <w:rsid w:val="003F05B6"/>
    <w:rsid w:val="00424AE4"/>
    <w:rsid w:val="00426EB6"/>
    <w:rsid w:val="00484D84"/>
    <w:rsid w:val="004B1D62"/>
    <w:rsid w:val="004C50E7"/>
    <w:rsid w:val="004E5E5A"/>
    <w:rsid w:val="0052508E"/>
    <w:rsid w:val="0053320B"/>
    <w:rsid w:val="005604D3"/>
    <w:rsid w:val="005660AE"/>
    <w:rsid w:val="005D7AD3"/>
    <w:rsid w:val="005E6752"/>
    <w:rsid w:val="005E6D3E"/>
    <w:rsid w:val="006237B0"/>
    <w:rsid w:val="00627F04"/>
    <w:rsid w:val="0064107B"/>
    <w:rsid w:val="006450D0"/>
    <w:rsid w:val="00663044"/>
    <w:rsid w:val="00667F5C"/>
    <w:rsid w:val="00685BC2"/>
    <w:rsid w:val="006878B0"/>
    <w:rsid w:val="00705107"/>
    <w:rsid w:val="00707C7F"/>
    <w:rsid w:val="00742F81"/>
    <w:rsid w:val="007602C1"/>
    <w:rsid w:val="007D5500"/>
    <w:rsid w:val="007E270B"/>
    <w:rsid w:val="00811182"/>
    <w:rsid w:val="00817768"/>
    <w:rsid w:val="00850448"/>
    <w:rsid w:val="00890675"/>
    <w:rsid w:val="008B2F2B"/>
    <w:rsid w:val="008C7A5A"/>
    <w:rsid w:val="009002F1"/>
    <w:rsid w:val="00910FD4"/>
    <w:rsid w:val="00916531"/>
    <w:rsid w:val="00921830"/>
    <w:rsid w:val="00950B55"/>
    <w:rsid w:val="0095255E"/>
    <w:rsid w:val="00990B4B"/>
    <w:rsid w:val="00990D3D"/>
    <w:rsid w:val="009A701E"/>
    <w:rsid w:val="009B54E8"/>
    <w:rsid w:val="009C305F"/>
    <w:rsid w:val="009C70EE"/>
    <w:rsid w:val="00A12501"/>
    <w:rsid w:val="00A25593"/>
    <w:rsid w:val="00A44BF8"/>
    <w:rsid w:val="00A6452B"/>
    <w:rsid w:val="00A97BE8"/>
    <w:rsid w:val="00AA13E7"/>
    <w:rsid w:val="00AA66BD"/>
    <w:rsid w:val="00AC7844"/>
    <w:rsid w:val="00AD1E93"/>
    <w:rsid w:val="00AD275C"/>
    <w:rsid w:val="00AD561B"/>
    <w:rsid w:val="00B06D82"/>
    <w:rsid w:val="00B140B2"/>
    <w:rsid w:val="00B54A9E"/>
    <w:rsid w:val="00B54EA7"/>
    <w:rsid w:val="00B6539B"/>
    <w:rsid w:val="00B703AE"/>
    <w:rsid w:val="00BC4BDC"/>
    <w:rsid w:val="00C00B89"/>
    <w:rsid w:val="00C72BDB"/>
    <w:rsid w:val="00C97458"/>
    <w:rsid w:val="00CB5799"/>
    <w:rsid w:val="00CB68ED"/>
    <w:rsid w:val="00CB694A"/>
    <w:rsid w:val="00D17AE0"/>
    <w:rsid w:val="00D46191"/>
    <w:rsid w:val="00D47145"/>
    <w:rsid w:val="00D546E7"/>
    <w:rsid w:val="00D55ABF"/>
    <w:rsid w:val="00D80BBB"/>
    <w:rsid w:val="00D93DC7"/>
    <w:rsid w:val="00DC5143"/>
    <w:rsid w:val="00DC7081"/>
    <w:rsid w:val="00DC7386"/>
    <w:rsid w:val="00DD01AF"/>
    <w:rsid w:val="00E26DDD"/>
    <w:rsid w:val="00E86E1D"/>
    <w:rsid w:val="00E97D0D"/>
    <w:rsid w:val="00EA0D50"/>
    <w:rsid w:val="00EC35E1"/>
    <w:rsid w:val="00ED2D01"/>
    <w:rsid w:val="00F10DF2"/>
    <w:rsid w:val="00F20794"/>
    <w:rsid w:val="00F242B4"/>
    <w:rsid w:val="00F3032E"/>
    <w:rsid w:val="00F509A9"/>
    <w:rsid w:val="00F50EE6"/>
    <w:rsid w:val="00F52A62"/>
    <w:rsid w:val="00F64B38"/>
    <w:rsid w:val="00F67A5A"/>
    <w:rsid w:val="00F74036"/>
    <w:rsid w:val="00F90270"/>
    <w:rsid w:val="00FC257D"/>
    <w:rsid w:val="00FC3561"/>
    <w:rsid w:val="00FD08BC"/>
    <w:rsid w:val="00FD3A03"/>
    <w:rsid w:val="00FD7AA9"/>
    <w:rsid w:val="00FF2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5799"/>
    <w:pPr>
      <w:spacing w:after="0" w:line="240" w:lineRule="auto"/>
    </w:pPr>
  </w:style>
  <w:style w:type="character" w:customStyle="1" w:styleId="apple-style-span">
    <w:name w:val="apple-style-span"/>
    <w:basedOn w:val="a0"/>
    <w:rsid w:val="00B703AE"/>
  </w:style>
  <w:style w:type="character" w:styleId="a4">
    <w:name w:val="Strong"/>
    <w:basedOn w:val="a0"/>
    <w:uiPriority w:val="22"/>
    <w:qFormat/>
    <w:rsid w:val="00B703AE"/>
    <w:rPr>
      <w:b/>
      <w:bCs/>
    </w:rPr>
  </w:style>
  <w:style w:type="paragraph" w:styleId="a5">
    <w:name w:val="header"/>
    <w:basedOn w:val="a"/>
    <w:link w:val="a6"/>
    <w:uiPriority w:val="99"/>
    <w:unhideWhenUsed/>
    <w:rsid w:val="00B7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3AE"/>
  </w:style>
  <w:style w:type="paragraph" w:styleId="a7">
    <w:name w:val="footer"/>
    <w:basedOn w:val="a"/>
    <w:link w:val="a8"/>
    <w:uiPriority w:val="99"/>
    <w:unhideWhenUsed/>
    <w:rsid w:val="00B7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3AE"/>
  </w:style>
  <w:style w:type="paragraph" w:styleId="a9">
    <w:name w:val="List Paragraph"/>
    <w:basedOn w:val="a"/>
    <w:uiPriority w:val="34"/>
    <w:qFormat/>
    <w:rsid w:val="0081118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27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7F0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9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5799"/>
    <w:pPr>
      <w:spacing w:after="0" w:line="240" w:lineRule="auto"/>
    </w:pPr>
  </w:style>
  <w:style w:type="character" w:customStyle="1" w:styleId="apple-style-span">
    <w:name w:val="apple-style-span"/>
    <w:basedOn w:val="a0"/>
    <w:rsid w:val="00B703AE"/>
  </w:style>
  <w:style w:type="character" w:styleId="a4">
    <w:name w:val="Strong"/>
    <w:basedOn w:val="a0"/>
    <w:uiPriority w:val="22"/>
    <w:qFormat/>
    <w:rsid w:val="00B703AE"/>
    <w:rPr>
      <w:b/>
      <w:bCs/>
    </w:rPr>
  </w:style>
  <w:style w:type="paragraph" w:styleId="a5">
    <w:name w:val="header"/>
    <w:basedOn w:val="a"/>
    <w:link w:val="a6"/>
    <w:uiPriority w:val="99"/>
    <w:unhideWhenUsed/>
    <w:rsid w:val="00B7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3AE"/>
  </w:style>
  <w:style w:type="paragraph" w:styleId="a7">
    <w:name w:val="footer"/>
    <w:basedOn w:val="a"/>
    <w:link w:val="a8"/>
    <w:uiPriority w:val="99"/>
    <w:unhideWhenUsed/>
    <w:rsid w:val="00B7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3AE"/>
  </w:style>
  <w:style w:type="paragraph" w:styleId="a9">
    <w:name w:val="List Paragraph"/>
    <w:basedOn w:val="a"/>
    <w:uiPriority w:val="34"/>
    <w:qFormat/>
    <w:rsid w:val="0081118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27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7F0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9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1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8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HP</cp:lastModifiedBy>
  <cp:revision>193</cp:revision>
  <dcterms:created xsi:type="dcterms:W3CDTF">2014-02-05T14:08:00Z</dcterms:created>
  <dcterms:modified xsi:type="dcterms:W3CDTF">2018-05-30T04:23:00Z</dcterms:modified>
</cp:coreProperties>
</file>