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916" w:type="dxa"/>
        <w:tblInd w:w="-885" w:type="dxa"/>
        <w:tblLayout w:type="fixed"/>
        <w:tblLook w:val="04A0"/>
      </w:tblPr>
      <w:tblGrid>
        <w:gridCol w:w="1702"/>
        <w:gridCol w:w="306"/>
        <w:gridCol w:w="1679"/>
        <w:gridCol w:w="2126"/>
        <w:gridCol w:w="780"/>
        <w:gridCol w:w="921"/>
        <w:gridCol w:w="1701"/>
        <w:gridCol w:w="1701"/>
      </w:tblGrid>
      <w:tr w:rsidR="00E317D2" w:rsidRPr="00EE2E96" w:rsidTr="004D6B71">
        <w:trPr>
          <w:trHeight w:val="464"/>
        </w:trPr>
        <w:tc>
          <w:tcPr>
            <w:tcW w:w="58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  <w:p w:rsidR="00E317D2" w:rsidRPr="007E4A09" w:rsidRDefault="00E317D2" w:rsidP="004D6B71">
            <w:pPr>
              <w:shd w:val="clear" w:color="auto" w:fill="FFFFFF"/>
              <w:textAlignment w:val="baseline"/>
              <w:rPr>
                <w:rFonts w:ascii="Times New Roman" w:hAnsi="Times New Roman"/>
                <w:b/>
                <w:color w:val="000000"/>
                <w:spacing w:val="2"/>
                <w:lang w:val="kk-KZ"/>
              </w:rPr>
            </w:pPr>
            <w:r w:rsidRPr="007E4A09">
              <w:rPr>
                <w:rFonts w:ascii="Times New Roman" w:hAnsi="Times New Roman"/>
                <w:b/>
                <w:color w:val="000000"/>
                <w:spacing w:val="2"/>
                <w:lang w:val="kk-KZ"/>
              </w:rPr>
              <w:t>Етістік</w:t>
            </w: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A09">
              <w:rPr>
                <w:rFonts w:ascii="Times New Roman" w:hAnsi="Times New Roman"/>
                <w:b/>
                <w:color w:val="000000"/>
                <w:spacing w:val="2"/>
                <w:lang w:val="kk-KZ"/>
              </w:rPr>
              <w:t>11-14 жаттығу</w:t>
            </w:r>
          </w:p>
        </w:tc>
        <w:tc>
          <w:tcPr>
            <w:tcW w:w="510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="003713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Аймуханова Канзыра</w:t>
            </w: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05.04.2018</w:t>
            </w:r>
          </w:p>
        </w:tc>
      </w:tr>
      <w:tr w:rsidR="00E317D2" w:rsidRPr="00EE2E96" w:rsidTr="004D6B71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СЫНЫП:  2 «Ғ»</w:t>
            </w:r>
          </w:p>
          <w:p w:rsidR="00E317D2" w:rsidRPr="00EE2E96" w:rsidRDefault="00E317D2" w:rsidP="004D6B7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Қатысқан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 саны: 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24</w:t>
            </w:r>
          </w:p>
          <w:p w:rsidR="00E317D2" w:rsidRPr="00EE2E96" w:rsidRDefault="00E317D2" w:rsidP="004D6B7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Pr="00EE2E96" w:rsidRDefault="00E317D2" w:rsidP="004D6B7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Қатыспаған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саны: </w:t>
            </w:r>
          </w:p>
        </w:tc>
      </w:tr>
      <w:tr w:rsidR="00E317D2" w:rsidRPr="003713A0" w:rsidTr="004D6B71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EE2E96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Default="00E317D2" w:rsidP="004D6B7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208F">
              <w:rPr>
                <w:rFonts w:ascii="Times New Roman" w:hAnsi="Times New Roman"/>
                <w:sz w:val="24"/>
                <w:szCs w:val="24"/>
                <w:lang w:val="kk-KZ"/>
              </w:rPr>
              <w:t>2.1.4.1 - тірек сөздерді қатыстыра отырып, берілг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тақырып бойынша әңгіме құрау</w:t>
            </w:r>
            <w:r w:rsidRPr="0041208F">
              <w:rPr>
                <w:rFonts w:ascii="Times New Roman" w:hAnsi="Times New Roman"/>
                <w:sz w:val="24"/>
                <w:szCs w:val="24"/>
                <w:lang w:val="kk-KZ"/>
              </w:rPr>
              <w:t>2.2.5.1 - дереккөздерден (сөздік, анықтамалық, энциклопедия) мәліметті табу жолын анықтап,  берілген тақырып, сұрақ бойынша мәліметті іріктеп алу</w:t>
            </w:r>
            <w:r w:rsidRPr="0041208F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E317D2" w:rsidRDefault="00E317D2" w:rsidP="004D6B7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208F">
              <w:rPr>
                <w:rFonts w:ascii="Times New Roman" w:hAnsi="Times New Roman"/>
                <w:sz w:val="24"/>
                <w:szCs w:val="24"/>
                <w:lang w:val="kk-KZ"/>
              </w:rPr>
              <w:t>2.3.6.1 - бас әріп пен кіші әріптің биіктігі мен мөлшерін сақтап, оларды байланыстырыпкөлбеу және таза жазу</w:t>
            </w:r>
            <w:r w:rsidRPr="0041208F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E317D2" w:rsidRPr="00607D95" w:rsidRDefault="00E317D2" w:rsidP="004D6B7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208F">
              <w:rPr>
                <w:rFonts w:ascii="Times New Roman" w:hAnsi="Times New Roman"/>
                <w:sz w:val="24"/>
                <w:szCs w:val="24"/>
                <w:lang w:val="kk-KZ"/>
              </w:rPr>
              <w:t>2.4.2.5* - дара және күрделі зат есім/сын есім/сан есім/етістікті анықтау</w:t>
            </w:r>
          </w:p>
        </w:tc>
      </w:tr>
      <w:tr w:rsidR="00E317D2" w:rsidRPr="003713A0" w:rsidTr="004D6B71">
        <w:trPr>
          <w:trHeight w:val="98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E317D2" w:rsidRPr="00EE2E96" w:rsidRDefault="00E317D2" w:rsidP="004D6B7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 берілген және қосымша тапсырмаларды орындайды.  Жазба жұмыс жасайды. Сұраққа жауап береді.</w:t>
            </w: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көбісі мынаны орындай алады: 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жұмысты брлесе орындайды.Өз бетінше жұмыс жасайды. Сұраққа жауап береді. Қосымша үлестірме ресурстармен  жұмыс жасайды.</w:t>
            </w:r>
            <w:r w:rsidRPr="007334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E317D2" w:rsidRPr="00EE2E96" w:rsidRDefault="00E317D2" w:rsidP="004D6B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қосымша тапсырмалады орындайды, тақырып бойынша қосымша мәліметтер мен дәлелдер келтіре алады.</w:t>
            </w:r>
          </w:p>
        </w:tc>
      </w:tr>
      <w:tr w:rsidR="00E317D2" w:rsidRPr="003713A0" w:rsidTr="004D6B71">
        <w:trPr>
          <w:trHeight w:val="1010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733465" w:rsidRDefault="00E317D2" w:rsidP="004D6B7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3465">
              <w:rPr>
                <w:rFonts w:ascii="Times New Roman" w:hAnsi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E317D2" w:rsidRPr="003713A0" w:rsidTr="004D6B71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Pr="00EE2E96" w:rsidRDefault="00E317D2" w:rsidP="004D6B7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E317D2" w:rsidRPr="00EE2E96" w:rsidTr="004D6B71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Сұрақ-жауап, әңгімелеу, түсіндіру, ойын, көрнекілік.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317D2" w:rsidRPr="00EE2E96" w:rsidTr="004D6B71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Музыка, қазақ тілі. </w:t>
            </w:r>
          </w:p>
        </w:tc>
      </w:tr>
      <w:tr w:rsidR="00E317D2" w:rsidRPr="00EE2E96" w:rsidTr="004D6B71">
        <w:tc>
          <w:tcPr>
            <w:tcW w:w="1091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E317D2" w:rsidRPr="00EE2E96" w:rsidTr="004D6B71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Pr="00EE2E96" w:rsidRDefault="00E317D2" w:rsidP="004D6B7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Pr="00EE2E96" w:rsidRDefault="00E317D2" w:rsidP="004D6B7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E317D2" w:rsidRPr="002604B9" w:rsidTr="004D6B71">
        <w:trPr>
          <w:trHeight w:val="71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 минут</w:t>
            </w:r>
          </w:p>
          <w:p w:rsidR="00E317D2" w:rsidRDefault="00E317D2" w:rsidP="004D6B7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Топтарға бөлу.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317D2" w:rsidRPr="002604B9" w:rsidRDefault="00E317D2" w:rsidP="004D6B7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Психологиялық ахуал қалыптастыру: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3 минут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17D2" w:rsidRPr="004C2860" w:rsidTr="004D6B71">
        <w:trPr>
          <w:trHeight w:val="2135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білім</w:t>
            </w:r>
          </w:p>
          <w:p w:rsidR="00E317D2" w:rsidRPr="00EE2E96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E317D2" w:rsidRPr="00EE2E96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Default="00E317D2" w:rsidP="004D6B7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Білу және түсіну</w:t>
            </w:r>
          </w:p>
          <w:p w:rsidR="00E317D2" w:rsidRPr="0065589B" w:rsidRDefault="00E317D2" w:rsidP="004D6B7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Оқушылар оқулықтағы негізгі тақырыппен танысады.</w:t>
            </w:r>
          </w:p>
          <w:p w:rsidR="00E317D2" w:rsidRDefault="00E317D2" w:rsidP="004D6B7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№11. Мәтінді оқы.</w:t>
            </w:r>
          </w:p>
          <w:p w:rsidR="00E317D2" w:rsidRDefault="00E317D2" w:rsidP="004D6B7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Не істеді? Қайтеді? Сұрақтарының тиістісін қойып,  етістіктерді тап.</w:t>
            </w:r>
          </w:p>
          <w:p w:rsidR="00E317D2" w:rsidRDefault="00E317D2" w:rsidP="004D6B7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«Жариялау» әдісі</w:t>
            </w:r>
          </w:p>
          <w:p w:rsidR="00E317D2" w:rsidRPr="002B7648" w:rsidRDefault="00E317D2" w:rsidP="004D6B7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4F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(Әрбір топ берілген сұрақ бойынша  өз позициясын жариялау керек. Бұл үшін топ ішінен спикер берілген уақыт ішінде (5 мину) басқа қатысушылар  алдында сөйлеп, топ ұстанымын жеткізеді.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Default="00E317D2" w:rsidP="004D6B7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</w:p>
          <w:p w:rsidR="00E317D2" w:rsidRPr="00B561C7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6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мәтіндер.</w:t>
            </w:r>
          </w:p>
        </w:tc>
      </w:tr>
      <w:tr w:rsidR="00E317D2" w:rsidRPr="002604B9" w:rsidTr="004D6B71">
        <w:trPr>
          <w:trHeight w:val="70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</w:t>
            </w:r>
          </w:p>
          <w:p w:rsidR="00E317D2" w:rsidRPr="00EE2E96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E317D2" w:rsidRPr="00EE2E96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648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Қолдану</w:t>
            </w: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жұмыс.</w:t>
            </w: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№12. Өлеңді жатқа жаз.</w:t>
            </w: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қанатты шағала,</w:t>
            </w: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Қалықтайсың жағада.</w:t>
            </w: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 теңізден шықпайсың,</w:t>
            </w: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Жағасында ықтайсың.</w:t>
            </w: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Етістіктің астын сыз.</w:t>
            </w:r>
          </w:p>
          <w:p w:rsidR="00E317D2" w:rsidRPr="00560C97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№13 Өздік жұмысы.</w:t>
            </w:r>
          </w:p>
          <w:p w:rsidR="00E317D2" w:rsidRPr="002604B9" w:rsidRDefault="00E317D2" w:rsidP="004D6B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27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Сыныптағы белсенді оқушы басқаларға бағыт беріп отырады. Топтық талқыға </w:t>
            </w:r>
            <w:r w:rsidRPr="00E127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салады,ойланады.</w:t>
            </w:r>
          </w:p>
        </w:tc>
      </w:tr>
      <w:tr w:rsidR="00E317D2" w:rsidRPr="008C1B61" w:rsidTr="004D6B71">
        <w:trPr>
          <w:trHeight w:val="79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Сергіту сәті</w:t>
            </w:r>
          </w:p>
          <w:p w:rsidR="00E317D2" w:rsidRPr="00EE2E96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Default="00E317D2" w:rsidP="004D6B71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6"/>
                <w:sz w:val="36"/>
                <w:szCs w:val="36"/>
                <w:lang w:val="kk-KZ"/>
              </w:rPr>
            </w:pPr>
            <w:proofErr w:type="spellStart"/>
            <w:r w:rsidRPr="001A0725">
              <w:rPr>
                <w:rFonts w:ascii="Times New Roman" w:eastAsia="Times New Roman" w:hAnsi="Times New Roman" w:cs="Times New Roman"/>
                <w:kern w:val="36"/>
                <w:sz w:val="36"/>
                <w:szCs w:val="36"/>
              </w:rPr>
              <w:t>Сергіту</w:t>
            </w:r>
            <w:proofErr w:type="spellEnd"/>
            <w:r w:rsidRPr="001A0725">
              <w:rPr>
                <w:rFonts w:ascii="Times New Roman" w:eastAsia="Times New Roman" w:hAnsi="Times New Roman" w:cs="Times New Roman"/>
                <w:kern w:val="36"/>
                <w:sz w:val="36"/>
                <w:szCs w:val="36"/>
              </w:rPr>
              <w:t xml:space="preserve"> сәті "Қара жорға</w:t>
            </w:r>
          </w:p>
          <w:p w:rsidR="00E317D2" w:rsidRPr="001A0725" w:rsidRDefault="00E317D2" w:rsidP="004D6B71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6"/>
                <w:sz w:val="36"/>
                <w:szCs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36"/>
                <w:sz w:val="36"/>
                <w:szCs w:val="36"/>
              </w:rPr>
              <w:drawing>
                <wp:inline distT="0" distB="0" distL="0" distR="0">
                  <wp:extent cx="1875479" cy="930993"/>
                  <wp:effectExtent l="19050" t="0" r="0" b="0"/>
                  <wp:docPr id="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9465" t="23809" r="33333" b="117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0106" cy="933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видеожазба</w:t>
            </w:r>
          </w:p>
        </w:tc>
      </w:tr>
      <w:tr w:rsidR="00E317D2" w:rsidRPr="002604B9" w:rsidTr="004D6B71">
        <w:trPr>
          <w:trHeight w:val="1241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луы </w:t>
            </w:r>
          </w:p>
          <w:p w:rsidR="00E317D2" w:rsidRPr="00EE2E96" w:rsidRDefault="00E317D2" w:rsidP="004D6B71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:rsidR="00E317D2" w:rsidRPr="002604B9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317D2" w:rsidRDefault="00E317D2" w:rsidP="004D6B7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 w:rsidRPr="00BA211B">
              <w:rPr>
                <w:b/>
                <w:color w:val="000000"/>
                <w:lang w:val="kk-KZ"/>
              </w:rPr>
              <w:t>Синтез</w:t>
            </w:r>
            <w:r>
              <w:rPr>
                <w:b/>
                <w:color w:val="000000"/>
                <w:lang w:val="kk-KZ"/>
              </w:rPr>
              <w:t xml:space="preserve">  </w:t>
            </w:r>
          </w:p>
          <w:p w:rsidR="00E317D2" w:rsidRPr="002604B9" w:rsidRDefault="00E317D2" w:rsidP="004D6B71">
            <w:pPr>
              <w:rPr>
                <w:lang w:val="kk-KZ"/>
              </w:rPr>
            </w:pPr>
          </w:p>
          <w:p w:rsidR="00E317D2" w:rsidRPr="002604B9" w:rsidRDefault="00E317D2" w:rsidP="004D6B71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317D2" w:rsidRPr="002604B9" w:rsidTr="004D6B71">
        <w:trPr>
          <w:trHeight w:val="2247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E317D2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E317D2" w:rsidRPr="00EE2E96" w:rsidRDefault="00E317D2" w:rsidP="004D6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17D2" w:rsidRDefault="00E317D2" w:rsidP="004D6B71">
            <w:pPr>
              <w:pStyle w:val="a5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B0009F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Бағалау парақшасы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:Жеке,жұптық,топтық</w:t>
            </w:r>
          </w:p>
          <w:p w:rsidR="00E317D2" w:rsidRDefault="00E317D2" w:rsidP="004D6B71">
            <w:pPr>
              <w:rPr>
                <w:lang w:val="kk-KZ"/>
              </w:rPr>
            </w:pPr>
          </w:p>
          <w:p w:rsidR="00E317D2" w:rsidRPr="002604B9" w:rsidRDefault="00E317D2" w:rsidP="004D6B71">
            <w:pPr>
              <w:rPr>
                <w:lang w:val="kk-KZ"/>
              </w:rPr>
            </w:pPr>
          </w:p>
          <w:p w:rsidR="00E317D2" w:rsidRPr="002604B9" w:rsidRDefault="00E317D2" w:rsidP="004D6B71">
            <w:pPr>
              <w:rPr>
                <w:lang w:val="kk-KZ"/>
              </w:rPr>
            </w:pPr>
          </w:p>
          <w:p w:rsidR="00E317D2" w:rsidRPr="002604B9" w:rsidRDefault="00E317D2" w:rsidP="004D6B71">
            <w:pPr>
              <w:rPr>
                <w:lang w:val="kk-KZ"/>
              </w:rPr>
            </w:pPr>
          </w:p>
          <w:p w:rsidR="00E317D2" w:rsidRPr="002604B9" w:rsidRDefault="00E317D2" w:rsidP="004D6B71">
            <w:pPr>
              <w:rPr>
                <w:lang w:val="kk-KZ"/>
              </w:rPr>
            </w:pPr>
          </w:p>
          <w:p w:rsidR="00E317D2" w:rsidRDefault="00E317D2" w:rsidP="004D6B71">
            <w:pPr>
              <w:rPr>
                <w:lang w:val="kk-KZ"/>
              </w:rPr>
            </w:pPr>
          </w:p>
          <w:p w:rsidR="00E317D2" w:rsidRPr="002604B9" w:rsidRDefault="00E317D2" w:rsidP="004D6B71">
            <w:pPr>
              <w:rPr>
                <w:lang w:val="kk-KZ"/>
              </w:rPr>
            </w:pPr>
          </w:p>
          <w:p w:rsidR="00E317D2" w:rsidRPr="002604B9" w:rsidRDefault="00E317D2" w:rsidP="004D6B71">
            <w:pPr>
              <w:rPr>
                <w:lang w:val="kk-KZ"/>
              </w:rPr>
            </w:pPr>
          </w:p>
          <w:p w:rsidR="00E317D2" w:rsidRDefault="00E317D2" w:rsidP="004D6B71">
            <w:pPr>
              <w:rPr>
                <w:lang w:val="kk-KZ"/>
              </w:rPr>
            </w:pPr>
          </w:p>
          <w:p w:rsidR="00E317D2" w:rsidRPr="002604B9" w:rsidRDefault="00E317D2" w:rsidP="004D6B71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17D2" w:rsidRPr="00964211" w:rsidRDefault="00E317D2" w:rsidP="004D6B7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17D2" w:rsidRDefault="00E317D2" w:rsidP="004D6B7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Бағалау парақшасы</w:t>
            </w:r>
          </w:p>
          <w:p w:rsidR="00E317D2" w:rsidRDefault="00E317D2" w:rsidP="004D6B7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17D2" w:rsidRPr="00964211" w:rsidRDefault="00E317D2" w:rsidP="004D6B7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317D2" w:rsidRPr="006020A7" w:rsidTr="004D6B71">
        <w:tc>
          <w:tcPr>
            <w:tcW w:w="10916" w:type="dxa"/>
            <w:gridSpan w:val="8"/>
          </w:tcPr>
          <w:p w:rsidR="00E317D2" w:rsidRPr="007546F4" w:rsidRDefault="00E317D2" w:rsidP="004D6B71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Үйге тапсырма. №14, 76-бетте.</w:t>
            </w:r>
          </w:p>
        </w:tc>
      </w:tr>
      <w:tr w:rsidR="00E317D2" w:rsidRPr="00EE2E96" w:rsidTr="004D6B71"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E317D2" w:rsidRPr="007546F4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7546F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Саралау – Сіз қосымша</w:t>
            </w:r>
          </w:p>
          <w:p w:rsidR="00E317D2" w:rsidRPr="00E940A0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7546F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көмек көрсетуд</w:t>
            </w: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і қалай</w:t>
            </w:r>
          </w:p>
          <w:p w:rsidR="00E317D2" w:rsidRPr="00E940A0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жоспарлайсыз? Сіз</w:t>
            </w:r>
          </w:p>
          <w:p w:rsidR="00E317D2" w:rsidRPr="00E940A0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қабілеті жоғары</w:t>
            </w:r>
          </w:p>
          <w:p w:rsidR="00E317D2" w:rsidRPr="00E940A0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оқушыларға тапсырманы</w:t>
            </w:r>
          </w:p>
          <w:p w:rsidR="00E317D2" w:rsidRPr="00E940A0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күрделендіруді қалай</w:t>
            </w:r>
          </w:p>
          <w:p w:rsidR="00E317D2" w:rsidRPr="00E940A0" w:rsidRDefault="00E317D2" w:rsidP="004D6B71">
            <w:pPr>
              <w:rPr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жоспарлайсыз?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317D2" w:rsidRPr="00E940A0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Бағалау - Оқушылардың</w:t>
            </w:r>
          </w:p>
          <w:p w:rsidR="00E317D2" w:rsidRPr="00E940A0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үйренгенін тексеруді</w:t>
            </w:r>
          </w:p>
          <w:p w:rsidR="00E317D2" w:rsidRPr="00E940A0" w:rsidRDefault="00E317D2" w:rsidP="004D6B71">
            <w:pPr>
              <w:rPr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қалай жоспарлайсыз?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E317D2" w:rsidRPr="00E940A0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Пəнаралық байланыс</w:t>
            </w:r>
          </w:p>
          <w:p w:rsidR="00E317D2" w:rsidRPr="00E940A0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Қауіпсіздік жəне еңбекті</w:t>
            </w:r>
          </w:p>
          <w:p w:rsidR="00E317D2" w:rsidRPr="00E940A0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қорғау ережелері</w:t>
            </w:r>
          </w:p>
          <w:p w:rsidR="00E317D2" w:rsidRPr="00EE2E96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АКТ-мен</w:t>
            </w:r>
            <w:proofErr w:type="spellEnd"/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E317D2" w:rsidRPr="00EE2E96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Құндылықтардағы</w:t>
            </w:r>
          </w:p>
          <w:p w:rsidR="00E317D2" w:rsidRPr="00EE2E96" w:rsidRDefault="00E317D2" w:rsidP="004D6B71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</w:tc>
      </w:tr>
      <w:tr w:rsidR="00E317D2" w:rsidRPr="00EE2E96" w:rsidTr="004D6B71">
        <w:trPr>
          <w:trHeight w:val="1123"/>
        </w:trPr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E317D2" w:rsidRPr="0039771F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  <w:r w:rsidRPr="0039771F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Рефлексия</w:t>
            </w:r>
          </w:p>
          <w:p w:rsidR="00E317D2" w:rsidRPr="0039771F" w:rsidRDefault="00E317D2" w:rsidP="004D6B7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Сабақ / оқу</w:t>
            </w:r>
          </w:p>
          <w:p w:rsidR="00E317D2" w:rsidRPr="0039771F" w:rsidRDefault="00E317D2" w:rsidP="004D6B7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мақсаттары</w:t>
            </w:r>
          </w:p>
          <w:p w:rsidR="00E317D2" w:rsidRPr="0039771F" w:rsidRDefault="00E317D2" w:rsidP="004D6B7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шынайы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ма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E317D2" w:rsidRPr="0039771F" w:rsidRDefault="00E317D2" w:rsidP="004D6B7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Бү</w:t>
            </w:r>
            <w:proofErr w:type="gram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г</w:t>
            </w:r>
            <w:proofErr w:type="gram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ін оқушылар</w:t>
            </w:r>
          </w:p>
          <w:p w:rsidR="00E317D2" w:rsidRPr="0039771F" w:rsidRDefault="00E317D2" w:rsidP="004D6B7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gram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не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</w:t>
            </w:r>
            <w:proofErr w:type="gram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ілді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E317D2" w:rsidRPr="00EE2E96" w:rsidRDefault="00E317D2" w:rsidP="004D6B71">
            <w:pPr>
              <w:rPr>
                <w:sz w:val="24"/>
                <w:szCs w:val="24"/>
              </w:rPr>
            </w:pPr>
          </w:p>
        </w:tc>
        <w:tc>
          <w:tcPr>
            <w:tcW w:w="7229" w:type="dxa"/>
            <w:gridSpan w:val="5"/>
            <w:tcBorders>
              <w:left w:val="single" w:sz="4" w:space="0" w:color="auto"/>
            </w:tcBorders>
          </w:tcPr>
          <w:p w:rsidR="00E317D2" w:rsidRPr="00EE2E96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Төмендегі бос ұяшыққа сабақ туралы өз пікіріңізді жазыңыз.</w:t>
            </w:r>
          </w:p>
          <w:p w:rsidR="00E317D2" w:rsidRPr="00EE2E96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Сол ұяшықтағы Сіздің сабағыңыздың тақырыбына сəйкес</w:t>
            </w:r>
          </w:p>
          <w:p w:rsidR="00E317D2" w:rsidRPr="00EE2E96" w:rsidRDefault="00E317D2" w:rsidP="004D6B71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келетін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сұрақ</w:t>
            </w: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тар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ға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жауап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беріңіз.</w:t>
            </w:r>
          </w:p>
        </w:tc>
      </w:tr>
      <w:tr w:rsidR="00E317D2" w:rsidRPr="00EE2E96" w:rsidTr="004D6B71">
        <w:tc>
          <w:tcPr>
            <w:tcW w:w="10916" w:type="dxa"/>
            <w:gridSpan w:val="8"/>
          </w:tcPr>
          <w:p w:rsidR="00E317D2" w:rsidRPr="00EE2E96" w:rsidRDefault="00E317D2" w:rsidP="004D6B71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Қорытынды бағамдау</w:t>
            </w:r>
          </w:p>
          <w:p w:rsidR="00E317D2" w:rsidRPr="00EE2E96" w:rsidRDefault="00E317D2" w:rsidP="004D6B7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Қандай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екі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нəрсе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табысты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болды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(оқытуды да, </w:t>
            </w: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қуды да ескеріңіз)?</w:t>
            </w:r>
          </w:p>
          <w:p w:rsidR="00E317D2" w:rsidRPr="00EE2E96" w:rsidRDefault="00E317D2" w:rsidP="004D6B7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1:</w:t>
            </w:r>
          </w:p>
          <w:p w:rsidR="00E317D2" w:rsidRPr="00EE2E96" w:rsidRDefault="00E317D2" w:rsidP="004D6B7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2:</w:t>
            </w:r>
          </w:p>
          <w:p w:rsidR="00E317D2" w:rsidRPr="00EE2E96" w:rsidRDefault="00E317D2" w:rsidP="004D6B7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Қандай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екі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нəрсе сабақты жақсарта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алды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(оқытуды да, </w:t>
            </w: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қуды да ескеріңіз)?</w:t>
            </w:r>
          </w:p>
          <w:p w:rsidR="00E317D2" w:rsidRPr="00EE2E96" w:rsidRDefault="00E317D2" w:rsidP="004D6B7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1:</w:t>
            </w:r>
          </w:p>
          <w:p w:rsidR="00E317D2" w:rsidRPr="00EE2E96" w:rsidRDefault="00E317D2" w:rsidP="004D6B7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2:</w:t>
            </w:r>
          </w:p>
          <w:p w:rsidR="00E317D2" w:rsidRPr="00EE2E96" w:rsidRDefault="00E317D2" w:rsidP="004D6B7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Сабақ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барысында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мен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сынып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немесе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жекелеген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оқушылар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туралы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менің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келесі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сабағымды</w:t>
            </w:r>
          </w:p>
          <w:p w:rsidR="00E317D2" w:rsidRPr="00EE2E96" w:rsidRDefault="00E317D2" w:rsidP="004D6B71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жетілдіруге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көмектесетін </w:t>
            </w: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не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ілдім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</w:tc>
      </w:tr>
    </w:tbl>
    <w:p w:rsidR="00E317D2" w:rsidRDefault="00E317D2" w:rsidP="00E317D2">
      <w:pPr>
        <w:rPr>
          <w:sz w:val="24"/>
          <w:szCs w:val="24"/>
          <w:lang w:val="kk-KZ"/>
        </w:rPr>
      </w:pPr>
    </w:p>
    <w:p w:rsidR="00FF573E" w:rsidRPr="00E317D2" w:rsidRDefault="00FF573E">
      <w:pPr>
        <w:rPr>
          <w:rFonts w:ascii="Times New Roman" w:hAnsi="Times New Roman" w:cs="Times New Roman"/>
          <w:sz w:val="28"/>
          <w:szCs w:val="28"/>
        </w:rPr>
      </w:pPr>
    </w:p>
    <w:sectPr w:rsidR="00FF573E" w:rsidRPr="00E317D2" w:rsidSect="00FF5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317D2"/>
    <w:rsid w:val="00050FC8"/>
    <w:rsid w:val="00176805"/>
    <w:rsid w:val="001B65AA"/>
    <w:rsid w:val="003713A0"/>
    <w:rsid w:val="008C3D3F"/>
    <w:rsid w:val="00BA1D7E"/>
    <w:rsid w:val="00E317D2"/>
    <w:rsid w:val="00E83140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7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76805"/>
    <w:rPr>
      <w:i/>
      <w:iCs/>
    </w:rPr>
  </w:style>
  <w:style w:type="character" w:customStyle="1" w:styleId="a4">
    <w:name w:val="Без интервала Знак"/>
    <w:basedOn w:val="a0"/>
    <w:link w:val="a5"/>
    <w:uiPriority w:val="1"/>
    <w:locked/>
    <w:rsid w:val="00E317D2"/>
    <w:rPr>
      <w:rFonts w:ascii="Calibri" w:eastAsia="Times New Roman" w:hAnsi="Calibri" w:cs="Times New Roman"/>
    </w:rPr>
  </w:style>
  <w:style w:type="paragraph" w:styleId="a5">
    <w:name w:val="No Spacing"/>
    <w:link w:val="a4"/>
    <w:uiPriority w:val="1"/>
    <w:qFormat/>
    <w:rsid w:val="00E317D2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39"/>
    <w:rsid w:val="00E317D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E31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31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17D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511</Words>
  <Characters>2916</Characters>
  <Application>Microsoft Office Word</Application>
  <DocSecurity>0</DocSecurity>
  <Lines>24</Lines>
  <Paragraphs>6</Paragraphs>
  <ScaleCrop>false</ScaleCrop>
  <Company>Microsoft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2018-05-17T10:43:00Z</dcterms:created>
  <dcterms:modified xsi:type="dcterms:W3CDTF">2018-05-21T12:11:00Z</dcterms:modified>
</cp:coreProperties>
</file>