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8BD" w:rsidRPr="00644D2E" w:rsidRDefault="007518BD" w:rsidP="007518BD">
      <w:pPr>
        <w:pStyle w:val="a4"/>
        <w:rPr>
          <w:rFonts w:ascii="Times New Roman" w:hAnsi="Times New Roman" w:cs="Times New Roman"/>
          <w:b/>
          <w:sz w:val="28"/>
          <w:szCs w:val="28"/>
          <w:lang w:val="kk-KZ"/>
        </w:rPr>
      </w:pPr>
      <w:r w:rsidRPr="00644D2E">
        <w:rPr>
          <w:rFonts w:ascii="Times New Roman" w:hAnsi="Times New Roman" w:cs="Times New Roman"/>
          <w:b/>
          <w:sz w:val="28"/>
          <w:szCs w:val="28"/>
          <w:lang w:val="kk-KZ" w:eastAsia="ar-SA"/>
        </w:rPr>
        <w:t>Бейбітшіліктің ақ құсын әнге қосқан Ахмет Жұбанов</w:t>
      </w:r>
      <w:r w:rsidRPr="00644D2E">
        <w:rPr>
          <w:rFonts w:ascii="Times New Roman" w:hAnsi="Times New Roman" w:cs="Times New Roman"/>
          <w:b/>
          <w:sz w:val="28"/>
          <w:szCs w:val="28"/>
          <w:lang w:val="kk-KZ"/>
        </w:rPr>
        <w:t xml:space="preserve">    </w:t>
      </w:r>
    </w:p>
    <w:p w:rsidR="007518BD" w:rsidRPr="007518BD" w:rsidRDefault="007518BD" w:rsidP="007518BD">
      <w:pPr>
        <w:pStyle w:val="a4"/>
        <w:rPr>
          <w:rFonts w:ascii="Times New Roman" w:hAnsi="Times New Roman" w:cs="Times New Roman"/>
          <w:sz w:val="28"/>
          <w:szCs w:val="28"/>
          <w:lang w:val="kk-KZ"/>
        </w:rPr>
      </w:pPr>
      <w:r w:rsidRPr="007518BD">
        <w:rPr>
          <w:rFonts w:ascii="Times New Roman" w:hAnsi="Times New Roman" w:cs="Times New Roman"/>
          <w:b/>
          <w:sz w:val="28"/>
          <w:szCs w:val="28"/>
          <w:lang w:val="kk-KZ"/>
        </w:rPr>
        <w:t>Сыныбы</w:t>
      </w:r>
      <w:r w:rsidRPr="007518BD">
        <w:rPr>
          <w:rFonts w:ascii="Times New Roman" w:hAnsi="Times New Roman" w:cs="Times New Roman"/>
          <w:sz w:val="28"/>
          <w:szCs w:val="28"/>
          <w:lang w:val="kk-KZ"/>
        </w:rPr>
        <w:t xml:space="preserve">: 3    </w:t>
      </w:r>
    </w:p>
    <w:p w:rsidR="007518BD" w:rsidRPr="007F6257" w:rsidRDefault="007518BD" w:rsidP="007518BD">
      <w:pPr>
        <w:pStyle w:val="a5"/>
        <w:rPr>
          <w:rFonts w:ascii="Times New Roman" w:hAnsi="Times New Roman"/>
          <w:sz w:val="28"/>
          <w:szCs w:val="28"/>
          <w:lang w:val="kk-KZ"/>
        </w:rPr>
      </w:pPr>
      <w:r w:rsidRPr="007F6257">
        <w:rPr>
          <w:rFonts w:ascii="Times New Roman" w:hAnsi="Times New Roman" w:cs="Times New Roman"/>
          <w:b/>
          <w:bCs/>
          <w:spacing w:val="-1"/>
          <w:sz w:val="28"/>
          <w:szCs w:val="28"/>
          <w:lang w:val="kk-KZ"/>
        </w:rPr>
        <w:t>Сабақтың жалпы мақсаты:</w:t>
      </w:r>
      <w:r w:rsidRPr="007F6257">
        <w:rPr>
          <w:rFonts w:ascii="Times New Roman" w:hAnsi="Times New Roman" w:cs="Times New Roman"/>
          <w:b/>
          <w:sz w:val="28"/>
          <w:szCs w:val="28"/>
          <w:lang w:val="kk-KZ"/>
        </w:rPr>
        <w:t xml:space="preserve">     </w:t>
      </w:r>
      <w:r w:rsidRPr="007F6257">
        <w:rPr>
          <w:rFonts w:ascii="Times New Roman" w:hAnsi="Times New Roman"/>
          <w:sz w:val="28"/>
          <w:szCs w:val="28"/>
          <w:lang w:val="kk-KZ"/>
        </w:rPr>
        <w:t>Қазақ музыкасының ең биік тұлғасы-Ахмет Қуанұлы Жұбановтың өмірі мен шығармашылығы туралы қысқаша мәлімет беру. Оқушылардың танымдық іс-әрекетін дамыту, ән иірімдерін дұрыс ести білу, мелодиялық ерекшеліктерін сезіну қабілеттерін дамыту, әнді дұрыс орындауға мащықтандыру.</w:t>
      </w:r>
    </w:p>
    <w:p w:rsidR="007518BD" w:rsidRPr="007F6257" w:rsidRDefault="007518BD" w:rsidP="007518BD">
      <w:pPr>
        <w:pStyle w:val="a5"/>
        <w:rPr>
          <w:rFonts w:ascii="Times New Roman" w:hAnsi="Times New Roman"/>
          <w:b/>
          <w:sz w:val="28"/>
          <w:szCs w:val="28"/>
          <w:lang w:val="kk-KZ"/>
        </w:rPr>
      </w:pPr>
      <w:r w:rsidRPr="007F6257">
        <w:rPr>
          <w:rFonts w:ascii="Times New Roman" w:hAnsi="Times New Roman"/>
          <w:b/>
          <w:sz w:val="28"/>
          <w:szCs w:val="28"/>
          <w:lang w:val="kk-KZ"/>
        </w:rPr>
        <w:t>Күтілетін нәтиже:</w:t>
      </w:r>
    </w:p>
    <w:p w:rsidR="007518BD" w:rsidRPr="007F6257" w:rsidRDefault="007518BD" w:rsidP="007518BD">
      <w:pPr>
        <w:pStyle w:val="a5"/>
        <w:rPr>
          <w:rFonts w:ascii="Times New Roman" w:hAnsi="Times New Roman"/>
          <w:sz w:val="28"/>
          <w:szCs w:val="28"/>
          <w:lang w:val="kk-KZ"/>
        </w:rPr>
      </w:pPr>
      <w:r w:rsidRPr="007F6257">
        <w:rPr>
          <w:rFonts w:ascii="Times New Roman" w:hAnsi="Times New Roman"/>
          <w:sz w:val="28"/>
          <w:szCs w:val="28"/>
          <w:lang w:val="kk-KZ"/>
        </w:rPr>
        <w:t>Әнді тыңдату, айту арқылы Отанын сүюге, рухани адамгерщілікке, өз ісіне сенімі мол, еңбекқор, мейірімді, өнерлі , заманына сай қабілеттері дамиды.</w:t>
      </w:r>
    </w:p>
    <w:p w:rsidR="007518BD" w:rsidRPr="007F6257" w:rsidRDefault="007518BD" w:rsidP="007518BD">
      <w:pPr>
        <w:spacing w:after="0" w:line="240" w:lineRule="auto"/>
        <w:rPr>
          <w:rFonts w:ascii="Times New Roman" w:hAnsi="Times New Roman" w:cs="Times New Roman"/>
          <w:sz w:val="28"/>
          <w:szCs w:val="28"/>
          <w:lang w:val="kk-KZ"/>
        </w:rPr>
      </w:pPr>
      <w:r w:rsidRPr="007F6257">
        <w:rPr>
          <w:rFonts w:ascii="Times New Roman" w:hAnsi="Times New Roman" w:cs="Times New Roman"/>
          <w:b/>
          <w:sz w:val="28"/>
          <w:szCs w:val="28"/>
          <w:lang w:val="kk-KZ"/>
        </w:rPr>
        <w:t>Әдіс-тәсілдер:</w:t>
      </w:r>
      <w:r w:rsidRPr="007F6257">
        <w:rPr>
          <w:rFonts w:ascii="Times New Roman" w:hAnsi="Times New Roman" w:cs="Times New Roman"/>
          <w:sz w:val="28"/>
          <w:szCs w:val="28"/>
          <w:lang w:val="kk-KZ"/>
        </w:rPr>
        <w:t xml:space="preserve"> Ә</w:t>
      </w:r>
      <w:r w:rsidRPr="007F6257">
        <w:rPr>
          <w:rFonts w:ascii="Times New Roman" w:hAnsi="Times New Roman"/>
          <w:sz w:val="28"/>
          <w:szCs w:val="28"/>
          <w:lang w:val="kk-KZ"/>
        </w:rPr>
        <w:t>ңгімелесу, ойын, топтық жұмыс, жарыс, логикалық</w:t>
      </w:r>
      <w:r w:rsidRPr="007F6257">
        <w:rPr>
          <w:rFonts w:ascii="Times New Roman" w:hAnsi="Times New Roman" w:cs="Times New Roman"/>
          <w:sz w:val="28"/>
          <w:szCs w:val="28"/>
          <w:lang w:val="kk-KZ"/>
        </w:rPr>
        <w:t xml:space="preserve"> тапсырмалар, рефлексия</w:t>
      </w:r>
      <w:r w:rsidRPr="007F6257">
        <w:rPr>
          <w:rFonts w:ascii="Times New Roman" w:hAnsi="Times New Roman" w:cs="Times New Roman"/>
          <w:b/>
          <w:color w:val="FF0000"/>
          <w:sz w:val="28"/>
          <w:szCs w:val="28"/>
          <w:lang w:val="kk-KZ"/>
        </w:rPr>
        <w:t xml:space="preserve"> </w:t>
      </w:r>
    </w:p>
    <w:p w:rsidR="007518BD" w:rsidRPr="007F6257" w:rsidRDefault="007518BD" w:rsidP="007518BD">
      <w:pPr>
        <w:pStyle w:val="a5"/>
        <w:rPr>
          <w:rFonts w:ascii="Times New Roman" w:hAnsi="Times New Roman"/>
          <w:sz w:val="28"/>
          <w:szCs w:val="28"/>
          <w:lang w:val="kk-KZ"/>
        </w:rPr>
      </w:pPr>
      <w:r w:rsidRPr="007F6257">
        <w:rPr>
          <w:rFonts w:ascii="Times New Roman" w:hAnsi="Times New Roman"/>
          <w:b/>
          <w:sz w:val="28"/>
          <w:szCs w:val="28"/>
          <w:lang w:val="kk-KZ"/>
        </w:rPr>
        <w:t>Көрнекілігі:</w:t>
      </w:r>
      <w:r w:rsidRPr="007F6257">
        <w:rPr>
          <w:rFonts w:ascii="Times New Roman" w:hAnsi="Times New Roman"/>
          <w:sz w:val="28"/>
          <w:szCs w:val="28"/>
          <w:lang w:val="kk-KZ"/>
        </w:rPr>
        <w:t xml:space="preserve"> Интербелсенді тақта, суреттер, балаларға арналған музыкалық аспаптар, ойындарға қажет құралдар, баян, USB-колонка, караоке-микрофон. </w:t>
      </w:r>
    </w:p>
    <w:p w:rsidR="007518BD" w:rsidRPr="007F6257" w:rsidRDefault="007518BD" w:rsidP="007518BD">
      <w:pPr>
        <w:kinsoku w:val="0"/>
        <w:overflowPunct w:val="0"/>
        <w:autoSpaceDE w:val="0"/>
        <w:autoSpaceDN w:val="0"/>
        <w:adjustRightInd w:val="0"/>
        <w:rPr>
          <w:rFonts w:ascii="Times New Roman" w:hAnsi="Times New Roman" w:cs="Times New Roman"/>
          <w:sz w:val="28"/>
          <w:szCs w:val="28"/>
          <w:lang w:val="kk-KZ"/>
        </w:rPr>
      </w:pPr>
      <w:r w:rsidRPr="007F6257">
        <w:rPr>
          <w:rFonts w:ascii="Times New Roman" w:hAnsi="Times New Roman" w:cs="Times New Roman"/>
          <w:b/>
          <w:sz w:val="28"/>
          <w:szCs w:val="28"/>
          <w:lang w:val="kk-KZ"/>
        </w:rPr>
        <w:t xml:space="preserve">Топқа бөлу: </w:t>
      </w:r>
      <w:r w:rsidRPr="007F6257">
        <w:rPr>
          <w:rFonts w:ascii="Times New Roman" w:hAnsi="Times New Roman" w:cs="Times New Roman"/>
          <w:sz w:val="28"/>
          <w:szCs w:val="28"/>
          <w:lang w:val="kk-KZ"/>
        </w:rPr>
        <w:t>«Мозаика» әдісі бойынша топқа бөлу. Әріп жазған қиындыларды алып, сөзді құрастыру арқылы «Ғалым», «Композитор», «Дирижер» топтарына бөлінеді.</w:t>
      </w:r>
    </w:p>
    <w:p w:rsidR="007518BD" w:rsidRPr="007F6257" w:rsidRDefault="007518BD" w:rsidP="007518BD">
      <w:pPr>
        <w:pStyle w:val="a4"/>
        <w:rPr>
          <w:rFonts w:ascii="Times New Roman" w:hAnsi="Times New Roman" w:cs="Times New Roman"/>
          <w:b/>
          <w:sz w:val="28"/>
          <w:szCs w:val="28"/>
          <w:lang w:val="ru-RU"/>
        </w:rPr>
      </w:pPr>
      <w:r w:rsidRPr="007F6257">
        <w:rPr>
          <w:rFonts w:ascii="Times New Roman" w:hAnsi="Times New Roman" w:cs="Times New Roman"/>
          <w:b/>
          <w:sz w:val="28"/>
          <w:szCs w:val="28"/>
          <w:lang w:val="ru-RU"/>
        </w:rPr>
        <w:t xml:space="preserve">Сабақтың </w:t>
      </w:r>
      <w:proofErr w:type="spellStart"/>
      <w:r w:rsidRPr="007F6257">
        <w:rPr>
          <w:rFonts w:ascii="Times New Roman" w:hAnsi="Times New Roman" w:cs="Times New Roman"/>
          <w:b/>
          <w:sz w:val="28"/>
          <w:szCs w:val="28"/>
          <w:lang w:val="ru-RU"/>
        </w:rPr>
        <w:t>барысы</w:t>
      </w:r>
      <w:proofErr w:type="spellEnd"/>
      <w:r w:rsidRPr="007F6257">
        <w:rPr>
          <w:rFonts w:ascii="Times New Roman" w:hAnsi="Times New Roman" w:cs="Times New Roman"/>
          <w:b/>
          <w:sz w:val="28"/>
          <w:szCs w:val="28"/>
          <w:lang w:val="ru-RU"/>
        </w:rPr>
        <w:t>:</w:t>
      </w:r>
    </w:p>
    <w:p w:rsidR="007518BD" w:rsidRPr="007F6257" w:rsidRDefault="007518BD" w:rsidP="007518BD">
      <w:pPr>
        <w:pStyle w:val="a4"/>
        <w:rPr>
          <w:rFonts w:ascii="Times New Roman" w:hAnsi="Times New Roman" w:cs="Times New Roman"/>
          <w:sz w:val="28"/>
          <w:szCs w:val="28"/>
          <w:lang w:val="ru-RU"/>
        </w:rPr>
      </w:pPr>
      <w:r w:rsidRPr="007F6257">
        <w:rPr>
          <w:rFonts w:ascii="Times New Roman" w:hAnsi="Times New Roman" w:cs="Times New Roman"/>
          <w:b/>
          <w:sz w:val="28"/>
          <w:szCs w:val="28"/>
          <w:lang w:val="ru-RU"/>
        </w:rPr>
        <w:t>Ұйымдастыру:</w:t>
      </w:r>
      <w:r w:rsidRPr="007F6257">
        <w:rPr>
          <w:rFonts w:ascii="Times New Roman" w:hAnsi="Times New Roman" w:cs="Times New Roman"/>
          <w:sz w:val="28"/>
          <w:szCs w:val="28"/>
          <w:lang w:val="ru-RU"/>
        </w:rPr>
        <w:t xml:space="preserve">  Сәлем-достым, </w:t>
      </w:r>
      <w:proofErr w:type="spellStart"/>
      <w:proofErr w:type="gramStart"/>
      <w:r w:rsidRPr="007F6257">
        <w:rPr>
          <w:rFonts w:ascii="Times New Roman" w:hAnsi="Times New Roman" w:cs="Times New Roman"/>
          <w:sz w:val="28"/>
          <w:szCs w:val="28"/>
          <w:lang w:val="ru-RU"/>
        </w:rPr>
        <w:t>привет-мой</w:t>
      </w:r>
      <w:proofErr w:type="spellEnd"/>
      <w:proofErr w:type="gramEnd"/>
      <w:r w:rsidRPr="007F6257">
        <w:rPr>
          <w:rFonts w:ascii="Times New Roman" w:hAnsi="Times New Roman" w:cs="Times New Roman"/>
          <w:sz w:val="28"/>
          <w:szCs w:val="28"/>
          <w:lang w:val="ru-RU"/>
        </w:rPr>
        <w:t xml:space="preserve"> друг, </w:t>
      </w:r>
      <w:r w:rsidRPr="007F6257">
        <w:rPr>
          <w:rFonts w:ascii="Times New Roman" w:hAnsi="Times New Roman" w:cs="Times New Roman"/>
          <w:sz w:val="28"/>
          <w:szCs w:val="28"/>
        </w:rPr>
        <w:t>hello</w:t>
      </w:r>
      <w:r w:rsidRPr="007F6257">
        <w:rPr>
          <w:rFonts w:ascii="Times New Roman" w:hAnsi="Times New Roman" w:cs="Times New Roman"/>
          <w:sz w:val="28"/>
          <w:szCs w:val="28"/>
          <w:lang w:val="ru-RU"/>
        </w:rPr>
        <w:t xml:space="preserve"> –</w:t>
      </w:r>
      <w:proofErr w:type="spellStart"/>
      <w:r w:rsidRPr="007F6257">
        <w:rPr>
          <w:rFonts w:ascii="Times New Roman" w:hAnsi="Times New Roman" w:cs="Times New Roman"/>
          <w:sz w:val="28"/>
          <w:szCs w:val="28"/>
          <w:lang w:val="ru-RU"/>
        </w:rPr>
        <w:t>мау</w:t>
      </w:r>
      <w:proofErr w:type="spellEnd"/>
      <w:r w:rsidRPr="007F6257">
        <w:rPr>
          <w:rFonts w:ascii="Times New Roman" w:hAnsi="Times New Roman" w:cs="Times New Roman"/>
          <w:sz w:val="28"/>
          <w:szCs w:val="28"/>
          <w:lang w:val="ru-RU"/>
        </w:rPr>
        <w:t xml:space="preserve"> </w:t>
      </w:r>
      <w:proofErr w:type="spellStart"/>
      <w:r w:rsidRPr="007F6257">
        <w:rPr>
          <w:rFonts w:ascii="Times New Roman" w:hAnsi="Times New Roman" w:cs="Times New Roman"/>
          <w:sz w:val="28"/>
          <w:szCs w:val="28"/>
          <w:lang w:val="ru-RU"/>
        </w:rPr>
        <w:t>френд</w:t>
      </w:r>
      <w:proofErr w:type="spellEnd"/>
      <w:r w:rsidRPr="007F6257">
        <w:rPr>
          <w:rFonts w:ascii="Times New Roman" w:hAnsi="Times New Roman" w:cs="Times New Roman"/>
          <w:sz w:val="28"/>
          <w:szCs w:val="28"/>
          <w:lang w:val="ru-RU"/>
        </w:rPr>
        <w:t>.....</w:t>
      </w:r>
    </w:p>
    <w:p w:rsidR="007518BD" w:rsidRPr="007F6257" w:rsidRDefault="007518BD" w:rsidP="007518BD">
      <w:pPr>
        <w:pStyle w:val="a4"/>
        <w:jc w:val="center"/>
        <w:rPr>
          <w:rFonts w:ascii="Times New Roman" w:hAnsi="Times New Roman" w:cs="Times New Roman"/>
          <w:b/>
          <w:color w:val="222222"/>
          <w:sz w:val="28"/>
          <w:szCs w:val="28"/>
          <w:lang w:val="ru-RU"/>
        </w:rPr>
      </w:pPr>
      <w:proofErr w:type="gramStart"/>
      <w:r w:rsidRPr="007F6257">
        <w:rPr>
          <w:rFonts w:ascii="Times New Roman" w:hAnsi="Times New Roman" w:cs="Times New Roman"/>
          <w:b/>
          <w:sz w:val="28"/>
          <w:szCs w:val="28"/>
          <w:lang w:val="ru-RU"/>
        </w:rPr>
        <w:t>Жа</w:t>
      </w:r>
      <w:proofErr w:type="gramEnd"/>
      <w:r w:rsidRPr="007F6257">
        <w:rPr>
          <w:rFonts w:ascii="Times New Roman" w:hAnsi="Times New Roman" w:cs="Times New Roman"/>
          <w:b/>
          <w:sz w:val="28"/>
          <w:szCs w:val="28"/>
          <w:lang w:val="ru-RU"/>
        </w:rPr>
        <w:t>ңа сабақ:</w:t>
      </w:r>
    </w:p>
    <w:p w:rsidR="007518BD" w:rsidRPr="007F6257" w:rsidRDefault="007518BD" w:rsidP="007518BD">
      <w:pPr>
        <w:shd w:val="clear" w:color="auto" w:fill="FFFFFF"/>
        <w:spacing w:before="120" w:after="120" w:line="336" w:lineRule="atLeast"/>
        <w:rPr>
          <w:rFonts w:ascii="Times New Roman" w:eastAsia="Times New Roman" w:hAnsi="Times New Roman" w:cs="Times New Roman"/>
          <w:color w:val="222222"/>
          <w:sz w:val="28"/>
          <w:szCs w:val="28"/>
          <w:lang w:val="kk-KZ"/>
        </w:rPr>
      </w:pPr>
      <w:r w:rsidRPr="007F6257">
        <w:rPr>
          <w:rFonts w:ascii="Times New Roman" w:eastAsia="Times New Roman" w:hAnsi="Times New Roman" w:cs="Times New Roman"/>
          <w:b/>
          <w:bCs/>
          <w:color w:val="222222"/>
          <w:sz w:val="28"/>
          <w:szCs w:val="28"/>
          <w:lang w:val="kk-KZ"/>
        </w:rPr>
        <w:t xml:space="preserve">           Ахмет Қуанұлы Жұбанов</w:t>
      </w:r>
      <w:r w:rsidRPr="007F6257">
        <w:rPr>
          <w:rFonts w:ascii="Times New Roman" w:eastAsia="Times New Roman" w:hAnsi="Times New Roman" w:cs="Times New Roman"/>
          <w:color w:val="222222"/>
          <w:sz w:val="28"/>
          <w:szCs w:val="28"/>
          <w:lang w:val="kk-KZ"/>
        </w:rPr>
        <w:t> (1906-1968) — қазақ музыкасын зерттеуші көрнекті ғалым, әйгілі композитор, </w:t>
      </w:r>
      <w:hyperlink r:id="rId4" w:tooltip="Дирижер" w:history="1">
        <w:r w:rsidRPr="007F6257">
          <w:rPr>
            <w:rFonts w:ascii="Times New Roman" w:eastAsia="Times New Roman" w:hAnsi="Times New Roman" w:cs="Times New Roman"/>
            <w:color w:val="0B0080"/>
            <w:sz w:val="28"/>
            <w:szCs w:val="28"/>
            <w:u w:val="single"/>
            <w:lang w:val="kk-KZ"/>
          </w:rPr>
          <w:t>дирижер</w:t>
        </w:r>
      </w:hyperlink>
      <w:r w:rsidRPr="007F6257">
        <w:rPr>
          <w:rFonts w:ascii="Times New Roman" w:eastAsia="Times New Roman" w:hAnsi="Times New Roman" w:cs="Times New Roman"/>
          <w:color w:val="222222"/>
          <w:sz w:val="28"/>
          <w:szCs w:val="28"/>
          <w:lang w:val="kk-KZ"/>
        </w:rPr>
        <w:t>. Қазақстанның халық әртісі (1944), өнертану ғылымының докторы (1943), профессор (1948), академик.</w:t>
      </w:r>
    </w:p>
    <w:p w:rsidR="007518BD" w:rsidRPr="007F6257" w:rsidRDefault="007518BD" w:rsidP="007518BD">
      <w:pPr>
        <w:shd w:val="clear" w:color="auto" w:fill="FFFFFF"/>
        <w:spacing w:before="120" w:after="120" w:line="336" w:lineRule="atLeast"/>
        <w:rPr>
          <w:rFonts w:ascii="Times New Roman" w:eastAsia="Times New Roman" w:hAnsi="Times New Roman" w:cs="Times New Roman"/>
          <w:color w:val="222222"/>
          <w:sz w:val="28"/>
          <w:szCs w:val="28"/>
          <w:lang w:val="kk-KZ"/>
        </w:rPr>
      </w:pPr>
      <w:r w:rsidRPr="007F6257">
        <w:rPr>
          <w:rFonts w:ascii="Times New Roman" w:eastAsia="Times New Roman" w:hAnsi="Times New Roman" w:cs="Times New Roman"/>
          <w:color w:val="222222"/>
          <w:sz w:val="28"/>
          <w:szCs w:val="28"/>
          <w:lang w:val="kk-KZ"/>
        </w:rPr>
        <w:t>Ол </w:t>
      </w:r>
      <w:hyperlink r:id="rId5" w:tooltip="Ақтөбе облысы" w:history="1">
        <w:r w:rsidRPr="007F6257">
          <w:rPr>
            <w:rFonts w:ascii="Times New Roman" w:eastAsia="Times New Roman" w:hAnsi="Times New Roman" w:cs="Times New Roman"/>
            <w:color w:val="0B0080"/>
            <w:sz w:val="28"/>
            <w:szCs w:val="28"/>
            <w:u w:val="single"/>
            <w:lang w:val="kk-KZ"/>
          </w:rPr>
          <w:t>Ақтөбе облысы</w:t>
        </w:r>
      </w:hyperlink>
      <w:r w:rsidRPr="007F6257">
        <w:rPr>
          <w:rFonts w:ascii="Times New Roman" w:eastAsia="Times New Roman" w:hAnsi="Times New Roman" w:cs="Times New Roman"/>
          <w:color w:val="222222"/>
          <w:sz w:val="28"/>
          <w:szCs w:val="28"/>
          <w:lang w:val="kk-KZ"/>
        </w:rPr>
        <w:t> Темір ауданында </w:t>
      </w:r>
      <w:hyperlink r:id="rId6" w:tooltip="1906 жыл" w:history="1">
        <w:r w:rsidRPr="007F6257">
          <w:rPr>
            <w:rFonts w:ascii="Times New Roman" w:eastAsia="Times New Roman" w:hAnsi="Times New Roman" w:cs="Times New Roman"/>
            <w:color w:val="0B0080"/>
            <w:sz w:val="28"/>
            <w:szCs w:val="28"/>
            <w:u w:val="single"/>
            <w:lang w:val="kk-KZ"/>
          </w:rPr>
          <w:t>1906 жылы</w:t>
        </w:r>
      </w:hyperlink>
      <w:r w:rsidRPr="007F6257">
        <w:rPr>
          <w:rFonts w:ascii="Times New Roman" w:eastAsia="Times New Roman" w:hAnsi="Times New Roman" w:cs="Times New Roman"/>
          <w:color w:val="222222"/>
          <w:sz w:val="28"/>
          <w:szCs w:val="28"/>
          <w:lang w:val="kk-KZ"/>
        </w:rPr>
        <w:t> </w:t>
      </w:r>
      <w:hyperlink r:id="rId7" w:tooltip="29 сәуір" w:history="1">
        <w:r w:rsidRPr="007F6257">
          <w:rPr>
            <w:rFonts w:ascii="Times New Roman" w:eastAsia="Times New Roman" w:hAnsi="Times New Roman" w:cs="Times New Roman"/>
            <w:color w:val="0B0080"/>
            <w:sz w:val="28"/>
            <w:szCs w:val="28"/>
            <w:u w:val="single"/>
            <w:lang w:val="kk-KZ"/>
          </w:rPr>
          <w:t>29 сәуірде</w:t>
        </w:r>
      </w:hyperlink>
      <w:r w:rsidRPr="007F6257">
        <w:rPr>
          <w:rFonts w:ascii="Times New Roman" w:eastAsia="Times New Roman" w:hAnsi="Times New Roman" w:cs="Times New Roman"/>
          <w:color w:val="222222"/>
          <w:sz w:val="28"/>
          <w:szCs w:val="28"/>
          <w:lang w:val="kk-KZ"/>
        </w:rPr>
        <w:t> өмірге келген.</w:t>
      </w:r>
    </w:p>
    <w:p w:rsidR="007518BD" w:rsidRPr="007F6257" w:rsidRDefault="007518BD" w:rsidP="007518BD">
      <w:pPr>
        <w:shd w:val="clear" w:color="auto" w:fill="FFFFFF"/>
        <w:spacing w:before="120" w:after="120" w:line="336" w:lineRule="atLeast"/>
        <w:rPr>
          <w:rFonts w:ascii="Times New Roman" w:eastAsia="Times New Roman" w:hAnsi="Times New Roman" w:cs="Times New Roman"/>
          <w:color w:val="222222"/>
          <w:sz w:val="28"/>
          <w:szCs w:val="28"/>
          <w:lang w:val="kk-KZ"/>
        </w:rPr>
      </w:pPr>
      <w:hyperlink r:id="rId8" w:tooltip="1929 жыл" w:history="1">
        <w:r w:rsidRPr="007F6257">
          <w:rPr>
            <w:rFonts w:ascii="Times New Roman" w:eastAsia="Times New Roman" w:hAnsi="Times New Roman" w:cs="Times New Roman"/>
            <w:color w:val="0B0080"/>
            <w:sz w:val="28"/>
            <w:szCs w:val="28"/>
            <w:u w:val="single"/>
            <w:lang w:val="kk-KZ"/>
          </w:rPr>
          <w:t>1929 жылы</w:t>
        </w:r>
      </w:hyperlink>
      <w:r w:rsidRPr="007F6257">
        <w:rPr>
          <w:rFonts w:ascii="Times New Roman" w:eastAsia="Times New Roman" w:hAnsi="Times New Roman" w:cs="Times New Roman"/>
          <w:color w:val="222222"/>
          <w:sz w:val="28"/>
          <w:szCs w:val="28"/>
          <w:lang w:val="kk-KZ"/>
        </w:rPr>
        <w:t> Ленинградтың М.И. Глинка атындағы техникумында (А.А .Этигонның скрипка класы бойынша), консерваторияда (профессор Ф.А. Ниманның гобой класы бойынша, кейіннен музыка тарихы мен теориясы факультетінде) оқыған.</w:t>
      </w:r>
    </w:p>
    <w:p w:rsidR="007518BD" w:rsidRPr="007F6257" w:rsidRDefault="007518BD" w:rsidP="007518BD">
      <w:pPr>
        <w:shd w:val="clear" w:color="auto" w:fill="FFFFFF"/>
        <w:spacing w:before="120" w:after="120" w:line="336" w:lineRule="atLeast"/>
        <w:rPr>
          <w:rFonts w:ascii="Times New Roman" w:eastAsia="Times New Roman" w:hAnsi="Times New Roman" w:cs="Times New Roman"/>
          <w:color w:val="222222"/>
          <w:sz w:val="28"/>
          <w:szCs w:val="28"/>
          <w:lang w:val="kk-KZ"/>
        </w:rPr>
      </w:pPr>
      <w:hyperlink r:id="rId9" w:tooltip="1930 жыл" w:history="1">
        <w:r w:rsidRPr="007F6257">
          <w:rPr>
            <w:rFonts w:ascii="Times New Roman" w:eastAsia="Times New Roman" w:hAnsi="Times New Roman" w:cs="Times New Roman"/>
            <w:color w:val="0B0080"/>
            <w:sz w:val="28"/>
            <w:szCs w:val="28"/>
            <w:u w:val="single"/>
            <w:lang w:val="kk-KZ"/>
          </w:rPr>
          <w:t>1930 жылы</w:t>
        </w:r>
      </w:hyperlink>
      <w:r w:rsidRPr="007F6257">
        <w:rPr>
          <w:rFonts w:ascii="Times New Roman" w:eastAsia="Times New Roman" w:hAnsi="Times New Roman" w:cs="Times New Roman"/>
          <w:color w:val="222222"/>
          <w:sz w:val="28"/>
          <w:szCs w:val="28"/>
          <w:lang w:val="kk-KZ"/>
        </w:rPr>
        <w:t> Ленинградтағы «Рабочий и </w:t>
      </w:r>
      <w:hyperlink r:id="rId10" w:tgtFrame="_blank" w:history="1">
        <w:r w:rsidRPr="007F6257">
          <w:rPr>
            <w:rFonts w:ascii="Times New Roman" w:eastAsia="Times New Roman" w:hAnsi="Times New Roman" w:cs="Times New Roman"/>
            <w:b/>
            <w:bCs/>
            <w:color w:val="0B0080"/>
            <w:sz w:val="28"/>
            <w:szCs w:val="28"/>
            <w:u w:val="single"/>
            <w:lang w:val="kk-KZ"/>
          </w:rPr>
          <w:t>театр</w:t>
        </w:r>
      </w:hyperlink>
      <w:r w:rsidRPr="007F6257">
        <w:rPr>
          <w:rFonts w:ascii="Times New Roman" w:eastAsia="Times New Roman" w:hAnsi="Times New Roman" w:cs="Times New Roman"/>
          <w:color w:val="222222"/>
          <w:sz w:val="28"/>
          <w:szCs w:val="28"/>
          <w:lang w:val="kk-KZ"/>
        </w:rPr>
        <w:t>» журналында жарияланған мақаласынан бастап, өмірінің соңына дейін қазақ музыкасының тарихы мен теориясын зерттеумен айналысты.</w:t>
      </w:r>
    </w:p>
    <w:p w:rsidR="007518BD" w:rsidRPr="007F6257" w:rsidRDefault="007518BD" w:rsidP="007518BD">
      <w:pPr>
        <w:shd w:val="clear" w:color="auto" w:fill="FFFFFF"/>
        <w:spacing w:before="120" w:after="120" w:line="336" w:lineRule="atLeast"/>
        <w:rPr>
          <w:rFonts w:ascii="Times New Roman" w:eastAsia="Times New Roman" w:hAnsi="Times New Roman" w:cs="Times New Roman"/>
          <w:color w:val="222222"/>
          <w:sz w:val="28"/>
          <w:szCs w:val="28"/>
          <w:lang w:val="kk-KZ"/>
        </w:rPr>
      </w:pPr>
      <w:hyperlink r:id="rId11" w:tooltip="1932 жыл" w:history="1">
        <w:r w:rsidRPr="007F6257">
          <w:rPr>
            <w:rFonts w:ascii="Times New Roman" w:eastAsia="Times New Roman" w:hAnsi="Times New Roman" w:cs="Times New Roman"/>
            <w:color w:val="0B0080"/>
            <w:sz w:val="28"/>
            <w:szCs w:val="28"/>
            <w:u w:val="single"/>
            <w:lang w:val="kk-KZ"/>
          </w:rPr>
          <w:t>1932 жылы</w:t>
        </w:r>
      </w:hyperlink>
      <w:r w:rsidRPr="007F6257">
        <w:rPr>
          <w:rFonts w:ascii="Times New Roman" w:eastAsia="Times New Roman" w:hAnsi="Times New Roman" w:cs="Times New Roman"/>
          <w:color w:val="222222"/>
          <w:sz w:val="28"/>
          <w:szCs w:val="28"/>
          <w:lang w:val="kk-KZ"/>
        </w:rPr>
        <w:t> Ленинградтағы Актер шеберлігі мектебінің аспинрантурасына түседі.</w:t>
      </w:r>
    </w:p>
    <w:p w:rsidR="007518BD" w:rsidRPr="007F6257" w:rsidRDefault="007518BD" w:rsidP="007518BD">
      <w:pPr>
        <w:shd w:val="clear" w:color="auto" w:fill="FFFFFF"/>
        <w:spacing w:before="120" w:after="120" w:line="336" w:lineRule="atLeast"/>
        <w:rPr>
          <w:rFonts w:ascii="Times New Roman" w:eastAsia="Times New Roman" w:hAnsi="Times New Roman" w:cs="Times New Roman"/>
          <w:color w:val="222222"/>
          <w:sz w:val="28"/>
          <w:szCs w:val="28"/>
          <w:lang w:val="kk-KZ"/>
        </w:rPr>
      </w:pPr>
      <w:hyperlink r:id="rId12" w:tooltip="1933 жыл" w:history="1">
        <w:r w:rsidRPr="007F6257">
          <w:rPr>
            <w:rFonts w:ascii="Times New Roman" w:eastAsia="Times New Roman" w:hAnsi="Times New Roman" w:cs="Times New Roman"/>
            <w:color w:val="0B0080"/>
            <w:sz w:val="28"/>
            <w:szCs w:val="28"/>
            <w:u w:val="single"/>
            <w:lang w:val="kk-KZ"/>
          </w:rPr>
          <w:t>1933 жылы</w:t>
        </w:r>
      </w:hyperlink>
      <w:r w:rsidRPr="007F6257">
        <w:rPr>
          <w:rFonts w:ascii="Times New Roman" w:eastAsia="Times New Roman" w:hAnsi="Times New Roman" w:cs="Times New Roman"/>
          <w:color w:val="222222"/>
          <w:sz w:val="28"/>
          <w:szCs w:val="28"/>
          <w:lang w:val="kk-KZ"/>
        </w:rPr>
        <w:t> Алматыда ашылған музыкалық драма училищесіне ұстаздық қызметке шақырылады.</w:t>
      </w:r>
    </w:p>
    <w:p w:rsidR="007518BD" w:rsidRPr="007F6257" w:rsidRDefault="007518BD" w:rsidP="007518BD">
      <w:pPr>
        <w:shd w:val="clear" w:color="auto" w:fill="FFFFFF"/>
        <w:spacing w:before="120" w:after="120" w:line="336" w:lineRule="atLeast"/>
        <w:rPr>
          <w:rFonts w:ascii="Times New Roman" w:eastAsia="Times New Roman" w:hAnsi="Times New Roman" w:cs="Times New Roman"/>
          <w:color w:val="222222"/>
          <w:sz w:val="28"/>
          <w:szCs w:val="28"/>
          <w:lang w:val="kk-KZ"/>
        </w:rPr>
      </w:pPr>
      <w:hyperlink r:id="rId13" w:tooltip="1934 жыл" w:history="1">
        <w:r w:rsidRPr="007F6257">
          <w:rPr>
            <w:rFonts w:ascii="Times New Roman" w:eastAsia="Times New Roman" w:hAnsi="Times New Roman" w:cs="Times New Roman"/>
            <w:color w:val="0B0080"/>
            <w:sz w:val="28"/>
            <w:szCs w:val="28"/>
            <w:u w:val="single"/>
            <w:lang w:val="kk-KZ"/>
          </w:rPr>
          <w:t>1934 жылы</w:t>
        </w:r>
      </w:hyperlink>
      <w:r w:rsidRPr="007F6257">
        <w:rPr>
          <w:rFonts w:ascii="Times New Roman" w:eastAsia="Times New Roman" w:hAnsi="Times New Roman" w:cs="Times New Roman"/>
          <w:color w:val="222222"/>
          <w:sz w:val="28"/>
          <w:szCs w:val="28"/>
          <w:lang w:val="kk-KZ"/>
        </w:rPr>
        <w:t xml:space="preserve"> А. К. Жұбанов алғаш 11 адамнан құралған домбырашылар ансамблі негізінде Қазақ ұлттық халық оркестрін ұйымдастырды. Осы </w:t>
      </w:r>
      <w:r w:rsidRPr="007F6257">
        <w:rPr>
          <w:rFonts w:ascii="Times New Roman" w:eastAsia="Times New Roman" w:hAnsi="Times New Roman" w:cs="Times New Roman"/>
          <w:color w:val="222222"/>
          <w:sz w:val="28"/>
          <w:szCs w:val="28"/>
          <w:lang w:val="kk-KZ"/>
        </w:rPr>
        <w:lastRenderedPageBreak/>
        <w:t>ұжымның тұңғыш дирижері ретінде көптеген халық композиторларының музыка туындыларын оркестрге лайықтап нотаға түсірген.</w:t>
      </w:r>
    </w:p>
    <w:p w:rsidR="007518BD" w:rsidRPr="007F6257" w:rsidRDefault="007518BD" w:rsidP="007518BD">
      <w:pPr>
        <w:shd w:val="clear" w:color="auto" w:fill="FFFFFF"/>
        <w:spacing w:before="120" w:after="120" w:line="336" w:lineRule="atLeast"/>
        <w:rPr>
          <w:rFonts w:ascii="Times New Roman" w:eastAsia="Times New Roman" w:hAnsi="Times New Roman" w:cs="Times New Roman"/>
          <w:color w:val="222222"/>
          <w:sz w:val="28"/>
          <w:szCs w:val="28"/>
          <w:lang w:val="kk-KZ"/>
        </w:rPr>
      </w:pPr>
      <w:hyperlink r:id="rId14" w:tooltip="1936 жыл" w:history="1">
        <w:r w:rsidRPr="007F6257">
          <w:rPr>
            <w:rFonts w:ascii="Times New Roman" w:eastAsia="Times New Roman" w:hAnsi="Times New Roman" w:cs="Times New Roman"/>
            <w:color w:val="0B0080"/>
            <w:sz w:val="28"/>
            <w:szCs w:val="28"/>
            <w:u w:val="single"/>
            <w:lang w:val="kk-KZ"/>
          </w:rPr>
          <w:t>1936 жылы</w:t>
        </w:r>
      </w:hyperlink>
      <w:r w:rsidRPr="007F6257">
        <w:rPr>
          <w:rFonts w:ascii="Times New Roman" w:eastAsia="Times New Roman" w:hAnsi="Times New Roman" w:cs="Times New Roman"/>
          <w:color w:val="222222"/>
          <w:sz w:val="28"/>
          <w:szCs w:val="28"/>
          <w:lang w:val="kk-KZ"/>
        </w:rPr>
        <w:t> «Музыка әліппесі» атты тырнақалды кітапшасы жарық көрген.</w:t>
      </w:r>
    </w:p>
    <w:p w:rsidR="007518BD" w:rsidRPr="007F6257" w:rsidRDefault="007518BD" w:rsidP="007518BD">
      <w:pPr>
        <w:shd w:val="clear" w:color="auto" w:fill="FFFFFF"/>
        <w:spacing w:before="120" w:after="120" w:line="336" w:lineRule="atLeast"/>
        <w:rPr>
          <w:rFonts w:ascii="Times New Roman" w:eastAsia="Times New Roman" w:hAnsi="Times New Roman" w:cs="Times New Roman"/>
          <w:color w:val="222222"/>
          <w:sz w:val="28"/>
          <w:szCs w:val="28"/>
          <w:lang w:val="kk-KZ"/>
        </w:rPr>
      </w:pPr>
      <w:r w:rsidRPr="007F6257">
        <w:rPr>
          <w:rFonts w:ascii="Times New Roman" w:eastAsia="Times New Roman" w:hAnsi="Times New Roman" w:cs="Times New Roman"/>
          <w:color w:val="222222"/>
          <w:sz w:val="28"/>
          <w:szCs w:val="28"/>
          <w:lang w:val="kk-KZ"/>
        </w:rPr>
        <w:t>1945-1951 жылдары Алматы консерваториясының ректоры, 1954-1961 жылдары осы консерваториядағы өзі ашқан халық аспаптар кафедрасының меңгерушісі болып, қазақ халық музыкасының тарихынан, дирижерлік өнер мен аспаптану пәнінен сабақ берді.</w:t>
      </w:r>
    </w:p>
    <w:p w:rsidR="007518BD" w:rsidRPr="00591B8C" w:rsidRDefault="007518BD" w:rsidP="007518BD">
      <w:pPr>
        <w:pBdr>
          <w:bottom w:val="single" w:sz="6" w:space="0" w:color="A2A9B1"/>
        </w:pBdr>
        <w:shd w:val="clear" w:color="auto" w:fill="FFFFFF"/>
        <w:spacing w:before="240" w:after="60" w:line="240" w:lineRule="auto"/>
        <w:outlineLvl w:val="1"/>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 xml:space="preserve">                      </w:t>
      </w:r>
      <w:r w:rsidRPr="007F6257">
        <w:rPr>
          <w:rFonts w:ascii="Times New Roman" w:eastAsia="Times New Roman" w:hAnsi="Times New Roman" w:cs="Times New Roman"/>
          <w:color w:val="222222"/>
          <w:sz w:val="28"/>
          <w:szCs w:val="28"/>
          <w:lang w:val="kk-KZ"/>
        </w:rPr>
        <w:t>Ахмет Қуанұлы қазақтың музыкалық мәдениетін зерттеп тануда, жорып түсіндіруде және жүйелеп насихаттауда жаңа сапалы биіктен көрініп, кезеңдік мәні бар қажыр-қайрат көрсеткен тұлға. Өз кезіндегі музыкалық білім сатыларының бәрінен өткен кемел білім иесі, оған қоса Тәңірі тал бойына ғажайып қабілет пен ұлтжандылық сезімін дарытқан А.Қ.Жұбанов 1933 жылы </w:t>
      </w:r>
      <w:hyperlink r:id="rId15" w:tooltip="Алматы" w:history="1">
        <w:r w:rsidRPr="007F6257">
          <w:rPr>
            <w:rFonts w:ascii="Times New Roman" w:eastAsia="Times New Roman" w:hAnsi="Times New Roman" w:cs="Times New Roman"/>
            <w:color w:val="0B0080"/>
            <w:sz w:val="28"/>
            <w:szCs w:val="28"/>
            <w:u w:val="single"/>
            <w:lang w:val="kk-KZ"/>
          </w:rPr>
          <w:t>Алматы</w:t>
        </w:r>
      </w:hyperlink>
      <w:r w:rsidRPr="007F6257">
        <w:rPr>
          <w:rFonts w:ascii="Times New Roman" w:eastAsia="Times New Roman" w:hAnsi="Times New Roman" w:cs="Times New Roman"/>
          <w:color w:val="222222"/>
          <w:sz w:val="28"/>
          <w:szCs w:val="28"/>
          <w:lang w:val="kk-KZ"/>
        </w:rPr>
        <w:t> музыкалық драма училищесіне ұстаздық қызметке келеді. Осы кезден бастап өмірінің соңғы күндеріне дейін ол қазақтың музыкалық </w:t>
      </w:r>
      <w:hyperlink r:id="rId16" w:tooltip="Мәдениет" w:history="1">
        <w:r w:rsidRPr="007F6257">
          <w:rPr>
            <w:rFonts w:ascii="Times New Roman" w:eastAsia="Times New Roman" w:hAnsi="Times New Roman" w:cs="Times New Roman"/>
            <w:color w:val="0B0080"/>
            <w:sz w:val="28"/>
            <w:szCs w:val="28"/>
            <w:u w:val="single"/>
            <w:lang w:val="kk-KZ"/>
          </w:rPr>
          <w:t>мәдениеті</w:t>
        </w:r>
      </w:hyperlink>
      <w:r w:rsidRPr="007F6257">
        <w:rPr>
          <w:rFonts w:ascii="Times New Roman" w:eastAsia="Times New Roman" w:hAnsi="Times New Roman" w:cs="Times New Roman"/>
          <w:color w:val="222222"/>
          <w:sz w:val="28"/>
          <w:szCs w:val="28"/>
          <w:lang w:val="kk-KZ"/>
        </w:rPr>
        <w:t> деген жалпылама ұғымды ұлт болмысындағы нақты категориялық мәні бар рухани құбылысқа айналдыру үшін тыным таппастан еңбек етті.</w:t>
      </w:r>
    </w:p>
    <w:p w:rsidR="007518BD" w:rsidRPr="007F6257" w:rsidRDefault="007518BD" w:rsidP="007518BD">
      <w:pPr>
        <w:shd w:val="clear" w:color="auto" w:fill="FFFFFF"/>
        <w:spacing w:before="120" w:after="120" w:line="336" w:lineRule="atLeast"/>
        <w:rPr>
          <w:rFonts w:ascii="Times New Roman" w:eastAsia="Times New Roman" w:hAnsi="Times New Roman" w:cs="Times New Roman"/>
          <w:color w:val="222222"/>
          <w:sz w:val="28"/>
          <w:szCs w:val="28"/>
          <w:lang w:val="kk-KZ"/>
        </w:rPr>
      </w:pPr>
      <w:r>
        <w:rPr>
          <w:rFonts w:ascii="Times New Roman" w:eastAsia="Times New Roman" w:hAnsi="Times New Roman" w:cs="Times New Roman"/>
          <w:color w:val="222222"/>
          <w:sz w:val="28"/>
          <w:szCs w:val="28"/>
          <w:lang w:val="kk-KZ"/>
        </w:rPr>
        <w:t xml:space="preserve">            </w:t>
      </w:r>
      <w:r w:rsidRPr="007F6257">
        <w:rPr>
          <w:rFonts w:ascii="Times New Roman" w:eastAsia="Times New Roman" w:hAnsi="Times New Roman" w:cs="Times New Roman"/>
          <w:color w:val="222222"/>
          <w:sz w:val="28"/>
          <w:szCs w:val="28"/>
          <w:lang w:val="kk-KZ"/>
        </w:rPr>
        <w:t>Бұл ретте, Ахмет Қуанұлы адам қабілетінің қандай құдіретті болатынын нақтылы да нәтижелі істерімен көрсете алды. Алғашқы музыкалық әліппе, </w:t>
      </w:r>
      <w:hyperlink r:id="rId17" w:tooltip="Қазақ" w:history="1">
        <w:r w:rsidRPr="007F6257">
          <w:rPr>
            <w:rFonts w:ascii="Times New Roman" w:eastAsia="Times New Roman" w:hAnsi="Times New Roman" w:cs="Times New Roman"/>
            <w:color w:val="006600"/>
            <w:sz w:val="28"/>
            <w:szCs w:val="28"/>
            <w:u w:val="single"/>
            <w:lang w:val="kk-KZ"/>
          </w:rPr>
          <w:t>қазақ</w:t>
        </w:r>
      </w:hyperlink>
      <w:r w:rsidRPr="007F6257">
        <w:rPr>
          <w:rFonts w:ascii="Times New Roman" w:eastAsia="Times New Roman" w:hAnsi="Times New Roman" w:cs="Times New Roman"/>
          <w:color w:val="222222"/>
          <w:sz w:val="28"/>
          <w:szCs w:val="28"/>
          <w:lang w:val="kk-KZ"/>
        </w:rPr>
        <w:t> музыкасын зерттейтін ғылыми кабинет, музыкалық сынақ шеберханасы, </w:t>
      </w:r>
      <w:hyperlink r:id="rId18" w:tooltip="Ғылым" w:history="1">
        <w:r w:rsidRPr="007F6257">
          <w:rPr>
            <w:rFonts w:ascii="Times New Roman" w:eastAsia="Times New Roman" w:hAnsi="Times New Roman" w:cs="Times New Roman"/>
            <w:color w:val="0B0080"/>
            <w:sz w:val="28"/>
            <w:szCs w:val="28"/>
            <w:u w:val="single"/>
            <w:lang w:val="kk-KZ"/>
          </w:rPr>
          <w:t>Ғылым</w:t>
        </w:r>
      </w:hyperlink>
      <w:r w:rsidRPr="007F6257">
        <w:rPr>
          <w:rFonts w:ascii="Times New Roman" w:eastAsia="Times New Roman" w:hAnsi="Times New Roman" w:cs="Times New Roman"/>
          <w:color w:val="222222"/>
          <w:sz w:val="28"/>
          <w:szCs w:val="28"/>
          <w:lang w:val="kk-KZ"/>
        </w:rPr>
        <w:t> академиясындағы өнертанусекторы, </w:t>
      </w:r>
      <w:hyperlink r:id="rId19" w:tooltip="М.О.Әуезов (мұндай бет жоқ)" w:history="1">
        <w:r w:rsidRPr="007F6257">
          <w:rPr>
            <w:rFonts w:ascii="Times New Roman" w:eastAsia="Times New Roman" w:hAnsi="Times New Roman" w:cs="Times New Roman"/>
            <w:color w:val="A55858"/>
            <w:sz w:val="28"/>
            <w:szCs w:val="28"/>
            <w:u w:val="single"/>
            <w:lang w:val="kk-KZ"/>
          </w:rPr>
          <w:t>М.О.Әуезов</w:t>
        </w:r>
      </w:hyperlink>
      <w:r w:rsidRPr="007F6257">
        <w:rPr>
          <w:rFonts w:ascii="Times New Roman" w:eastAsia="Times New Roman" w:hAnsi="Times New Roman" w:cs="Times New Roman"/>
          <w:color w:val="222222"/>
          <w:sz w:val="28"/>
          <w:szCs w:val="28"/>
          <w:lang w:val="kk-KZ"/>
        </w:rPr>
        <w:t> атындағы </w:t>
      </w:r>
      <w:hyperlink r:id="rId20" w:tooltip="Әдебиет" w:history="1">
        <w:r w:rsidRPr="007F6257">
          <w:rPr>
            <w:rFonts w:ascii="Times New Roman" w:eastAsia="Times New Roman" w:hAnsi="Times New Roman" w:cs="Times New Roman"/>
            <w:color w:val="0B0080"/>
            <w:sz w:val="28"/>
            <w:szCs w:val="28"/>
            <w:u w:val="single"/>
            <w:lang w:val="kk-KZ"/>
          </w:rPr>
          <w:t>Әдебиет</w:t>
        </w:r>
      </w:hyperlink>
      <w:r w:rsidRPr="007F6257">
        <w:rPr>
          <w:rFonts w:ascii="Times New Roman" w:eastAsia="Times New Roman" w:hAnsi="Times New Roman" w:cs="Times New Roman"/>
          <w:color w:val="222222"/>
          <w:sz w:val="28"/>
          <w:szCs w:val="28"/>
          <w:lang w:val="kk-KZ"/>
        </w:rPr>
        <w:t> жөне </w:t>
      </w:r>
      <w:hyperlink r:id="rId21" w:tooltip="Өнер" w:history="1">
        <w:r w:rsidRPr="007F6257">
          <w:rPr>
            <w:rFonts w:ascii="Times New Roman" w:eastAsia="Times New Roman" w:hAnsi="Times New Roman" w:cs="Times New Roman"/>
            <w:color w:val="0B0080"/>
            <w:sz w:val="28"/>
            <w:szCs w:val="28"/>
            <w:u w:val="single"/>
            <w:lang w:val="kk-KZ"/>
          </w:rPr>
          <w:t>өнер</w:t>
        </w:r>
      </w:hyperlink>
      <w:r w:rsidRPr="007F6257">
        <w:rPr>
          <w:rFonts w:ascii="Times New Roman" w:eastAsia="Times New Roman" w:hAnsi="Times New Roman" w:cs="Times New Roman"/>
          <w:color w:val="222222"/>
          <w:sz w:val="28"/>
          <w:szCs w:val="28"/>
          <w:lang w:val="kk-KZ"/>
        </w:rPr>
        <w:t> институтының</w:t>
      </w:r>
      <w:r>
        <w:rPr>
          <w:rFonts w:ascii="Times New Roman" w:eastAsia="Times New Roman" w:hAnsi="Times New Roman" w:cs="Times New Roman"/>
          <w:color w:val="222222"/>
          <w:sz w:val="28"/>
          <w:szCs w:val="28"/>
          <w:lang w:val="kk-KZ"/>
        </w:rPr>
        <w:t xml:space="preserve"> </w:t>
      </w:r>
      <w:hyperlink r:id="rId22" w:tooltip="Музыка" w:history="1">
        <w:r w:rsidRPr="007F6257">
          <w:rPr>
            <w:rFonts w:ascii="Times New Roman" w:eastAsia="Times New Roman" w:hAnsi="Times New Roman" w:cs="Times New Roman"/>
            <w:color w:val="0B0080"/>
            <w:sz w:val="28"/>
            <w:szCs w:val="28"/>
            <w:u w:val="single"/>
            <w:lang w:val="kk-KZ"/>
          </w:rPr>
          <w:t>музыка</w:t>
        </w:r>
      </w:hyperlink>
      <w:r w:rsidRPr="007F6257">
        <w:rPr>
          <w:rFonts w:ascii="Times New Roman" w:eastAsia="Times New Roman" w:hAnsi="Times New Roman" w:cs="Times New Roman"/>
          <w:color w:val="222222"/>
          <w:sz w:val="28"/>
          <w:szCs w:val="28"/>
          <w:lang w:val="kk-KZ"/>
        </w:rPr>
        <w:t> бөлімі, </w:t>
      </w:r>
      <w:hyperlink r:id="rId23" w:tooltip="Қазақтың халық аспаптары (мұндай бет жоқ)" w:history="1">
        <w:r w:rsidRPr="007F6257">
          <w:rPr>
            <w:rFonts w:ascii="Times New Roman" w:eastAsia="Times New Roman" w:hAnsi="Times New Roman" w:cs="Times New Roman"/>
            <w:color w:val="A55858"/>
            <w:sz w:val="28"/>
            <w:szCs w:val="28"/>
            <w:u w:val="single"/>
            <w:lang w:val="kk-KZ"/>
          </w:rPr>
          <w:t>Қазақтың халық аспаптары</w:t>
        </w:r>
      </w:hyperlink>
      <w:r w:rsidRPr="007F6257">
        <w:rPr>
          <w:rFonts w:ascii="Times New Roman" w:eastAsia="Times New Roman" w:hAnsi="Times New Roman" w:cs="Times New Roman"/>
          <w:color w:val="222222"/>
          <w:sz w:val="28"/>
          <w:szCs w:val="28"/>
          <w:lang w:val="kk-KZ"/>
        </w:rPr>
        <w:t> оркестрі, Қазақтың </w:t>
      </w:r>
      <w:hyperlink r:id="rId24" w:tooltip="Мемлекет" w:history="1">
        <w:r w:rsidRPr="007F6257">
          <w:rPr>
            <w:rFonts w:ascii="Times New Roman" w:eastAsia="Times New Roman" w:hAnsi="Times New Roman" w:cs="Times New Roman"/>
            <w:color w:val="0B0080"/>
            <w:sz w:val="28"/>
            <w:szCs w:val="28"/>
            <w:u w:val="single"/>
            <w:lang w:val="kk-KZ"/>
          </w:rPr>
          <w:t>мемлекеттік</w:t>
        </w:r>
      </w:hyperlink>
      <w:r w:rsidRPr="007F6257">
        <w:rPr>
          <w:rFonts w:ascii="Times New Roman" w:eastAsia="Times New Roman" w:hAnsi="Times New Roman" w:cs="Times New Roman"/>
          <w:color w:val="222222"/>
          <w:sz w:val="28"/>
          <w:szCs w:val="28"/>
          <w:lang w:val="kk-KZ"/>
        </w:rPr>
        <w:t> </w:t>
      </w:r>
      <w:hyperlink r:id="rId25" w:tooltip="Филармония (мұндай бет жоқ)" w:history="1">
        <w:r w:rsidRPr="007F6257">
          <w:rPr>
            <w:rFonts w:ascii="Times New Roman" w:eastAsia="Times New Roman" w:hAnsi="Times New Roman" w:cs="Times New Roman"/>
            <w:color w:val="A55858"/>
            <w:sz w:val="28"/>
            <w:szCs w:val="28"/>
            <w:u w:val="single"/>
            <w:lang w:val="kk-KZ"/>
          </w:rPr>
          <w:t>филармониясы</w:t>
        </w:r>
      </w:hyperlink>
      <w:r w:rsidRPr="007F6257">
        <w:rPr>
          <w:rFonts w:ascii="Times New Roman" w:eastAsia="Times New Roman" w:hAnsi="Times New Roman" w:cs="Times New Roman"/>
          <w:color w:val="222222"/>
          <w:sz w:val="28"/>
          <w:szCs w:val="28"/>
          <w:lang w:val="kk-KZ"/>
        </w:rPr>
        <w:t>, Қазақ консерваториясы, ондағы </w:t>
      </w:r>
      <w:hyperlink r:id="rId26" w:tooltip="Халық аспаптары (мұндай бет жоқ)" w:history="1">
        <w:r w:rsidRPr="007F6257">
          <w:rPr>
            <w:rFonts w:ascii="Times New Roman" w:eastAsia="Times New Roman" w:hAnsi="Times New Roman" w:cs="Times New Roman"/>
            <w:color w:val="A55858"/>
            <w:sz w:val="28"/>
            <w:szCs w:val="28"/>
            <w:u w:val="single"/>
            <w:lang w:val="kk-KZ"/>
          </w:rPr>
          <w:t>халық аспаптары</w:t>
        </w:r>
      </w:hyperlink>
      <w:r w:rsidRPr="007F6257">
        <w:rPr>
          <w:rFonts w:ascii="Times New Roman" w:eastAsia="Times New Roman" w:hAnsi="Times New Roman" w:cs="Times New Roman"/>
          <w:color w:val="222222"/>
          <w:sz w:val="28"/>
          <w:szCs w:val="28"/>
          <w:lang w:val="kk-KZ"/>
        </w:rPr>
        <w:t> кафедрасы, Қазақтың музыкалық </w:t>
      </w:r>
      <w:hyperlink r:id="rId27" w:tgtFrame="_blank" w:history="1">
        <w:r w:rsidRPr="007F6257">
          <w:rPr>
            <w:rFonts w:ascii="Times New Roman" w:eastAsia="Times New Roman" w:hAnsi="Times New Roman" w:cs="Times New Roman"/>
            <w:b/>
            <w:bCs/>
            <w:color w:val="0B0080"/>
            <w:sz w:val="28"/>
            <w:szCs w:val="28"/>
            <w:u w:val="single"/>
            <w:lang w:val="kk-KZ"/>
          </w:rPr>
          <w:t>театры</w:t>
        </w:r>
      </w:hyperlink>
      <w:r w:rsidRPr="007F6257">
        <w:rPr>
          <w:rFonts w:ascii="Times New Roman" w:eastAsia="Times New Roman" w:hAnsi="Times New Roman" w:cs="Times New Roman"/>
          <w:color w:val="222222"/>
          <w:sz w:val="28"/>
          <w:szCs w:val="28"/>
          <w:lang w:val="kk-KZ"/>
        </w:rPr>
        <w:t>, қазақ музыкасы туралы оқу құралдары, міне, осының бәрінің ұйтқысы А.Қ.Жұбанов болды. Мұның сыртында дирижерлік, ұстаздық, ғылыми-зерттеушілік, қоғамдық, әсіресе шығармашылық жұмыстарының өзі сала-сала болып, құнарлы арналарға ұласады.</w:t>
      </w:r>
    </w:p>
    <w:p w:rsidR="007518BD" w:rsidRPr="007F6257" w:rsidRDefault="007518BD" w:rsidP="007518BD">
      <w:pPr>
        <w:shd w:val="clear" w:color="auto" w:fill="FFFFFF"/>
        <w:spacing w:before="120" w:after="120" w:line="336" w:lineRule="atLeast"/>
        <w:rPr>
          <w:rFonts w:ascii="Times New Roman" w:eastAsia="Times New Roman" w:hAnsi="Times New Roman" w:cs="Times New Roman"/>
          <w:color w:val="222222"/>
          <w:sz w:val="28"/>
          <w:szCs w:val="28"/>
          <w:lang w:val="kk-KZ"/>
        </w:rPr>
      </w:pPr>
      <w:r w:rsidRPr="007F6257">
        <w:rPr>
          <w:rFonts w:ascii="Times New Roman" w:eastAsia="Times New Roman" w:hAnsi="Times New Roman" w:cs="Times New Roman"/>
          <w:color w:val="222222"/>
          <w:sz w:val="28"/>
          <w:szCs w:val="28"/>
          <w:lang w:val="kk-KZ"/>
        </w:rPr>
        <w:t>А.Қ.Жұбановтың мұрындық болуымен қырқыншы жылдары ұйымдастырылған </w:t>
      </w:r>
      <w:hyperlink r:id="rId28" w:tooltip="Ғылыми экспедиция (мұндай бет жоқ)" w:history="1">
        <w:r w:rsidRPr="007F6257">
          <w:rPr>
            <w:rFonts w:ascii="Times New Roman" w:eastAsia="Times New Roman" w:hAnsi="Times New Roman" w:cs="Times New Roman"/>
            <w:color w:val="A55858"/>
            <w:sz w:val="28"/>
            <w:szCs w:val="28"/>
            <w:u w:val="single"/>
            <w:lang w:val="kk-KZ"/>
          </w:rPr>
          <w:t>ғылыми экспедиция</w:t>
        </w:r>
      </w:hyperlink>
      <w:r w:rsidRPr="007F6257">
        <w:rPr>
          <w:rFonts w:ascii="Times New Roman" w:eastAsia="Times New Roman" w:hAnsi="Times New Roman" w:cs="Times New Roman"/>
          <w:color w:val="222222"/>
          <w:sz w:val="28"/>
          <w:szCs w:val="28"/>
          <w:lang w:val="kk-KZ"/>
        </w:rPr>
        <w:t> сексенінші жылдарға дейін Қазақстанның түкпір-түкпірінен 10 мыңдай ән-күй нұсқаларын жинаған. Қазақтың кәсіпқой халық композиторларының өмір дерегін жинастырып, шығармаларын нотаға түсіріп, одан соң көнігі әнші-күйшілерге үйрету арқылы халықтың рухани игілігіне айналдыруда теңдессіз еңбекқорлық пен іскерліктің үлгісін Ахмет Қуанұлының өзі көрсетіп отырды.</w:t>
      </w:r>
    </w:p>
    <w:p w:rsidR="007518BD" w:rsidRPr="007F6257" w:rsidRDefault="007518BD" w:rsidP="007518BD">
      <w:pPr>
        <w:shd w:val="clear" w:color="auto" w:fill="FFFFFF"/>
        <w:spacing w:before="120" w:after="120" w:line="336" w:lineRule="atLeast"/>
        <w:rPr>
          <w:rFonts w:ascii="Times New Roman" w:eastAsia="Times New Roman" w:hAnsi="Times New Roman" w:cs="Times New Roman"/>
          <w:color w:val="222222"/>
          <w:sz w:val="28"/>
          <w:szCs w:val="28"/>
          <w:lang w:val="kk-KZ"/>
        </w:rPr>
      </w:pPr>
      <w:r w:rsidRPr="007F6257">
        <w:rPr>
          <w:rFonts w:ascii="Times New Roman" w:eastAsia="Times New Roman" w:hAnsi="Times New Roman" w:cs="Times New Roman"/>
          <w:color w:val="222222"/>
          <w:sz w:val="28"/>
          <w:szCs w:val="28"/>
          <w:lang w:val="kk-KZ"/>
        </w:rPr>
        <w:t>Жасынан музыка өнеріне бейімділігін байқатып, </w:t>
      </w:r>
      <w:hyperlink r:id="rId29" w:tooltip="Домбыра" w:history="1">
        <w:r w:rsidRPr="007F6257">
          <w:rPr>
            <w:rFonts w:ascii="Times New Roman" w:eastAsia="Times New Roman" w:hAnsi="Times New Roman" w:cs="Times New Roman"/>
            <w:color w:val="0B0080"/>
            <w:sz w:val="28"/>
            <w:szCs w:val="28"/>
            <w:u w:val="single"/>
            <w:lang w:val="kk-KZ"/>
          </w:rPr>
          <w:t>домбыра</w:t>
        </w:r>
      </w:hyperlink>
      <w:r w:rsidRPr="007F6257">
        <w:rPr>
          <w:rFonts w:ascii="Times New Roman" w:eastAsia="Times New Roman" w:hAnsi="Times New Roman" w:cs="Times New Roman"/>
          <w:color w:val="222222"/>
          <w:sz w:val="28"/>
          <w:szCs w:val="28"/>
          <w:lang w:val="kk-KZ"/>
        </w:rPr>
        <w:t>, </w:t>
      </w:r>
      <w:hyperlink r:id="rId30" w:tooltip="Скрипка" w:history="1">
        <w:r w:rsidRPr="007F6257">
          <w:rPr>
            <w:rFonts w:ascii="Times New Roman" w:eastAsia="Times New Roman" w:hAnsi="Times New Roman" w:cs="Times New Roman"/>
            <w:color w:val="0B0080"/>
            <w:sz w:val="28"/>
            <w:szCs w:val="28"/>
            <w:u w:val="single"/>
            <w:lang w:val="kk-KZ"/>
          </w:rPr>
          <w:t>скрипка</w:t>
        </w:r>
      </w:hyperlink>
      <w:r w:rsidRPr="007F6257">
        <w:rPr>
          <w:rFonts w:ascii="Times New Roman" w:eastAsia="Times New Roman" w:hAnsi="Times New Roman" w:cs="Times New Roman"/>
          <w:color w:val="222222"/>
          <w:sz w:val="28"/>
          <w:szCs w:val="28"/>
          <w:lang w:val="kk-KZ"/>
        </w:rPr>
        <w:t xml:space="preserve"> аспатарында ойнауды меңгереді. Жас кезінде ауылдасы Талым күйшіден, ауыл мұғалімі Қ. Ашғалиевтен, әкесі Қуаннан, </w:t>
      </w:r>
      <w:r w:rsidRPr="007F6257">
        <w:rPr>
          <w:rFonts w:ascii="Times New Roman" w:eastAsia="Times New Roman" w:hAnsi="Times New Roman" w:cs="Times New Roman"/>
          <w:color w:val="222222"/>
          <w:sz w:val="28"/>
          <w:szCs w:val="28"/>
          <w:lang w:val="kk-KZ"/>
        </w:rPr>
        <w:lastRenderedPageBreak/>
        <w:t>ағасы Құдайбергеннен тәлім алып, музыка өнеріне ден қояды. Темірде </w:t>
      </w:r>
      <w:hyperlink r:id="rId31" w:tooltip="Орыс" w:history="1">
        <w:r w:rsidRPr="007F6257">
          <w:rPr>
            <w:rFonts w:ascii="Times New Roman" w:eastAsia="Times New Roman" w:hAnsi="Times New Roman" w:cs="Times New Roman"/>
            <w:color w:val="006600"/>
            <w:sz w:val="28"/>
            <w:szCs w:val="28"/>
            <w:u w:val="single"/>
            <w:lang w:val="kk-KZ"/>
          </w:rPr>
          <w:t>орыс</w:t>
        </w:r>
      </w:hyperlink>
      <w:r w:rsidRPr="007F6257">
        <w:rPr>
          <w:rFonts w:ascii="Times New Roman" w:eastAsia="Times New Roman" w:hAnsi="Times New Roman" w:cs="Times New Roman"/>
          <w:color w:val="222222"/>
          <w:sz w:val="28"/>
          <w:szCs w:val="28"/>
          <w:lang w:val="kk-KZ"/>
        </w:rPr>
        <w:t> халық аспаптар әуесқойлары оркестріне жетекшілік ететін (П. Черняктан сольфеджио, скрипка, музыка теориясы бойынша) сабақ алады.</w:t>
      </w:r>
    </w:p>
    <w:p w:rsidR="007518BD" w:rsidRPr="007F6257" w:rsidRDefault="007518BD" w:rsidP="007518BD">
      <w:pPr>
        <w:shd w:val="clear" w:color="auto" w:fill="FFFFFF"/>
        <w:spacing w:before="120" w:after="120" w:line="336" w:lineRule="atLeast"/>
        <w:rPr>
          <w:rFonts w:ascii="Times New Roman" w:eastAsia="Times New Roman" w:hAnsi="Times New Roman" w:cs="Times New Roman"/>
          <w:color w:val="222222"/>
          <w:sz w:val="28"/>
          <w:szCs w:val="28"/>
          <w:lang w:val="kk-KZ"/>
        </w:rPr>
      </w:pPr>
      <w:r w:rsidRPr="007F6257">
        <w:rPr>
          <w:rFonts w:ascii="Times New Roman" w:eastAsia="Times New Roman" w:hAnsi="Times New Roman" w:cs="Times New Roman"/>
          <w:color w:val="222222"/>
          <w:sz w:val="28"/>
          <w:szCs w:val="28"/>
          <w:lang w:val="kk-KZ"/>
        </w:rPr>
        <w:t>Жұбановтың қазақ халқының ән-күй шығармаларының табиғаты мен ерекшелігі, ұлы күйшілер </w:t>
      </w:r>
      <w:hyperlink r:id="rId32" w:tooltip="Құрманғазы" w:history="1">
        <w:r w:rsidRPr="007F6257">
          <w:rPr>
            <w:rFonts w:ascii="Times New Roman" w:eastAsia="Times New Roman" w:hAnsi="Times New Roman" w:cs="Times New Roman"/>
            <w:color w:val="006600"/>
            <w:sz w:val="28"/>
            <w:szCs w:val="28"/>
            <w:u w:val="single"/>
            <w:lang w:val="kk-KZ"/>
          </w:rPr>
          <w:t>Құрманғазы</w:t>
        </w:r>
      </w:hyperlink>
      <w:r w:rsidRPr="007F6257">
        <w:rPr>
          <w:rFonts w:ascii="Times New Roman" w:eastAsia="Times New Roman" w:hAnsi="Times New Roman" w:cs="Times New Roman"/>
          <w:color w:val="222222"/>
          <w:sz w:val="28"/>
          <w:szCs w:val="28"/>
          <w:lang w:val="kk-KZ"/>
        </w:rPr>
        <w:t>, Дәулеткерей, Сейтек, </w:t>
      </w:r>
      <w:hyperlink r:id="rId33" w:tooltip="Тәттімбет" w:history="1">
        <w:r w:rsidRPr="007F6257">
          <w:rPr>
            <w:rFonts w:ascii="Times New Roman" w:eastAsia="Times New Roman" w:hAnsi="Times New Roman" w:cs="Times New Roman"/>
            <w:color w:val="006600"/>
            <w:sz w:val="28"/>
            <w:szCs w:val="28"/>
            <w:u w:val="single"/>
            <w:lang w:val="kk-KZ"/>
          </w:rPr>
          <w:t>Тәттімбет</w:t>
        </w:r>
      </w:hyperlink>
      <w:r w:rsidRPr="007F6257">
        <w:rPr>
          <w:rFonts w:ascii="Times New Roman" w:eastAsia="Times New Roman" w:hAnsi="Times New Roman" w:cs="Times New Roman"/>
          <w:color w:val="222222"/>
          <w:sz w:val="28"/>
          <w:szCs w:val="28"/>
          <w:lang w:val="kk-KZ"/>
        </w:rPr>
        <w:t>, Қазанғап туралы монографиялық ғылыми -зерттеу еңбектері- қазақ музы касының ғылыми тарихын жасауға қосылған қомақты үлес болды.</w:t>
      </w:r>
    </w:p>
    <w:p w:rsidR="007518BD" w:rsidRPr="00591B8C" w:rsidRDefault="007518BD" w:rsidP="007518BD">
      <w:pPr>
        <w:shd w:val="clear" w:color="auto" w:fill="FFFFFF"/>
        <w:spacing w:before="120" w:after="120" w:line="336" w:lineRule="atLeast"/>
        <w:rPr>
          <w:rFonts w:ascii="Times New Roman" w:eastAsia="Times New Roman" w:hAnsi="Times New Roman" w:cs="Times New Roman"/>
          <w:color w:val="222222"/>
          <w:sz w:val="28"/>
          <w:szCs w:val="28"/>
          <w:lang w:val="kk-KZ"/>
        </w:rPr>
      </w:pPr>
      <w:r w:rsidRPr="007F6257">
        <w:rPr>
          <w:rFonts w:ascii="Times New Roman" w:eastAsia="Times New Roman" w:hAnsi="Times New Roman" w:cs="Times New Roman"/>
          <w:color w:val="222222"/>
          <w:sz w:val="28"/>
          <w:szCs w:val="28"/>
          <w:lang w:val="kk-KZ"/>
        </w:rPr>
        <w:t xml:space="preserve">                А. К. Жұбанов — қазақ халқының қазіргі заманғы кәсіби музыкасының негізін қалаған аға буын композиторлардың бірі. Ол халық күйлерін оркестрге лайықтап, нотаға түсірді және қазақ музыкасын күрделі аспаптық симфониялық шығармалармен байытты. Олар «Тәжік биі», «Қазақ билері», «Төлеген Тоқтаров», «Ария», «Вокалдық сюитасы», </w:t>
      </w:r>
      <w:r>
        <w:rPr>
          <w:rFonts w:ascii="Times New Roman" w:eastAsia="Times New Roman" w:hAnsi="Times New Roman" w:cs="Times New Roman"/>
          <w:color w:val="222222"/>
          <w:sz w:val="28"/>
          <w:szCs w:val="28"/>
          <w:lang w:val="kk-KZ"/>
        </w:rPr>
        <w:t>«</w:t>
      </w:r>
      <w:r w:rsidRPr="007F6257">
        <w:rPr>
          <w:rFonts w:ascii="Times New Roman" w:eastAsia="Times New Roman" w:hAnsi="Times New Roman" w:cs="Times New Roman"/>
          <w:color w:val="0B0080"/>
          <w:sz w:val="28"/>
          <w:szCs w:val="28"/>
          <w:u w:val="single"/>
          <w:lang w:val="kk-KZ"/>
        </w:rPr>
        <w:t>Абай</w:t>
      </w:r>
      <w:r>
        <w:rPr>
          <w:rFonts w:ascii="Times New Roman" w:eastAsia="Times New Roman" w:hAnsi="Times New Roman" w:cs="Times New Roman"/>
          <w:color w:val="0B0080"/>
          <w:sz w:val="28"/>
          <w:szCs w:val="28"/>
          <w:u w:val="single"/>
          <w:lang w:val="kk-KZ"/>
        </w:rPr>
        <w:t>»</w:t>
      </w:r>
      <w:r w:rsidRPr="007F6257">
        <w:rPr>
          <w:rFonts w:ascii="Times New Roman" w:eastAsia="Times New Roman" w:hAnsi="Times New Roman" w:cs="Times New Roman"/>
          <w:color w:val="222222"/>
          <w:sz w:val="28"/>
          <w:szCs w:val="28"/>
          <w:lang w:val="kk-KZ"/>
        </w:rPr>
        <w:t> сюитасы», тағы басқалар. </w:t>
      </w:r>
      <w:r w:rsidRPr="00591B8C">
        <w:rPr>
          <w:rFonts w:ascii="Times New Roman" w:eastAsia="Times New Roman" w:hAnsi="Times New Roman" w:cs="Times New Roman"/>
          <w:iCs/>
          <w:color w:val="222222"/>
          <w:sz w:val="28"/>
          <w:szCs w:val="28"/>
          <w:lang w:val="kk-KZ"/>
        </w:rPr>
        <w:t>А.Жұбановтың қазақ музыка тарихына сіңірген еңбегі ұшан - теңіз</w:t>
      </w:r>
      <w:r w:rsidRPr="00591B8C">
        <w:rPr>
          <w:rFonts w:ascii="Times New Roman" w:eastAsia="Times New Roman" w:hAnsi="Times New Roman" w:cs="Times New Roman"/>
          <w:color w:val="222222"/>
          <w:sz w:val="28"/>
          <w:szCs w:val="28"/>
          <w:lang w:val="kk-KZ"/>
        </w:rPr>
        <w:t>.</w:t>
      </w:r>
    </w:p>
    <w:p w:rsidR="007518BD" w:rsidRPr="007F6257" w:rsidRDefault="007518BD" w:rsidP="007518BD">
      <w:pPr>
        <w:shd w:val="clear" w:color="auto" w:fill="FFFFFF"/>
        <w:spacing w:before="120" w:after="120" w:line="336" w:lineRule="atLeast"/>
        <w:rPr>
          <w:rFonts w:ascii="Times New Roman" w:eastAsia="Times New Roman" w:hAnsi="Times New Roman" w:cs="Times New Roman"/>
          <w:color w:val="222222"/>
          <w:sz w:val="28"/>
          <w:szCs w:val="28"/>
          <w:lang w:val="kk-KZ"/>
        </w:rPr>
      </w:pPr>
      <w:r w:rsidRPr="007F6257">
        <w:rPr>
          <w:rFonts w:ascii="Times New Roman" w:eastAsia="Times New Roman" w:hAnsi="Times New Roman" w:cs="Times New Roman"/>
          <w:color w:val="222222"/>
          <w:sz w:val="28"/>
          <w:szCs w:val="28"/>
          <w:lang w:val="kk-KZ"/>
        </w:rPr>
        <w:t>Композитор ретінде қазақтың музыкалық мәдениетіне өзіндік мелодиялық өрнек қосқан ондаған ән мен күйдің, </w:t>
      </w:r>
      <w:hyperlink r:id="rId34" w:tooltip="Романс" w:history="1">
        <w:r w:rsidRPr="007F6257">
          <w:rPr>
            <w:rFonts w:ascii="Times New Roman" w:eastAsia="Times New Roman" w:hAnsi="Times New Roman" w:cs="Times New Roman"/>
            <w:color w:val="0B0080"/>
            <w:sz w:val="28"/>
            <w:szCs w:val="28"/>
            <w:u w:val="single"/>
            <w:lang w:val="kk-KZ"/>
          </w:rPr>
          <w:t>романстар</w:t>
        </w:r>
      </w:hyperlink>
      <w:r w:rsidRPr="007F6257">
        <w:rPr>
          <w:rFonts w:ascii="Times New Roman" w:eastAsia="Times New Roman" w:hAnsi="Times New Roman" w:cs="Times New Roman"/>
          <w:color w:val="222222"/>
          <w:sz w:val="28"/>
          <w:szCs w:val="28"/>
          <w:lang w:val="kk-KZ"/>
        </w:rPr>
        <w:t> мен хорлардың, аспаптық симфониялық және вокальдық шығармалардың авторы. А. Жұбановтың композиторлық шығармаларының көрнектілері Л. Хамидимен бірлесіп жазған «Абай» (1944) және «Төлеген Тоқтаров» (1947) опералары, қызы Ғ. Жұбанова аяқтаған «Құрманғазы» (1970) операсы</w:t>
      </w:r>
    </w:p>
    <w:p w:rsidR="007518BD" w:rsidRPr="007F6257" w:rsidRDefault="007518BD" w:rsidP="007518BD">
      <w:pPr>
        <w:shd w:val="clear" w:color="auto" w:fill="FFFFFF"/>
        <w:spacing w:before="120" w:after="120" w:line="336" w:lineRule="atLeast"/>
        <w:rPr>
          <w:rFonts w:ascii="Times New Roman" w:eastAsia="Times New Roman" w:hAnsi="Times New Roman" w:cs="Times New Roman"/>
          <w:color w:val="222222"/>
          <w:sz w:val="28"/>
          <w:szCs w:val="28"/>
          <w:lang w:val="kk-KZ"/>
        </w:rPr>
      </w:pPr>
      <w:r w:rsidRPr="007F6257">
        <w:rPr>
          <w:rFonts w:ascii="Times New Roman" w:eastAsia="Times New Roman" w:hAnsi="Times New Roman" w:cs="Times New Roman"/>
          <w:color w:val="222222"/>
          <w:sz w:val="28"/>
          <w:szCs w:val="28"/>
          <w:lang w:val="kk-KZ"/>
        </w:rPr>
        <w:t>А.Қ. Жұбановтың ғалым, педагог, композитор, орындаушы және ұйымдастырушы ретінде қазақтың музыкалық мәдениетіне сіңірген еңбегі ұлттың мәдени рухани шежіресіндегі ең көрнекті белестердің бірі болып қалады.</w:t>
      </w:r>
    </w:p>
    <w:p w:rsidR="007518BD" w:rsidRPr="007F6257" w:rsidRDefault="007518BD" w:rsidP="007518BD">
      <w:pPr>
        <w:shd w:val="clear" w:color="auto" w:fill="FFFFFF"/>
        <w:spacing w:before="120" w:after="120" w:line="336" w:lineRule="atLeast"/>
        <w:rPr>
          <w:rFonts w:ascii="Times New Roman" w:eastAsia="Times New Roman" w:hAnsi="Times New Roman" w:cs="Times New Roman"/>
          <w:color w:val="222222"/>
          <w:sz w:val="28"/>
          <w:szCs w:val="28"/>
          <w:lang w:val="kk-KZ"/>
        </w:rPr>
      </w:pPr>
      <w:r>
        <w:rPr>
          <w:rFonts w:ascii="Times New Roman" w:eastAsia="Times New Roman" w:hAnsi="Times New Roman" w:cs="Times New Roman"/>
          <w:b/>
          <w:color w:val="000000"/>
          <w:sz w:val="28"/>
          <w:szCs w:val="28"/>
          <w:lang w:val="kk-KZ"/>
        </w:rPr>
        <w:t xml:space="preserve">               </w:t>
      </w:r>
      <w:r w:rsidRPr="007F6257">
        <w:rPr>
          <w:rFonts w:ascii="Times New Roman" w:eastAsia="Times New Roman" w:hAnsi="Times New Roman" w:cs="Times New Roman"/>
          <w:color w:val="222222"/>
          <w:sz w:val="28"/>
          <w:szCs w:val="28"/>
          <w:lang w:val="kk-KZ"/>
        </w:rPr>
        <w:t>А. К. Жұбанов қазақтың ұлттық өнерін дамытуға қосқан үлесі үшін Қазақстан Мемлекеттік сыйлығының лауреаты атағына ие болған. Ленин орденімен, және тағы басқа ордендермен, медальдармен марапатталған.</w:t>
      </w:r>
    </w:p>
    <w:p w:rsidR="007518BD" w:rsidRPr="007F6257" w:rsidRDefault="007518BD" w:rsidP="007518BD">
      <w:pPr>
        <w:shd w:val="clear" w:color="auto" w:fill="FFFFFF"/>
        <w:spacing w:before="120" w:after="120" w:line="336" w:lineRule="atLeast"/>
        <w:rPr>
          <w:rFonts w:ascii="Times New Roman" w:eastAsia="Times New Roman" w:hAnsi="Times New Roman" w:cs="Times New Roman"/>
          <w:color w:val="222222"/>
          <w:sz w:val="28"/>
          <w:szCs w:val="28"/>
          <w:lang w:val="kk-KZ"/>
        </w:rPr>
      </w:pPr>
      <w:r>
        <w:rPr>
          <w:rFonts w:ascii="Times New Roman" w:eastAsia="Times New Roman" w:hAnsi="Times New Roman" w:cs="Times New Roman"/>
          <w:color w:val="222222"/>
          <w:sz w:val="28"/>
          <w:szCs w:val="28"/>
          <w:lang w:val="kk-KZ"/>
        </w:rPr>
        <w:t xml:space="preserve">             </w:t>
      </w:r>
      <w:r w:rsidRPr="007F6257">
        <w:rPr>
          <w:rFonts w:ascii="Times New Roman" w:eastAsia="Times New Roman" w:hAnsi="Times New Roman" w:cs="Times New Roman"/>
          <w:color w:val="222222"/>
          <w:sz w:val="28"/>
          <w:szCs w:val="28"/>
          <w:lang w:val="kk-KZ"/>
        </w:rPr>
        <w:t>Алматы қаласының көшелерінің біріне, Республикалық музыкалық мектеп-интернатқа Жұбанов есімі берілген. Ақтөбедегі музыка колледжі, көшелер А. К. Жұбанов есімінде. Өзі ұзақ жыл тұрған үйдің қабырғасында ескерткіш тақта орнатылған.</w:t>
      </w:r>
    </w:p>
    <w:p w:rsidR="007518BD" w:rsidRPr="007F6257" w:rsidRDefault="007518BD" w:rsidP="007518BD">
      <w:pPr>
        <w:shd w:val="clear" w:color="auto" w:fill="FFFFFF"/>
        <w:spacing w:before="120" w:after="120" w:line="336" w:lineRule="atLeast"/>
        <w:rPr>
          <w:rFonts w:ascii="Times New Roman" w:eastAsia="Times New Roman" w:hAnsi="Times New Roman" w:cs="Times New Roman"/>
          <w:color w:val="0B0080"/>
          <w:sz w:val="28"/>
          <w:szCs w:val="28"/>
          <w:u w:val="single"/>
          <w:lang w:val="kk-KZ"/>
        </w:rPr>
      </w:pPr>
      <w:r>
        <w:rPr>
          <w:lang w:val="kk-KZ"/>
        </w:rPr>
        <w:t xml:space="preserve">                  </w:t>
      </w:r>
      <w:hyperlink r:id="rId35" w:tooltip="2006 жыл" w:history="1">
        <w:r w:rsidRPr="007F6257">
          <w:rPr>
            <w:rFonts w:ascii="Times New Roman" w:eastAsia="Times New Roman" w:hAnsi="Times New Roman" w:cs="Times New Roman"/>
            <w:color w:val="0B0080"/>
            <w:sz w:val="28"/>
            <w:szCs w:val="28"/>
            <w:u w:val="single"/>
            <w:lang w:val="kk-KZ"/>
          </w:rPr>
          <w:t>2006 жылы</w:t>
        </w:r>
      </w:hyperlink>
      <w:r w:rsidRPr="007F6257">
        <w:rPr>
          <w:rFonts w:ascii="Times New Roman" w:eastAsia="Times New Roman" w:hAnsi="Times New Roman" w:cs="Times New Roman"/>
          <w:color w:val="222222"/>
          <w:sz w:val="28"/>
          <w:szCs w:val="28"/>
          <w:lang w:val="kk-KZ"/>
        </w:rPr>
        <w:t xml:space="preserve"> Ахмет Жұбановтың 100 жылдық мерейтойына орай Ғ. Жұбанова атындағы облыстық Филармония ғимаратының алдында композиторға арнап үлкен ескерткіш орнатылды. </w:t>
      </w:r>
      <w:r w:rsidRPr="007F6257">
        <w:rPr>
          <w:rFonts w:ascii="Times New Roman" w:eastAsia="Times New Roman" w:hAnsi="Times New Roman" w:cs="Times New Roman"/>
          <w:bCs/>
          <w:color w:val="000000"/>
          <w:sz w:val="28"/>
          <w:szCs w:val="28"/>
          <w:lang w:val="kk-KZ"/>
        </w:rPr>
        <w:t>Ахмет Жұбанов туралы</w:t>
      </w:r>
      <w:r w:rsidRPr="007F6257">
        <w:rPr>
          <w:rFonts w:ascii="Times New Roman" w:eastAsia="Times New Roman" w:hAnsi="Times New Roman" w:cs="Times New Roman"/>
          <w:b/>
          <w:bCs/>
          <w:color w:val="000000"/>
          <w:sz w:val="28"/>
          <w:szCs w:val="28"/>
          <w:lang w:val="kk-KZ"/>
        </w:rPr>
        <w:t xml:space="preserve"> </w:t>
      </w:r>
      <w:hyperlink r:id="rId36" w:tooltip="2006" w:history="1">
        <w:r w:rsidRPr="007F6257">
          <w:rPr>
            <w:rFonts w:ascii="Times New Roman" w:eastAsia="Times New Roman" w:hAnsi="Times New Roman" w:cs="Times New Roman"/>
            <w:color w:val="006600"/>
            <w:sz w:val="28"/>
            <w:szCs w:val="28"/>
            <w:u w:val="single"/>
            <w:lang w:val="kk-KZ"/>
          </w:rPr>
          <w:t>2006</w:t>
        </w:r>
      </w:hyperlink>
      <w:r w:rsidRPr="007F6257">
        <w:rPr>
          <w:rFonts w:ascii="Times New Roman" w:eastAsia="Times New Roman" w:hAnsi="Times New Roman" w:cs="Times New Roman"/>
          <w:color w:val="222222"/>
          <w:sz w:val="28"/>
          <w:szCs w:val="28"/>
          <w:lang w:val="kk-KZ"/>
        </w:rPr>
        <w:t xml:space="preserve"> жылы </w:t>
      </w:r>
      <w:hyperlink r:id="rId37" w:tooltip="Шәкен Кенжетайұлы Айманов" w:history="1">
        <w:r w:rsidRPr="007F6257">
          <w:rPr>
            <w:rFonts w:ascii="Times New Roman" w:eastAsia="Times New Roman" w:hAnsi="Times New Roman" w:cs="Times New Roman"/>
            <w:color w:val="0B0080"/>
            <w:sz w:val="28"/>
            <w:szCs w:val="28"/>
            <w:u w:val="single"/>
            <w:lang w:val="kk-KZ"/>
          </w:rPr>
          <w:t>Шәкен Айманов</w:t>
        </w:r>
      </w:hyperlink>
      <w:r w:rsidRPr="007F6257">
        <w:rPr>
          <w:rFonts w:ascii="Times New Roman" w:eastAsia="Times New Roman" w:hAnsi="Times New Roman" w:cs="Times New Roman"/>
          <w:color w:val="222222"/>
          <w:sz w:val="28"/>
          <w:szCs w:val="28"/>
          <w:lang w:val="kk-KZ"/>
        </w:rPr>
        <w:t> атындағы киностудияда  деректі фильм түсірілді</w:t>
      </w:r>
      <w:r w:rsidRPr="007F6257">
        <w:rPr>
          <w:rFonts w:ascii="Times New Roman" w:eastAsia="Times New Roman" w:hAnsi="Times New Roman" w:cs="Times New Roman"/>
          <w:color w:val="0B0080"/>
          <w:sz w:val="28"/>
          <w:szCs w:val="28"/>
          <w:u w:val="single"/>
          <w:lang w:val="kk-KZ"/>
        </w:rPr>
        <w:t>.</w:t>
      </w:r>
    </w:p>
    <w:p w:rsidR="007518BD" w:rsidRPr="007F6257" w:rsidRDefault="007518BD" w:rsidP="007518BD">
      <w:pPr>
        <w:pStyle w:val="a4"/>
        <w:rPr>
          <w:rFonts w:ascii="Times New Roman" w:hAnsi="Times New Roman" w:cs="Times New Roman"/>
          <w:b/>
          <w:sz w:val="28"/>
          <w:szCs w:val="28"/>
          <w:lang w:val="kk-KZ"/>
        </w:rPr>
      </w:pPr>
      <w:r w:rsidRPr="007F6257">
        <w:rPr>
          <w:rFonts w:ascii="Times New Roman" w:hAnsi="Times New Roman" w:cs="Times New Roman"/>
          <w:b/>
          <w:sz w:val="28"/>
          <w:szCs w:val="28"/>
          <w:lang w:val="kk-KZ"/>
        </w:rPr>
        <w:lastRenderedPageBreak/>
        <w:t>Музыка тыңдау: «Би» күйі.</w:t>
      </w:r>
    </w:p>
    <w:p w:rsidR="007518BD" w:rsidRPr="007F6257" w:rsidRDefault="007518BD" w:rsidP="007518BD">
      <w:pPr>
        <w:pStyle w:val="a4"/>
        <w:rPr>
          <w:rFonts w:ascii="Times New Roman" w:hAnsi="Times New Roman" w:cs="Times New Roman"/>
          <w:sz w:val="28"/>
          <w:szCs w:val="28"/>
          <w:lang w:val="kk-KZ"/>
        </w:rPr>
      </w:pPr>
      <w:r w:rsidRPr="007F6257">
        <w:rPr>
          <w:rFonts w:ascii="Times New Roman" w:hAnsi="Times New Roman" w:cs="Times New Roman"/>
          <w:b/>
          <w:sz w:val="28"/>
          <w:szCs w:val="28"/>
          <w:lang w:val="kk-KZ"/>
        </w:rPr>
        <w:t>Бейнеролик тамашалау:</w:t>
      </w:r>
      <w:r w:rsidRPr="007F6257">
        <w:rPr>
          <w:rFonts w:ascii="Times New Roman" w:hAnsi="Times New Roman" w:cs="Times New Roman"/>
          <w:sz w:val="28"/>
          <w:szCs w:val="28"/>
          <w:lang w:val="kk-KZ"/>
        </w:rPr>
        <w:t xml:space="preserve"> «Бүгін саз әлемінің сардары Ахмет Жұбановтың туған күні»</w:t>
      </w:r>
    </w:p>
    <w:p w:rsidR="007518BD" w:rsidRPr="007F6257" w:rsidRDefault="007518BD" w:rsidP="007518BD">
      <w:pPr>
        <w:pStyle w:val="a4"/>
        <w:rPr>
          <w:rFonts w:ascii="Times New Roman" w:hAnsi="Times New Roman" w:cs="Times New Roman"/>
          <w:b/>
          <w:sz w:val="28"/>
          <w:szCs w:val="28"/>
          <w:lang w:val="kk-KZ"/>
        </w:rPr>
      </w:pPr>
      <w:r w:rsidRPr="007F6257">
        <w:rPr>
          <w:rFonts w:ascii="Times New Roman" w:hAnsi="Times New Roman" w:cs="Times New Roman"/>
          <w:b/>
          <w:sz w:val="28"/>
          <w:szCs w:val="28"/>
          <w:lang w:val="kk-KZ"/>
        </w:rPr>
        <w:t>Дауыс жаттығулары:</w:t>
      </w:r>
    </w:p>
    <w:p w:rsidR="007518BD" w:rsidRPr="007F6257" w:rsidRDefault="007518BD" w:rsidP="007518BD">
      <w:pPr>
        <w:pStyle w:val="a4"/>
        <w:rPr>
          <w:rFonts w:ascii="Times New Roman" w:hAnsi="Times New Roman" w:cs="Times New Roman"/>
          <w:sz w:val="28"/>
          <w:szCs w:val="28"/>
          <w:lang w:val="kk-KZ"/>
        </w:rPr>
      </w:pPr>
      <w:r w:rsidRPr="007F6257">
        <w:rPr>
          <w:rFonts w:ascii="Times New Roman" w:hAnsi="Times New Roman" w:cs="Times New Roman"/>
          <w:b/>
          <w:sz w:val="28"/>
          <w:szCs w:val="28"/>
          <w:lang w:val="kk-KZ"/>
        </w:rPr>
        <w:t>Ән үйрену:</w:t>
      </w:r>
      <w:r w:rsidRPr="007F6257">
        <w:rPr>
          <w:rFonts w:ascii="Times New Roman" w:hAnsi="Times New Roman" w:cs="Times New Roman"/>
          <w:sz w:val="28"/>
          <w:szCs w:val="28"/>
          <w:lang w:val="kk-KZ"/>
        </w:rPr>
        <w:t xml:space="preserve"> «Ақ көгершін»-А. Жұбанов.</w:t>
      </w:r>
    </w:p>
    <w:p w:rsidR="007518BD" w:rsidRPr="007F6257" w:rsidRDefault="007518BD" w:rsidP="007518BD">
      <w:pPr>
        <w:pStyle w:val="a4"/>
        <w:rPr>
          <w:rFonts w:ascii="Times New Roman" w:hAnsi="Times New Roman" w:cs="Times New Roman"/>
          <w:b/>
          <w:sz w:val="28"/>
          <w:szCs w:val="28"/>
          <w:lang w:val="kk-KZ"/>
        </w:rPr>
      </w:pPr>
      <w:r w:rsidRPr="007F6257">
        <w:rPr>
          <w:rFonts w:ascii="Times New Roman" w:hAnsi="Times New Roman" w:cs="Times New Roman"/>
          <w:b/>
          <w:sz w:val="28"/>
          <w:szCs w:val="28"/>
          <w:lang w:val="kk-KZ"/>
        </w:rPr>
        <w:t xml:space="preserve">Балаларға арналған музыкалық аспаптарда ойнау. </w:t>
      </w:r>
    </w:p>
    <w:p w:rsidR="007518BD" w:rsidRPr="007F6257" w:rsidRDefault="007518BD" w:rsidP="007518BD">
      <w:pPr>
        <w:pStyle w:val="a4"/>
        <w:rPr>
          <w:rFonts w:ascii="Times New Roman" w:hAnsi="Times New Roman" w:cs="Times New Roman"/>
          <w:b/>
          <w:sz w:val="28"/>
          <w:szCs w:val="28"/>
          <w:lang w:val="kk-KZ"/>
        </w:rPr>
      </w:pPr>
      <w:r w:rsidRPr="007F6257">
        <w:rPr>
          <w:rFonts w:ascii="Times New Roman" w:hAnsi="Times New Roman" w:cs="Times New Roman"/>
          <w:b/>
          <w:sz w:val="28"/>
          <w:szCs w:val="28"/>
          <w:lang w:val="kk-KZ"/>
        </w:rPr>
        <w:t>Шығармашылық тапсырмалар:</w:t>
      </w:r>
    </w:p>
    <w:p w:rsidR="007518BD" w:rsidRPr="007F6257" w:rsidRDefault="007518BD" w:rsidP="007518BD">
      <w:pPr>
        <w:pStyle w:val="a4"/>
        <w:rPr>
          <w:rFonts w:ascii="Times New Roman" w:hAnsi="Times New Roman" w:cs="Times New Roman"/>
          <w:b/>
          <w:sz w:val="28"/>
          <w:szCs w:val="28"/>
          <w:lang w:val="kk-KZ"/>
        </w:rPr>
      </w:pPr>
      <w:r w:rsidRPr="007F6257">
        <w:rPr>
          <w:rFonts w:ascii="Times New Roman" w:hAnsi="Times New Roman" w:cs="Times New Roman"/>
          <w:b/>
          <w:sz w:val="28"/>
          <w:szCs w:val="28"/>
          <w:lang w:val="kk-KZ"/>
        </w:rPr>
        <w:t>«Дирижер» тобына: Кестеден екі сөзді оқисыздар және сөйлем құрастырасыздар.</w:t>
      </w:r>
    </w:p>
    <w:p w:rsidR="007518BD" w:rsidRPr="007F6257" w:rsidRDefault="007518BD" w:rsidP="007518BD">
      <w:pPr>
        <w:pStyle w:val="a4"/>
        <w:rPr>
          <w:rFonts w:ascii="Times New Roman" w:hAnsi="Times New Roman" w:cs="Times New Roman"/>
          <w:b/>
          <w:sz w:val="28"/>
          <w:szCs w:val="28"/>
          <w:lang w:val="kk-KZ"/>
        </w:rPr>
      </w:pPr>
    </w:p>
    <w:tbl>
      <w:tblPr>
        <w:tblStyle w:val="a3"/>
        <w:tblW w:w="0" w:type="auto"/>
        <w:tblLook w:val="04A0"/>
      </w:tblPr>
      <w:tblGrid>
        <w:gridCol w:w="1329"/>
        <w:gridCol w:w="1326"/>
        <w:gridCol w:w="1326"/>
        <w:gridCol w:w="1326"/>
        <w:gridCol w:w="1327"/>
        <w:gridCol w:w="1328"/>
        <w:gridCol w:w="1326"/>
      </w:tblGrid>
      <w:tr w:rsidR="007518BD" w:rsidRPr="007F6257" w:rsidTr="00A668B4">
        <w:tc>
          <w:tcPr>
            <w:tcW w:w="1367" w:type="dxa"/>
          </w:tcPr>
          <w:p w:rsidR="007518BD" w:rsidRPr="007F6257" w:rsidRDefault="007518BD" w:rsidP="00A668B4">
            <w:pPr>
              <w:pStyle w:val="a4"/>
              <w:jc w:val="center"/>
              <w:rPr>
                <w:rFonts w:ascii="Times New Roman" w:hAnsi="Times New Roman" w:cs="Times New Roman"/>
                <w:b/>
                <w:sz w:val="28"/>
                <w:szCs w:val="28"/>
                <w:lang w:val="kk-KZ"/>
              </w:rPr>
            </w:pPr>
            <w:r w:rsidRPr="007F6257">
              <w:rPr>
                <w:rFonts w:ascii="Times New Roman" w:hAnsi="Times New Roman" w:cs="Times New Roman"/>
                <w:b/>
                <w:sz w:val="28"/>
                <w:szCs w:val="28"/>
                <w:lang w:val="kk-KZ"/>
              </w:rPr>
              <w:t>Ж</w:t>
            </w:r>
          </w:p>
        </w:tc>
        <w:tc>
          <w:tcPr>
            <w:tcW w:w="1367" w:type="dxa"/>
          </w:tcPr>
          <w:p w:rsidR="007518BD" w:rsidRPr="007F6257" w:rsidRDefault="007518BD" w:rsidP="00A668B4">
            <w:pPr>
              <w:pStyle w:val="a4"/>
              <w:jc w:val="center"/>
              <w:rPr>
                <w:rFonts w:ascii="Times New Roman" w:hAnsi="Times New Roman" w:cs="Times New Roman"/>
                <w:b/>
                <w:sz w:val="28"/>
                <w:szCs w:val="28"/>
                <w:lang w:val="kk-KZ"/>
              </w:rPr>
            </w:pPr>
            <w:r w:rsidRPr="007F6257">
              <w:rPr>
                <w:rFonts w:ascii="Times New Roman" w:hAnsi="Times New Roman" w:cs="Times New Roman"/>
                <w:b/>
                <w:sz w:val="28"/>
                <w:szCs w:val="28"/>
                <w:lang w:val="kk-KZ"/>
              </w:rPr>
              <w:t>Р</w:t>
            </w:r>
          </w:p>
        </w:tc>
        <w:tc>
          <w:tcPr>
            <w:tcW w:w="1367" w:type="dxa"/>
          </w:tcPr>
          <w:p w:rsidR="007518BD" w:rsidRPr="007F6257" w:rsidRDefault="007518BD" w:rsidP="00A668B4">
            <w:pPr>
              <w:pStyle w:val="a4"/>
              <w:jc w:val="center"/>
              <w:rPr>
                <w:rFonts w:ascii="Times New Roman" w:hAnsi="Times New Roman" w:cs="Times New Roman"/>
                <w:b/>
                <w:sz w:val="28"/>
                <w:szCs w:val="28"/>
                <w:lang w:val="kk-KZ"/>
              </w:rPr>
            </w:pPr>
            <w:r w:rsidRPr="007F6257">
              <w:rPr>
                <w:rFonts w:ascii="Times New Roman" w:hAnsi="Times New Roman" w:cs="Times New Roman"/>
                <w:b/>
                <w:sz w:val="28"/>
                <w:szCs w:val="28"/>
                <w:lang w:val="kk-KZ"/>
              </w:rPr>
              <w:t>Б</w:t>
            </w:r>
          </w:p>
        </w:tc>
        <w:tc>
          <w:tcPr>
            <w:tcW w:w="1367" w:type="dxa"/>
          </w:tcPr>
          <w:p w:rsidR="007518BD" w:rsidRPr="007F6257" w:rsidRDefault="007518BD" w:rsidP="00A668B4">
            <w:pPr>
              <w:pStyle w:val="a4"/>
              <w:jc w:val="center"/>
              <w:rPr>
                <w:rFonts w:ascii="Times New Roman" w:hAnsi="Times New Roman" w:cs="Times New Roman"/>
                <w:b/>
                <w:sz w:val="28"/>
                <w:szCs w:val="28"/>
                <w:lang w:val="kk-KZ"/>
              </w:rPr>
            </w:pPr>
            <w:r w:rsidRPr="007F6257">
              <w:rPr>
                <w:rFonts w:ascii="Times New Roman" w:hAnsi="Times New Roman" w:cs="Times New Roman"/>
                <w:b/>
                <w:sz w:val="28"/>
                <w:szCs w:val="28"/>
                <w:lang w:val="kk-KZ"/>
              </w:rPr>
              <w:t>Е</w:t>
            </w:r>
          </w:p>
        </w:tc>
        <w:tc>
          <w:tcPr>
            <w:tcW w:w="1367" w:type="dxa"/>
          </w:tcPr>
          <w:p w:rsidR="007518BD" w:rsidRPr="007F6257" w:rsidRDefault="007518BD" w:rsidP="00A668B4">
            <w:pPr>
              <w:pStyle w:val="a4"/>
              <w:jc w:val="center"/>
              <w:rPr>
                <w:rFonts w:ascii="Times New Roman" w:hAnsi="Times New Roman" w:cs="Times New Roman"/>
                <w:b/>
                <w:sz w:val="28"/>
                <w:szCs w:val="28"/>
                <w:lang w:val="kk-KZ"/>
              </w:rPr>
            </w:pPr>
            <w:r w:rsidRPr="007F6257">
              <w:rPr>
                <w:rFonts w:ascii="Times New Roman" w:hAnsi="Times New Roman" w:cs="Times New Roman"/>
                <w:b/>
                <w:sz w:val="28"/>
                <w:szCs w:val="28"/>
                <w:lang w:val="kk-KZ"/>
              </w:rPr>
              <w:t>Н</w:t>
            </w:r>
          </w:p>
        </w:tc>
        <w:tc>
          <w:tcPr>
            <w:tcW w:w="1368" w:type="dxa"/>
          </w:tcPr>
          <w:p w:rsidR="007518BD" w:rsidRPr="007F6257" w:rsidRDefault="007518BD" w:rsidP="00A668B4">
            <w:pPr>
              <w:pStyle w:val="a4"/>
              <w:jc w:val="center"/>
              <w:rPr>
                <w:rFonts w:ascii="Times New Roman" w:hAnsi="Times New Roman" w:cs="Times New Roman"/>
                <w:b/>
                <w:sz w:val="28"/>
                <w:szCs w:val="28"/>
                <w:lang w:val="kk-KZ"/>
              </w:rPr>
            </w:pPr>
            <w:r w:rsidRPr="007F6257">
              <w:rPr>
                <w:rFonts w:ascii="Times New Roman" w:hAnsi="Times New Roman" w:cs="Times New Roman"/>
                <w:b/>
                <w:sz w:val="28"/>
                <w:szCs w:val="28"/>
                <w:lang w:val="kk-KZ"/>
              </w:rPr>
              <w:t>Т</w:t>
            </w:r>
          </w:p>
        </w:tc>
        <w:tc>
          <w:tcPr>
            <w:tcW w:w="1368" w:type="dxa"/>
          </w:tcPr>
          <w:p w:rsidR="007518BD" w:rsidRPr="007F6257" w:rsidRDefault="007518BD" w:rsidP="00A668B4">
            <w:pPr>
              <w:pStyle w:val="a4"/>
              <w:jc w:val="center"/>
              <w:rPr>
                <w:rFonts w:ascii="Times New Roman" w:hAnsi="Times New Roman" w:cs="Times New Roman"/>
                <w:b/>
                <w:sz w:val="28"/>
                <w:szCs w:val="28"/>
                <w:lang w:val="kk-KZ"/>
              </w:rPr>
            </w:pPr>
            <w:r w:rsidRPr="007F6257">
              <w:rPr>
                <w:rFonts w:ascii="Times New Roman" w:hAnsi="Times New Roman" w:cs="Times New Roman"/>
                <w:b/>
                <w:sz w:val="28"/>
                <w:szCs w:val="28"/>
                <w:lang w:val="kk-KZ"/>
              </w:rPr>
              <w:t>В</w:t>
            </w:r>
          </w:p>
        </w:tc>
      </w:tr>
      <w:tr w:rsidR="007518BD" w:rsidRPr="007F6257" w:rsidTr="00A668B4">
        <w:tc>
          <w:tcPr>
            <w:tcW w:w="1367" w:type="dxa"/>
          </w:tcPr>
          <w:p w:rsidR="007518BD" w:rsidRPr="007F6257" w:rsidRDefault="007518BD" w:rsidP="00A668B4">
            <w:pPr>
              <w:pStyle w:val="a4"/>
              <w:jc w:val="center"/>
              <w:rPr>
                <w:rFonts w:ascii="Times New Roman" w:hAnsi="Times New Roman" w:cs="Times New Roman"/>
                <w:b/>
                <w:sz w:val="28"/>
                <w:szCs w:val="28"/>
                <w:lang w:val="kk-KZ"/>
              </w:rPr>
            </w:pPr>
            <w:r w:rsidRPr="007F6257">
              <w:rPr>
                <w:rFonts w:ascii="Times New Roman" w:hAnsi="Times New Roman" w:cs="Times New Roman"/>
                <w:b/>
                <w:sz w:val="28"/>
                <w:szCs w:val="28"/>
                <w:lang w:val="kk-KZ"/>
              </w:rPr>
              <w:t>О</w:t>
            </w:r>
          </w:p>
        </w:tc>
        <w:tc>
          <w:tcPr>
            <w:tcW w:w="1367" w:type="dxa"/>
          </w:tcPr>
          <w:p w:rsidR="007518BD" w:rsidRPr="007F6257" w:rsidRDefault="007518BD" w:rsidP="00A668B4">
            <w:pPr>
              <w:pStyle w:val="a4"/>
              <w:jc w:val="center"/>
              <w:rPr>
                <w:rFonts w:ascii="Times New Roman" w:hAnsi="Times New Roman" w:cs="Times New Roman"/>
                <w:b/>
                <w:sz w:val="28"/>
                <w:szCs w:val="28"/>
                <w:lang w:val="kk-KZ"/>
              </w:rPr>
            </w:pPr>
            <w:r w:rsidRPr="007F6257">
              <w:rPr>
                <w:rFonts w:ascii="Times New Roman" w:hAnsi="Times New Roman" w:cs="Times New Roman"/>
                <w:b/>
                <w:sz w:val="28"/>
                <w:szCs w:val="28"/>
                <w:lang w:val="kk-KZ"/>
              </w:rPr>
              <w:t>Ұ</w:t>
            </w:r>
          </w:p>
        </w:tc>
        <w:tc>
          <w:tcPr>
            <w:tcW w:w="1367" w:type="dxa"/>
          </w:tcPr>
          <w:p w:rsidR="007518BD" w:rsidRPr="007F6257" w:rsidRDefault="007518BD" w:rsidP="00A668B4">
            <w:pPr>
              <w:pStyle w:val="a4"/>
              <w:jc w:val="center"/>
              <w:rPr>
                <w:rFonts w:ascii="Times New Roman" w:hAnsi="Times New Roman" w:cs="Times New Roman"/>
                <w:b/>
                <w:sz w:val="28"/>
                <w:szCs w:val="28"/>
                <w:lang w:val="kk-KZ"/>
              </w:rPr>
            </w:pPr>
            <w:r w:rsidRPr="007F6257">
              <w:rPr>
                <w:rFonts w:ascii="Times New Roman" w:hAnsi="Times New Roman" w:cs="Times New Roman"/>
                <w:b/>
                <w:sz w:val="28"/>
                <w:szCs w:val="28"/>
                <w:lang w:val="kk-KZ"/>
              </w:rPr>
              <w:t>К</w:t>
            </w:r>
          </w:p>
        </w:tc>
        <w:tc>
          <w:tcPr>
            <w:tcW w:w="1367" w:type="dxa"/>
          </w:tcPr>
          <w:p w:rsidR="007518BD" w:rsidRPr="007F6257" w:rsidRDefault="007518BD" w:rsidP="00A668B4">
            <w:pPr>
              <w:pStyle w:val="a4"/>
              <w:jc w:val="center"/>
              <w:rPr>
                <w:rFonts w:ascii="Times New Roman" w:hAnsi="Times New Roman" w:cs="Times New Roman"/>
                <w:b/>
                <w:sz w:val="28"/>
                <w:szCs w:val="28"/>
                <w:lang w:val="kk-KZ"/>
              </w:rPr>
            </w:pPr>
            <w:r w:rsidRPr="007F6257">
              <w:rPr>
                <w:rFonts w:ascii="Times New Roman" w:hAnsi="Times New Roman" w:cs="Times New Roman"/>
                <w:b/>
                <w:sz w:val="28"/>
                <w:szCs w:val="28"/>
                <w:lang w:val="kk-KZ"/>
              </w:rPr>
              <w:t>А</w:t>
            </w:r>
          </w:p>
        </w:tc>
        <w:tc>
          <w:tcPr>
            <w:tcW w:w="1367" w:type="dxa"/>
          </w:tcPr>
          <w:p w:rsidR="007518BD" w:rsidRPr="007F6257" w:rsidRDefault="007518BD" w:rsidP="00A668B4">
            <w:pPr>
              <w:pStyle w:val="a4"/>
              <w:jc w:val="center"/>
              <w:rPr>
                <w:rFonts w:ascii="Times New Roman" w:hAnsi="Times New Roman" w:cs="Times New Roman"/>
                <w:b/>
                <w:sz w:val="28"/>
                <w:szCs w:val="28"/>
                <w:lang w:val="kk-KZ"/>
              </w:rPr>
            </w:pPr>
            <w:r w:rsidRPr="007F6257">
              <w:rPr>
                <w:rFonts w:ascii="Times New Roman" w:hAnsi="Times New Roman" w:cs="Times New Roman"/>
                <w:b/>
                <w:sz w:val="28"/>
                <w:szCs w:val="28"/>
                <w:lang w:val="kk-KZ"/>
              </w:rPr>
              <w:t>С</w:t>
            </w:r>
          </w:p>
        </w:tc>
        <w:tc>
          <w:tcPr>
            <w:tcW w:w="1368" w:type="dxa"/>
          </w:tcPr>
          <w:p w:rsidR="007518BD" w:rsidRPr="007F6257" w:rsidRDefault="007518BD" w:rsidP="00A668B4">
            <w:pPr>
              <w:pStyle w:val="a4"/>
              <w:jc w:val="center"/>
              <w:rPr>
                <w:rFonts w:ascii="Times New Roman" w:hAnsi="Times New Roman" w:cs="Times New Roman"/>
                <w:b/>
                <w:sz w:val="28"/>
                <w:szCs w:val="28"/>
                <w:lang w:val="kk-KZ"/>
              </w:rPr>
            </w:pPr>
            <w:r w:rsidRPr="007F6257">
              <w:rPr>
                <w:rFonts w:ascii="Times New Roman" w:hAnsi="Times New Roman" w:cs="Times New Roman"/>
                <w:b/>
                <w:sz w:val="28"/>
                <w:szCs w:val="28"/>
                <w:lang w:val="kk-KZ"/>
              </w:rPr>
              <w:t>О</w:t>
            </w:r>
          </w:p>
        </w:tc>
        <w:tc>
          <w:tcPr>
            <w:tcW w:w="1368" w:type="dxa"/>
          </w:tcPr>
          <w:p w:rsidR="007518BD" w:rsidRPr="007F6257" w:rsidRDefault="007518BD" w:rsidP="00A668B4">
            <w:pPr>
              <w:pStyle w:val="a4"/>
              <w:jc w:val="center"/>
              <w:rPr>
                <w:rFonts w:ascii="Times New Roman" w:hAnsi="Times New Roman" w:cs="Times New Roman"/>
                <w:b/>
                <w:sz w:val="28"/>
                <w:szCs w:val="28"/>
                <w:lang w:val="kk-KZ"/>
              </w:rPr>
            </w:pPr>
            <w:r w:rsidRPr="007F6257">
              <w:rPr>
                <w:rFonts w:ascii="Times New Roman" w:hAnsi="Times New Roman" w:cs="Times New Roman"/>
                <w:b/>
                <w:sz w:val="28"/>
                <w:szCs w:val="28"/>
                <w:lang w:val="kk-KZ"/>
              </w:rPr>
              <w:t>Р</w:t>
            </w:r>
          </w:p>
        </w:tc>
      </w:tr>
    </w:tbl>
    <w:p w:rsidR="007518BD" w:rsidRPr="007F6257" w:rsidRDefault="007518BD" w:rsidP="007518BD">
      <w:pPr>
        <w:pStyle w:val="a4"/>
        <w:rPr>
          <w:rFonts w:ascii="Times New Roman" w:hAnsi="Times New Roman" w:cs="Times New Roman"/>
          <w:b/>
          <w:sz w:val="28"/>
          <w:szCs w:val="28"/>
          <w:lang w:val="kk-KZ"/>
        </w:rPr>
      </w:pPr>
      <w:r w:rsidRPr="007F6257">
        <w:rPr>
          <w:rFonts w:ascii="Times New Roman" w:hAnsi="Times New Roman" w:cs="Times New Roman"/>
          <w:b/>
          <w:sz w:val="28"/>
          <w:szCs w:val="28"/>
          <w:lang w:val="kk-KZ"/>
        </w:rPr>
        <w:t>«Композитор» тобына:</w:t>
      </w:r>
    </w:p>
    <w:p w:rsidR="007518BD" w:rsidRPr="007F6257" w:rsidRDefault="007518BD" w:rsidP="007518BD">
      <w:pPr>
        <w:pStyle w:val="a4"/>
        <w:rPr>
          <w:rFonts w:ascii="Times New Roman" w:hAnsi="Times New Roman" w:cs="Times New Roman"/>
          <w:sz w:val="28"/>
          <w:szCs w:val="28"/>
          <w:lang w:val="kk-KZ"/>
        </w:rPr>
      </w:pPr>
      <w:r w:rsidRPr="007F6257">
        <w:rPr>
          <w:rFonts w:ascii="Times New Roman" w:hAnsi="Times New Roman" w:cs="Times New Roman"/>
          <w:sz w:val="28"/>
          <w:szCs w:val="28"/>
          <w:lang w:val="kk-KZ"/>
        </w:rPr>
        <w:t>Жанрды анықтап жаз: (Ән, би,</w:t>
      </w:r>
      <w:r>
        <w:rPr>
          <w:rFonts w:ascii="Times New Roman" w:hAnsi="Times New Roman" w:cs="Times New Roman"/>
          <w:sz w:val="28"/>
          <w:szCs w:val="28"/>
          <w:lang w:val="kk-KZ"/>
        </w:rPr>
        <w:t xml:space="preserve"> күй, опера, фортепианолық пьеса</w:t>
      </w:r>
      <w:r w:rsidRPr="007F6257">
        <w:rPr>
          <w:rFonts w:ascii="Times New Roman" w:hAnsi="Times New Roman" w:cs="Times New Roman"/>
          <w:sz w:val="28"/>
          <w:szCs w:val="28"/>
          <w:lang w:val="kk-KZ"/>
        </w:rPr>
        <w:t xml:space="preserve"> т.б)</w:t>
      </w:r>
    </w:p>
    <w:p w:rsidR="007518BD" w:rsidRPr="007F6257" w:rsidRDefault="007518BD" w:rsidP="007518BD">
      <w:pPr>
        <w:pStyle w:val="a4"/>
        <w:rPr>
          <w:rFonts w:ascii="Times New Roman" w:hAnsi="Times New Roman" w:cs="Times New Roman"/>
          <w:sz w:val="28"/>
          <w:szCs w:val="28"/>
          <w:lang w:val="kk-KZ"/>
        </w:rPr>
      </w:pPr>
      <w:r w:rsidRPr="007F6257">
        <w:rPr>
          <w:rFonts w:ascii="Times New Roman" w:hAnsi="Times New Roman" w:cs="Times New Roman"/>
          <w:sz w:val="28"/>
          <w:szCs w:val="28"/>
          <w:lang w:val="kk-KZ"/>
        </w:rPr>
        <w:t>«Би»..................................</w:t>
      </w:r>
    </w:p>
    <w:p w:rsidR="007518BD" w:rsidRPr="007F6257" w:rsidRDefault="007518BD" w:rsidP="007518BD">
      <w:pPr>
        <w:pStyle w:val="a4"/>
        <w:rPr>
          <w:rFonts w:ascii="Times New Roman" w:hAnsi="Times New Roman" w:cs="Times New Roman"/>
          <w:sz w:val="28"/>
          <w:szCs w:val="28"/>
          <w:lang w:val="kk-KZ"/>
        </w:rPr>
      </w:pPr>
      <w:r w:rsidRPr="007F6257">
        <w:rPr>
          <w:rFonts w:ascii="Times New Roman" w:hAnsi="Times New Roman" w:cs="Times New Roman"/>
          <w:sz w:val="28"/>
          <w:szCs w:val="28"/>
          <w:lang w:val="kk-KZ"/>
        </w:rPr>
        <w:t>«Абай»..............................</w:t>
      </w:r>
    </w:p>
    <w:p w:rsidR="007518BD" w:rsidRPr="007F6257" w:rsidRDefault="007518BD" w:rsidP="007518BD">
      <w:pPr>
        <w:pStyle w:val="a4"/>
        <w:rPr>
          <w:rFonts w:ascii="Times New Roman" w:hAnsi="Times New Roman" w:cs="Times New Roman"/>
          <w:sz w:val="28"/>
          <w:szCs w:val="28"/>
          <w:lang w:val="kk-KZ"/>
        </w:rPr>
      </w:pPr>
      <w:r w:rsidRPr="007F6257">
        <w:rPr>
          <w:rFonts w:ascii="Times New Roman" w:hAnsi="Times New Roman" w:cs="Times New Roman"/>
          <w:sz w:val="28"/>
          <w:szCs w:val="28"/>
          <w:lang w:val="kk-KZ"/>
        </w:rPr>
        <w:t>«Қарлығаш»....................</w:t>
      </w:r>
    </w:p>
    <w:p w:rsidR="007518BD" w:rsidRPr="007F6257" w:rsidRDefault="007518BD" w:rsidP="007518BD">
      <w:pPr>
        <w:pStyle w:val="a4"/>
        <w:rPr>
          <w:rFonts w:ascii="Times New Roman" w:hAnsi="Times New Roman" w:cs="Times New Roman"/>
          <w:sz w:val="28"/>
          <w:szCs w:val="28"/>
          <w:lang w:val="kk-KZ"/>
        </w:rPr>
      </w:pPr>
      <w:r w:rsidRPr="007F6257">
        <w:rPr>
          <w:rFonts w:ascii="Times New Roman" w:hAnsi="Times New Roman" w:cs="Times New Roman"/>
          <w:sz w:val="28"/>
          <w:szCs w:val="28"/>
          <w:lang w:val="kk-KZ"/>
        </w:rPr>
        <w:t>«Тәжік биі»......................</w:t>
      </w:r>
    </w:p>
    <w:p w:rsidR="007518BD" w:rsidRPr="007F6257" w:rsidRDefault="007518BD" w:rsidP="007518BD">
      <w:pPr>
        <w:pStyle w:val="a4"/>
        <w:rPr>
          <w:rFonts w:ascii="Times New Roman" w:hAnsi="Times New Roman" w:cs="Times New Roman"/>
          <w:b/>
          <w:sz w:val="28"/>
          <w:szCs w:val="28"/>
          <w:lang w:val="kk-KZ"/>
        </w:rPr>
      </w:pPr>
      <w:r w:rsidRPr="007F6257">
        <w:rPr>
          <w:rFonts w:ascii="Times New Roman" w:hAnsi="Times New Roman" w:cs="Times New Roman"/>
          <w:b/>
          <w:sz w:val="28"/>
          <w:szCs w:val="28"/>
          <w:lang w:val="kk-KZ"/>
        </w:rPr>
        <w:t>«Ғалым» тобына:</w:t>
      </w:r>
    </w:p>
    <w:p w:rsidR="007518BD" w:rsidRPr="007F6257" w:rsidRDefault="007518BD" w:rsidP="007518BD">
      <w:pPr>
        <w:pStyle w:val="a4"/>
        <w:rPr>
          <w:rFonts w:ascii="Times New Roman" w:hAnsi="Times New Roman" w:cs="Times New Roman"/>
          <w:sz w:val="28"/>
          <w:szCs w:val="28"/>
          <w:lang w:val="kk-KZ"/>
        </w:rPr>
      </w:pPr>
      <w:r w:rsidRPr="007F6257">
        <w:rPr>
          <w:rFonts w:ascii="Times New Roman" w:hAnsi="Times New Roman" w:cs="Times New Roman"/>
          <w:sz w:val="28"/>
          <w:szCs w:val="28"/>
          <w:lang w:val="kk-KZ"/>
        </w:rPr>
        <w:t>А. Жұбановтың музыка туралы нақыл сөзін көп нүктенің орнына қиындылардағы сөздерді (жас, кәрі, сыртқы, ішкі, дұрыс, бұрыс) қойып оқыңыздар:</w:t>
      </w:r>
    </w:p>
    <w:p w:rsidR="007518BD" w:rsidRPr="007F6257" w:rsidRDefault="007518BD" w:rsidP="007518BD">
      <w:pPr>
        <w:pStyle w:val="a4"/>
        <w:rPr>
          <w:rFonts w:ascii="Times New Roman" w:hAnsi="Times New Roman" w:cs="Times New Roman"/>
          <w:b/>
          <w:sz w:val="28"/>
          <w:szCs w:val="28"/>
          <w:lang w:val="kk-KZ"/>
        </w:rPr>
      </w:pPr>
      <w:r w:rsidRPr="007F6257">
        <w:rPr>
          <w:rFonts w:ascii="Times New Roman" w:hAnsi="Times New Roman" w:cs="Times New Roman"/>
          <w:b/>
          <w:sz w:val="28"/>
          <w:szCs w:val="28"/>
          <w:lang w:val="kk-KZ"/>
        </w:rPr>
        <w:t>Музыка ........</w:t>
      </w:r>
      <w:r>
        <w:rPr>
          <w:rFonts w:ascii="Times New Roman" w:hAnsi="Times New Roman" w:cs="Times New Roman"/>
          <w:b/>
          <w:sz w:val="28"/>
          <w:szCs w:val="28"/>
          <w:lang w:val="kk-KZ"/>
        </w:rPr>
        <w:t xml:space="preserve">......... </w:t>
      </w:r>
      <w:r w:rsidRPr="007F6257">
        <w:rPr>
          <w:rFonts w:ascii="Times New Roman" w:hAnsi="Times New Roman" w:cs="Times New Roman"/>
          <w:b/>
          <w:sz w:val="28"/>
          <w:szCs w:val="28"/>
          <w:lang w:val="kk-KZ"/>
        </w:rPr>
        <w:t>азаматтардың</w:t>
      </w:r>
      <w:r>
        <w:rPr>
          <w:rFonts w:ascii="Times New Roman" w:hAnsi="Times New Roman" w:cs="Times New Roman"/>
          <w:b/>
          <w:sz w:val="28"/>
          <w:szCs w:val="28"/>
          <w:lang w:val="kk-KZ"/>
        </w:rPr>
        <w:t xml:space="preserve"> </w:t>
      </w:r>
      <w:r w:rsidRPr="007F6257">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7F6257">
        <w:rPr>
          <w:rFonts w:ascii="Times New Roman" w:hAnsi="Times New Roman" w:cs="Times New Roman"/>
          <w:b/>
          <w:sz w:val="28"/>
          <w:szCs w:val="28"/>
          <w:lang w:val="kk-KZ"/>
        </w:rPr>
        <w:t xml:space="preserve">жан-дүниесін байытып, өмірдің түрлі </w:t>
      </w:r>
      <w:r>
        <w:rPr>
          <w:rFonts w:ascii="Times New Roman" w:hAnsi="Times New Roman" w:cs="Times New Roman"/>
          <w:b/>
          <w:sz w:val="28"/>
          <w:szCs w:val="28"/>
          <w:lang w:val="kk-KZ"/>
        </w:rPr>
        <w:t xml:space="preserve"> </w:t>
      </w:r>
      <w:r w:rsidRPr="007F6257">
        <w:rPr>
          <w:rFonts w:ascii="Times New Roman" w:hAnsi="Times New Roman" w:cs="Times New Roman"/>
          <w:b/>
          <w:sz w:val="28"/>
          <w:szCs w:val="28"/>
          <w:lang w:val="kk-KZ"/>
        </w:rPr>
        <w:t xml:space="preserve">құбылыстарын </w:t>
      </w:r>
      <w:r>
        <w:rPr>
          <w:rFonts w:ascii="Times New Roman" w:hAnsi="Times New Roman" w:cs="Times New Roman"/>
          <w:b/>
          <w:sz w:val="28"/>
          <w:szCs w:val="28"/>
          <w:lang w:val="kk-KZ"/>
        </w:rPr>
        <w:t xml:space="preserve"> </w:t>
      </w:r>
      <w:r w:rsidRPr="007F6257">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Pr="007F6257">
        <w:rPr>
          <w:rFonts w:ascii="Times New Roman" w:hAnsi="Times New Roman" w:cs="Times New Roman"/>
          <w:b/>
          <w:sz w:val="28"/>
          <w:szCs w:val="28"/>
          <w:lang w:val="kk-KZ"/>
        </w:rPr>
        <w:t>түсінуге көмектеседі.</w:t>
      </w:r>
    </w:p>
    <w:p w:rsidR="007518BD" w:rsidRPr="007F6257" w:rsidRDefault="007518BD" w:rsidP="007518BD">
      <w:pPr>
        <w:pStyle w:val="a4"/>
        <w:rPr>
          <w:rFonts w:ascii="Times New Roman" w:hAnsi="Times New Roman" w:cs="Times New Roman"/>
          <w:sz w:val="28"/>
          <w:szCs w:val="28"/>
          <w:lang w:val="kk-KZ"/>
        </w:rPr>
      </w:pPr>
      <w:r w:rsidRPr="007F6257">
        <w:rPr>
          <w:rFonts w:ascii="Times New Roman" w:hAnsi="Times New Roman" w:cs="Times New Roman"/>
          <w:sz w:val="28"/>
          <w:szCs w:val="28"/>
          <w:lang w:val="kk-KZ"/>
        </w:rPr>
        <w:t xml:space="preserve"> </w:t>
      </w:r>
    </w:p>
    <w:p w:rsidR="007518BD" w:rsidRPr="007F6257" w:rsidRDefault="007518BD" w:rsidP="007518BD">
      <w:pPr>
        <w:pStyle w:val="a4"/>
        <w:rPr>
          <w:rFonts w:ascii="Times New Roman" w:hAnsi="Times New Roman" w:cs="Times New Roman"/>
          <w:b/>
          <w:sz w:val="28"/>
          <w:szCs w:val="28"/>
          <w:lang w:val="kk-KZ"/>
        </w:rPr>
      </w:pPr>
      <w:r w:rsidRPr="007F6257">
        <w:rPr>
          <w:rFonts w:ascii="Times New Roman" w:hAnsi="Times New Roman" w:cs="Times New Roman"/>
          <w:b/>
          <w:sz w:val="28"/>
          <w:szCs w:val="28"/>
          <w:lang w:val="kk-KZ"/>
        </w:rPr>
        <w:t>Постер қорғау: Суреттер арқылы</w:t>
      </w:r>
    </w:p>
    <w:p w:rsidR="007518BD" w:rsidRPr="007F6257" w:rsidRDefault="007518BD" w:rsidP="007518BD">
      <w:pPr>
        <w:pStyle w:val="a4"/>
        <w:rPr>
          <w:rFonts w:ascii="Times New Roman" w:hAnsi="Times New Roman" w:cs="Times New Roman"/>
          <w:b/>
          <w:sz w:val="28"/>
          <w:szCs w:val="28"/>
          <w:lang w:val="kk-KZ"/>
        </w:rPr>
      </w:pPr>
      <w:r w:rsidRPr="007F6257">
        <w:rPr>
          <w:rFonts w:ascii="Times New Roman" w:hAnsi="Times New Roman" w:cs="Times New Roman"/>
          <w:b/>
          <w:sz w:val="28"/>
          <w:szCs w:val="28"/>
          <w:lang w:val="kk-KZ"/>
        </w:rPr>
        <w:t xml:space="preserve">Бағдаршамның түстері арқылы сабақты қорытады. </w:t>
      </w:r>
    </w:p>
    <w:p w:rsidR="007518BD" w:rsidRPr="007F6257" w:rsidRDefault="007518BD" w:rsidP="007518BD">
      <w:pPr>
        <w:shd w:val="clear" w:color="auto" w:fill="FFFFFF"/>
        <w:spacing w:before="120" w:after="120" w:line="336" w:lineRule="atLeast"/>
        <w:rPr>
          <w:rFonts w:ascii="Times New Roman" w:eastAsia="Times New Roman" w:hAnsi="Times New Roman" w:cs="Times New Roman"/>
          <w:color w:val="222222"/>
          <w:sz w:val="28"/>
          <w:szCs w:val="28"/>
          <w:lang w:val="kk-KZ"/>
        </w:rPr>
      </w:pPr>
    </w:p>
    <w:p w:rsidR="00A23150" w:rsidRPr="007518BD" w:rsidRDefault="00A23150">
      <w:pPr>
        <w:rPr>
          <w:lang w:val="kk-KZ"/>
        </w:rPr>
      </w:pPr>
    </w:p>
    <w:sectPr w:rsidR="00A23150" w:rsidRPr="007518BD" w:rsidSect="00A231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518BD"/>
    <w:rsid w:val="007518BD"/>
    <w:rsid w:val="00A23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8B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18B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План"/>
    <w:basedOn w:val="a5"/>
    <w:link w:val="a6"/>
    <w:qFormat/>
    <w:rsid w:val="007518BD"/>
    <w:pPr>
      <w:widowControl w:val="0"/>
    </w:pPr>
    <w:rPr>
      <w:rFonts w:ascii="Arial" w:eastAsia="Times New Roman" w:hAnsi="Arial" w:cs="Arial"/>
      <w:szCs w:val="24"/>
      <w:lang w:val="en-GB" w:eastAsia="en-US"/>
    </w:rPr>
  </w:style>
  <w:style w:type="character" w:customStyle="1" w:styleId="a6">
    <w:name w:val="План Знак"/>
    <w:link w:val="a4"/>
    <w:rsid w:val="007518BD"/>
    <w:rPr>
      <w:rFonts w:ascii="Arial" w:eastAsia="Times New Roman" w:hAnsi="Arial" w:cs="Arial"/>
      <w:szCs w:val="24"/>
      <w:lang w:val="en-GB"/>
    </w:rPr>
  </w:style>
  <w:style w:type="paragraph" w:styleId="a5">
    <w:name w:val="No Spacing"/>
    <w:link w:val="a7"/>
    <w:uiPriority w:val="1"/>
    <w:qFormat/>
    <w:rsid w:val="007518BD"/>
    <w:pPr>
      <w:spacing w:after="0" w:line="240" w:lineRule="auto"/>
    </w:pPr>
    <w:rPr>
      <w:rFonts w:eastAsiaTheme="minorEastAsia"/>
      <w:lang w:eastAsia="ru-RU"/>
    </w:rPr>
  </w:style>
  <w:style w:type="character" w:customStyle="1" w:styleId="a7">
    <w:name w:val="Без интервала Знак"/>
    <w:basedOn w:val="a0"/>
    <w:link w:val="a5"/>
    <w:uiPriority w:val="1"/>
    <w:locked/>
    <w:rsid w:val="007518BD"/>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1929_%D0%B6%D1%8B%D0%BB" TargetMode="External"/><Relationship Id="rId13" Type="http://schemas.openxmlformats.org/officeDocument/2006/relationships/hyperlink" Target="https://kk.wikipedia.org/wiki/1934_%D0%B6%D1%8B%D0%BB" TargetMode="External"/><Relationship Id="rId18" Type="http://schemas.openxmlformats.org/officeDocument/2006/relationships/hyperlink" Target="https://kk.wikipedia.org/wiki/%D2%92%D1%8B%D0%BB%D1%8B%D0%BC" TargetMode="External"/><Relationship Id="rId26" Type="http://schemas.openxmlformats.org/officeDocument/2006/relationships/hyperlink" Target="https://kk.wikipedia.org/w/index.php?title=%D0%A5%D0%B0%D0%BB%D1%8B%D2%9B_%D0%B0%D1%81%D0%BF%D0%B0%D0%BF%D1%82%D0%B0%D1%80%D1%8B&amp;action=edit&amp;redlink=1"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kk.wikipedia.org/wiki/%D3%A8%D0%BD%D0%B5%D1%80" TargetMode="External"/><Relationship Id="rId34" Type="http://schemas.openxmlformats.org/officeDocument/2006/relationships/hyperlink" Target="https://kk.wikipedia.org/wiki/%D0%A0%D0%BE%D0%BC%D0%B0%D0%BD%D1%81" TargetMode="External"/><Relationship Id="rId7" Type="http://schemas.openxmlformats.org/officeDocument/2006/relationships/hyperlink" Target="https://kk.wikipedia.org/wiki/29_%D1%81%D3%99%D1%83%D1%96%D1%80" TargetMode="External"/><Relationship Id="rId12" Type="http://schemas.openxmlformats.org/officeDocument/2006/relationships/hyperlink" Target="https://kk.wikipedia.org/wiki/1933_%D0%B6%D1%8B%D0%BB" TargetMode="External"/><Relationship Id="rId17" Type="http://schemas.openxmlformats.org/officeDocument/2006/relationships/hyperlink" Target="https://kk.wikipedia.org/wiki/%D2%9A%D0%B0%D0%B7%D0%B0%D2%9B" TargetMode="External"/><Relationship Id="rId25" Type="http://schemas.openxmlformats.org/officeDocument/2006/relationships/hyperlink" Target="https://kk.wikipedia.org/w/index.php?title=%D0%A4%D0%B8%D0%BB%D0%B0%D1%80%D0%BC%D0%BE%D0%BD%D0%B8%D1%8F&amp;action=edit&amp;redlink=1" TargetMode="External"/><Relationship Id="rId33" Type="http://schemas.openxmlformats.org/officeDocument/2006/relationships/hyperlink" Target="https://kk.wikipedia.org/wiki/%D0%A2%D3%99%D1%82%D1%82%D1%96%D0%BC%D0%B1%D0%B5%D1%82"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kk.wikipedia.org/wiki/%D0%9C%D3%99%D0%B4%D0%B5%D0%BD%D0%B8%D0%B5%D1%82" TargetMode="External"/><Relationship Id="rId20" Type="http://schemas.openxmlformats.org/officeDocument/2006/relationships/hyperlink" Target="https://kk.wikipedia.org/wiki/%D3%98%D0%B4%D0%B5%D0%B1%D0%B8%D0%B5%D1%82" TargetMode="External"/><Relationship Id="rId29" Type="http://schemas.openxmlformats.org/officeDocument/2006/relationships/hyperlink" Target="https://kk.wikipedia.org/wiki/%D0%94%D0%BE%D0%BC%D0%B1%D1%8B%D1%80%D0%B0" TargetMode="External"/><Relationship Id="rId1" Type="http://schemas.openxmlformats.org/officeDocument/2006/relationships/styles" Target="styles.xml"/><Relationship Id="rId6" Type="http://schemas.openxmlformats.org/officeDocument/2006/relationships/hyperlink" Target="https://kk.wikipedia.org/wiki/1906_%D0%B6%D1%8B%D0%BB" TargetMode="External"/><Relationship Id="rId11" Type="http://schemas.openxmlformats.org/officeDocument/2006/relationships/hyperlink" Target="https://kk.wikipedia.org/wiki/1932_%D0%B6%D1%8B%D0%BB" TargetMode="External"/><Relationship Id="rId24" Type="http://schemas.openxmlformats.org/officeDocument/2006/relationships/hyperlink" Target="https://kk.wikipedia.org/wiki/%D0%9C%D0%B5%D0%BC%D0%BB%D0%B5%D0%BA%D0%B5%D1%82" TargetMode="External"/><Relationship Id="rId32" Type="http://schemas.openxmlformats.org/officeDocument/2006/relationships/hyperlink" Target="https://kk.wikipedia.org/wiki/%D2%9A%D2%B1%D1%80%D0%BC%D0%B0%D0%BD%D2%93%D0%B0%D0%B7%D1%8B" TargetMode="External"/><Relationship Id="rId37" Type="http://schemas.openxmlformats.org/officeDocument/2006/relationships/hyperlink" Target="https://kk.wikipedia.org/wiki/%D0%A8%D3%99%D0%BA%D0%B5%D0%BD_%D0%9A%D0%B5%D0%BD%D0%B6%D0%B5%D1%82%D0%B0%D0%B9%D2%B1%D0%BB%D1%8B_%D0%90%D0%B9%D0%BC%D0%B0%D0%BD%D0%BE%D0%B2" TargetMode="External"/><Relationship Id="rId5" Type="http://schemas.openxmlformats.org/officeDocument/2006/relationships/hyperlink" Target="https://kk.wikipedia.org/wiki/%D0%90%D2%9B%D1%82%D3%A9%D0%B1%D0%B5_%D0%BE%D0%B1%D0%BB%D1%8B%D1%81%D1%8B" TargetMode="External"/><Relationship Id="rId15" Type="http://schemas.openxmlformats.org/officeDocument/2006/relationships/hyperlink" Target="https://kk.wikipedia.org/wiki/%D0%90%D0%BB%D0%BC%D0%B0%D1%82%D1%8B" TargetMode="External"/><Relationship Id="rId23" Type="http://schemas.openxmlformats.org/officeDocument/2006/relationships/hyperlink" Target="https://kk.wikipedia.org/w/index.php?title=%D2%9A%D0%B0%D0%B7%D0%B0%D2%9B%D1%82%D1%8B%D2%A3_%D1%85%D0%B0%D0%BB%D1%8B%D2%9B_%D0%B0%D1%81%D0%BF%D0%B0%D0%BF%D1%82%D0%B0%D1%80%D1%8B&amp;action=edit&amp;redlink=1" TargetMode="External"/><Relationship Id="rId28" Type="http://schemas.openxmlformats.org/officeDocument/2006/relationships/hyperlink" Target="https://kk.wikipedia.org/w/index.php?title=%D2%92%D1%8B%D0%BB%D1%8B%D0%BC%D0%B8_%D1%8D%D0%BA%D1%81%D0%BF%D0%B5%D0%B4%D0%B8%D1%86%D0%B8%D1%8F&amp;action=edit&amp;redlink=1" TargetMode="External"/><Relationship Id="rId36" Type="http://schemas.openxmlformats.org/officeDocument/2006/relationships/hyperlink" Target="https://kk.wikipedia.org/wiki/2006" TargetMode="External"/><Relationship Id="rId10" Type="http://schemas.openxmlformats.org/officeDocument/2006/relationships/hyperlink" Target="https://kk.wikipedia.org/wiki/%D0%90%D1%85%D0%BC%D0%B5%D1%82_%D2%9A%D1%83%D0%B0%D0%BD%D2%B1%D0%BB%D1%8B_%D0%96%D2%B1%D0%B1%D0%B0%D0%BD%D0%BE%D0%B2" TargetMode="External"/><Relationship Id="rId19" Type="http://schemas.openxmlformats.org/officeDocument/2006/relationships/hyperlink" Target="https://kk.wikipedia.org/w/index.php?title=%D0%9C.%D0%9E.%D3%98%D1%83%D0%B5%D0%B7%D0%BE%D0%B2&amp;action=edit&amp;redlink=1" TargetMode="External"/><Relationship Id="rId31" Type="http://schemas.openxmlformats.org/officeDocument/2006/relationships/hyperlink" Target="https://kk.wikipedia.org/wiki/%D0%9E%D1%80%D1%8B%D1%81" TargetMode="External"/><Relationship Id="rId4" Type="http://schemas.openxmlformats.org/officeDocument/2006/relationships/hyperlink" Target="https://kk.wikipedia.org/wiki/%D0%94%D0%B8%D1%80%D0%B8%D0%B6%D0%B5%D1%80" TargetMode="External"/><Relationship Id="rId9" Type="http://schemas.openxmlformats.org/officeDocument/2006/relationships/hyperlink" Target="https://kk.wikipedia.org/wiki/1930_%D0%B6%D1%8B%D0%BB" TargetMode="External"/><Relationship Id="rId14" Type="http://schemas.openxmlformats.org/officeDocument/2006/relationships/hyperlink" Target="https://kk.wikipedia.org/wiki/1936_%D0%B6%D1%8B%D0%BB" TargetMode="External"/><Relationship Id="rId22" Type="http://schemas.openxmlformats.org/officeDocument/2006/relationships/hyperlink" Target="https://kk.wikipedia.org/wiki/%D0%9C%D1%83%D0%B7%D1%8B%D0%BA%D0%B0" TargetMode="External"/><Relationship Id="rId27" Type="http://schemas.openxmlformats.org/officeDocument/2006/relationships/hyperlink" Target="https://kk.wikipedia.org/wiki/%D0%90%D1%85%D0%BC%D0%B5%D1%82_%D2%9A%D1%83%D0%B0%D0%BD%D2%B1%D0%BB%D1%8B_%D0%96%D2%B1%D0%B1%D0%B0%D0%BD%D0%BE%D0%B2" TargetMode="External"/><Relationship Id="rId30" Type="http://schemas.openxmlformats.org/officeDocument/2006/relationships/hyperlink" Target="https://kk.wikipedia.org/wiki/%D0%A1%D0%BA%D1%80%D0%B8%D0%BF%D0%BA%D0%B0" TargetMode="External"/><Relationship Id="rId35" Type="http://schemas.openxmlformats.org/officeDocument/2006/relationships/hyperlink" Target="https://kk.wikipedia.org/wiki/2006_%D0%B6%D1%8B%D0%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1722</Words>
  <Characters>9821</Characters>
  <Application>Microsoft Office Word</Application>
  <DocSecurity>0</DocSecurity>
  <Lines>81</Lines>
  <Paragraphs>23</Paragraphs>
  <ScaleCrop>false</ScaleCrop>
  <Company>Microsoft</Company>
  <LinksUpToDate>false</LinksUpToDate>
  <CharactersWithSpaces>11520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2018-06-03T14:50:00Z</dcterms:created>
  <dcterms:modified xsi:type="dcterms:W3CDTF">2018-06-03T14:51:00Z</dcterms:modified>
</cp:coreProperties>
</file>