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A62" w:rsidRPr="000A60C0" w:rsidRDefault="00DA6A62" w:rsidP="00DA6A62">
      <w:pPr>
        <w:spacing w:after="0" w:line="240" w:lineRule="auto"/>
        <w:ind w:right="-82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Физика пәнінен 10 сыныпқа арналған </w:t>
      </w:r>
      <w:r w:rsidR="009C3F54">
        <w:rPr>
          <w:rFonts w:ascii="Times New Roman" w:hAnsi="Times New Roman"/>
          <w:sz w:val="24"/>
          <w:szCs w:val="24"/>
          <w:lang w:val="kk-KZ" w:eastAsia="ru-RU"/>
        </w:rPr>
        <w:t>тест</w:t>
      </w:r>
    </w:p>
    <w:p w:rsidR="00DA6A62" w:rsidRPr="000A60C0" w:rsidRDefault="00DA6A62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</w:p>
    <w:p w:rsidR="00DD1483" w:rsidRPr="000A60C0" w:rsidRDefault="00DD1483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1.Спортшы </w:t>
      </w:r>
      <w:smartTag w:uri="urn:schemas-microsoft-com:office:smarttags" w:element="metricconverter">
        <w:smartTagPr>
          <w:attr w:name="ProductID" w:val="40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400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 қашықтықты жүгіріп өтіп қайтадан мәреге оралғандағы жолы мен орын ауыстыруы </w:t>
      </w:r>
    </w:p>
    <w:p w:rsidR="00DD1483" w:rsidRPr="000A60C0" w:rsidRDefault="00DD1483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A) 0; 0.</w:t>
      </w:r>
    </w:p>
    <w:p w:rsidR="00DD1483" w:rsidRPr="000A60C0" w:rsidRDefault="00DD1483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B) </w:t>
      </w:r>
      <w:smartTag w:uri="urn:schemas-microsoft-com:office:smarttags" w:element="metricconverter">
        <w:smartTagPr>
          <w:attr w:name="ProductID" w:val="40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400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; </w:t>
      </w:r>
      <w:smartTag w:uri="urn:schemas-microsoft-com:office:smarttags" w:element="metricconverter">
        <w:smartTagPr>
          <w:attr w:name="ProductID" w:val="40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400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>.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br/>
        <w:t xml:space="preserve">C) </w:t>
      </w:r>
      <w:smartTag w:uri="urn:schemas-microsoft-com:office:smarttags" w:element="metricconverter">
        <w:smartTagPr>
          <w:attr w:name="ProductID" w:val="40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400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>; 0.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br/>
        <w:t xml:space="preserve">D) 0; </w:t>
      </w:r>
      <w:smartTag w:uri="urn:schemas-microsoft-com:office:smarttags" w:element="metricconverter">
        <w:smartTagPr>
          <w:attr w:name="ProductID" w:val="40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400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>.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br/>
        <w:t xml:space="preserve">E) </w:t>
      </w:r>
      <w:smartTag w:uri="urn:schemas-microsoft-com:office:smarttags" w:element="metricconverter">
        <w:smartTagPr>
          <w:attr w:name="ProductID" w:val="80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800 м</w:t>
        </w:r>
      </w:smartTag>
      <w:r w:rsidR="000A60C0" w:rsidRPr="000A60C0">
        <w:rPr>
          <w:rFonts w:ascii="Times New Roman" w:hAnsi="Times New Roman"/>
          <w:sz w:val="24"/>
          <w:szCs w:val="24"/>
          <w:lang w:val="kk-KZ" w:eastAsia="ru-RU"/>
        </w:rPr>
        <w:t>; 0.</w:t>
      </w:r>
    </w:p>
    <w:p w:rsidR="00DD1483" w:rsidRPr="000A60C0" w:rsidRDefault="0062520C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2.</w:t>
      </w:r>
      <w:r w:rsidR="00DD1483" w:rsidRPr="000A60C0">
        <w:rPr>
          <w:rFonts w:ascii="Times New Roman" w:hAnsi="Times New Roman"/>
          <w:sz w:val="24"/>
          <w:szCs w:val="24"/>
          <w:lang w:val="kk-KZ" w:eastAsia="ru-RU"/>
        </w:rPr>
        <w:t xml:space="preserve">49 м/с бастапқы жылдамдықпен вертикаль жоғары лақтырылған дененнің </w:t>
      </w:r>
    </w:p>
    <w:p w:rsidR="00DD1483" w:rsidRPr="000A60C0" w:rsidRDefault="00DD1483" w:rsidP="00DD1483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10 с кейінгі жүрген толық жолы мен орын ауыстыруы  (</w:t>
      </w:r>
      <w:r w:rsidRPr="000A60C0">
        <w:rPr>
          <w:rFonts w:ascii="Times New Roman" w:hAnsi="Times New Roman"/>
          <w:sz w:val="24"/>
          <w:szCs w:val="24"/>
          <w:lang w:val="en-US" w:eastAsia="ru-RU"/>
        </w:rPr>
        <w:t>g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 = 10 м/с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2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)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  </w:t>
      </w:r>
    </w:p>
    <w:p w:rsidR="00DD1483" w:rsidRPr="000A60C0" w:rsidRDefault="00DD1483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A</w:t>
      </w:r>
      <w:r w:rsidRPr="000A60C0">
        <w:rPr>
          <w:rFonts w:ascii="Times New Roman" w:hAnsi="Times New Roman"/>
          <w:sz w:val="24"/>
          <w:szCs w:val="24"/>
          <w:lang w:val="en-GB" w:eastAsia="ru-RU"/>
        </w:rPr>
        <w:t xml:space="preserve">) </w:t>
      </w:r>
      <w:smartTag w:uri="urn:schemas-microsoft-com:office:smarttags" w:element="metricconverter">
        <w:smartTagPr>
          <w:attr w:name="ProductID" w:val="245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245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; </w:t>
      </w:r>
      <w:smartTag w:uri="urn:schemas-microsoft-com:office:smarttags" w:element="metricconverter">
        <w:smartTagPr>
          <w:attr w:name="ProductID" w:val="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DD1483" w:rsidRPr="000A60C0" w:rsidRDefault="00DD1483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B</w:t>
      </w:r>
      <w:r w:rsidRPr="000A60C0">
        <w:rPr>
          <w:rFonts w:ascii="Times New Roman" w:hAnsi="Times New Roman"/>
          <w:sz w:val="24"/>
          <w:szCs w:val="24"/>
          <w:lang w:val="en-GB" w:eastAsia="ru-RU"/>
        </w:rPr>
        <w:t xml:space="preserve">) </w:t>
      </w:r>
      <w:smartTag w:uri="urn:schemas-microsoft-com:office:smarttags" w:element="metricconverter">
        <w:smartTagPr>
          <w:attr w:name="ProductID" w:val="245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245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; </w:t>
      </w:r>
      <w:smartTag w:uri="urn:schemas-microsoft-com:office:smarttags" w:element="metricconverter">
        <w:smartTagPr>
          <w:attr w:name="ProductID" w:val="245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245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DD1483" w:rsidRPr="000A60C0" w:rsidRDefault="00DD1483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C</w:t>
      </w:r>
      <w:r w:rsidRPr="000A60C0">
        <w:rPr>
          <w:rFonts w:ascii="Times New Roman" w:hAnsi="Times New Roman"/>
          <w:sz w:val="24"/>
          <w:szCs w:val="24"/>
          <w:lang w:val="en-GB" w:eastAsia="ru-RU"/>
        </w:rPr>
        <w:t xml:space="preserve">) </w:t>
      </w:r>
      <w:smartTag w:uri="urn:schemas-microsoft-com:office:smarttags" w:element="metricconverter">
        <w:smartTagPr>
          <w:attr w:name="ProductID" w:val="20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200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; </w:t>
      </w:r>
      <w:smartTag w:uri="urn:schemas-microsoft-com:office:smarttags" w:element="metricconverter">
        <w:smartTagPr>
          <w:attr w:name="ProductID" w:val="20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200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DD1483" w:rsidRPr="000A60C0" w:rsidRDefault="00DD1483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D</w:t>
      </w:r>
      <w:r w:rsidRPr="000A60C0">
        <w:rPr>
          <w:rFonts w:ascii="Times New Roman" w:hAnsi="Times New Roman"/>
          <w:sz w:val="24"/>
          <w:szCs w:val="24"/>
          <w:lang w:val="en-GB" w:eastAsia="ru-RU"/>
        </w:rPr>
        <w:t xml:space="preserve">)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0м; 0м.</w:t>
      </w:r>
    </w:p>
    <w:p w:rsidR="00DD1483" w:rsidRPr="000A60C0" w:rsidRDefault="00DD1483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E) </w:t>
      </w:r>
      <w:smartTag w:uri="urn:schemas-microsoft-com:office:smarttags" w:element="metricconverter">
        <w:smartTagPr>
          <w:attr w:name="ProductID" w:val="24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240 м</w:t>
        </w:r>
      </w:smartTag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; </w:t>
      </w:r>
      <w:smartTag w:uri="urn:schemas-microsoft-com:office:smarttags" w:element="metricconverter">
        <w:smartTagPr>
          <w:attr w:name="ProductID" w:val="0 м"/>
        </w:smartTagPr>
        <w:r w:rsidRPr="000A60C0">
          <w:rPr>
            <w:rFonts w:ascii="Times New Roman" w:hAnsi="Times New Roman"/>
            <w:sz w:val="24"/>
            <w:szCs w:val="24"/>
            <w:lang w:val="kk-KZ" w:eastAsia="ru-RU"/>
          </w:rPr>
          <w:t>0 м</w:t>
        </w:r>
      </w:smartTag>
      <w:r w:rsidR="000A60C0" w:rsidRPr="000A60C0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62520C" w:rsidRPr="000A60C0" w:rsidRDefault="0062520C" w:rsidP="00DD1483">
      <w:pPr>
        <w:spacing w:after="0" w:line="240" w:lineRule="auto"/>
        <w:ind w:right="-82"/>
        <w:rPr>
          <w:rFonts w:ascii="Times New Roman" w:hAnsi="Times New Roman"/>
          <w:sz w:val="24"/>
          <w:szCs w:val="24"/>
          <w:lang w:val="kk-KZ" w:eastAsia="ru-RU"/>
        </w:rPr>
      </w:pPr>
    </w:p>
    <w:p w:rsidR="00DD1483" w:rsidRPr="000A60C0" w:rsidRDefault="0062520C" w:rsidP="00DD1483">
      <w:pPr>
        <w:spacing w:after="0" w:line="240" w:lineRule="auto"/>
        <w:rPr>
          <w:rFonts w:ascii="KZ Times New Roman" w:hAnsi="KZ Times New Roman"/>
          <w:sz w:val="28"/>
          <w:szCs w:val="28"/>
          <w:lang w:val="kk-KZ" w:eastAsia="ru-RU"/>
        </w:rPr>
      </w:pPr>
      <w:r w:rsidRPr="000A60C0">
        <w:rPr>
          <w:rFonts w:ascii="KZ Times New Roman" w:eastAsia="Calibri" w:hAnsi="KZ Times New Roman"/>
          <w:position w:val="-10"/>
          <w:sz w:val="24"/>
          <w:szCs w:val="24"/>
          <w:lang w:val="kk-KZ" w:eastAsia="ru-RU"/>
        </w:rPr>
        <w:t>3.</w:t>
      </w:r>
      <w:r w:rsidR="00DD1483" w:rsidRPr="000A60C0">
        <w:rPr>
          <w:rFonts w:ascii="KZ Times New Roman" w:eastAsia="Calibri" w:hAnsi="KZ Times New Roman"/>
          <w:position w:val="-10"/>
          <w:sz w:val="28"/>
          <w:szCs w:val="28"/>
          <w:lang w:val="kk-KZ" w:eastAsia="ru-RU"/>
        </w:rPr>
        <w:object w:dxaOrig="432" w:dyaOrig="3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7.25pt" o:ole="">
            <v:imagedata r:id="rId5" o:title=""/>
          </v:shape>
          <o:OLEObject Type="Embed" ProgID="Equation.3" ShapeID="_x0000_i1025" DrawAspect="Content" ObjectID="_1588673692" r:id="rId6"/>
        </w:object>
      </w:r>
      <w:r w:rsidR="00DD1483" w:rsidRPr="000A60C0">
        <w:rPr>
          <w:rFonts w:ascii="KZ Times New Roman" w:hAnsi="KZ Times New Roman"/>
          <w:sz w:val="28"/>
          <w:szCs w:val="28"/>
          <w:lang w:val="kk-KZ" w:eastAsia="ru-RU"/>
        </w:rPr>
        <w:t xml:space="preserve"> графигінде жылдамдығы үлкен дене</w: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8"/>
          <w:szCs w:val="28"/>
          <w:lang w:val="kk-KZ" w:eastAsia="ru-RU"/>
        </w:rPr>
      </w:pPr>
      <w:r w:rsidRPr="000A60C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283711DA" wp14:editId="63B4A991">
                <wp:simplePos x="0" y="0"/>
                <wp:positionH relativeFrom="column">
                  <wp:posOffset>342899</wp:posOffset>
                </wp:positionH>
                <wp:positionV relativeFrom="paragraph">
                  <wp:posOffset>2540</wp:posOffset>
                </wp:positionV>
                <wp:extent cx="0" cy="1028700"/>
                <wp:effectExtent l="76200" t="38100" r="571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7pt,.2pt" to="27pt,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">
                <v:stroke endarrow="block"/>
              </v:line>
            </w:pict>
          </mc:Fallback>
        </mc:AlternateContent>
      </w:r>
      <w:r w:rsidRPr="000A60C0">
        <w:rPr>
          <w:rFonts w:ascii="KZ Times New Roman" w:eastAsia="Calibri" w:hAnsi="KZ Times New Roman"/>
          <w:position w:val="-10"/>
          <w:sz w:val="28"/>
          <w:szCs w:val="28"/>
          <w:lang w:val="kk-KZ" w:eastAsia="ru-RU"/>
        </w:rPr>
        <w:object w:dxaOrig="540" w:dyaOrig="348">
          <v:shape id="_x0000_i1026" type="#_x0000_t75" style="width:27pt;height:17.25pt" o:ole="">
            <v:imagedata r:id="rId7" o:title=""/>
          </v:shape>
          <o:OLEObject Type="Embed" ProgID="Equation.3" ShapeID="_x0000_i1026" DrawAspect="Content" ObjectID="_1588673693" r:id="rId8"/>
        </w:objec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8"/>
          <w:szCs w:val="28"/>
          <w:lang w:val="kk-KZ" w:eastAsia="ru-RU"/>
        </w:rPr>
      </w:pPr>
      <w:r w:rsidRPr="000A60C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DA038F" wp14:editId="5AC73D4B">
                <wp:simplePos x="0" y="0"/>
                <wp:positionH relativeFrom="column">
                  <wp:posOffset>342900</wp:posOffset>
                </wp:positionH>
                <wp:positionV relativeFrom="paragraph">
                  <wp:posOffset>126365</wp:posOffset>
                </wp:positionV>
                <wp:extent cx="457200" cy="685800"/>
                <wp:effectExtent l="0" t="38100" r="571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9.95pt" to="63pt,6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">
                <v:stroke endarrow="block"/>
              </v:line>
            </w:pict>
          </mc:Fallback>
        </mc:AlternateContent>
      </w:r>
      <w:r w:rsidRPr="000A60C0">
        <w:rPr>
          <w:rFonts w:ascii="KZ Times New Roman" w:hAnsi="KZ Times New Roman"/>
          <w:sz w:val="28"/>
          <w:szCs w:val="28"/>
          <w:lang w:val="kk-KZ" w:eastAsia="ru-RU"/>
        </w:rPr>
        <w:t xml:space="preserve">              1</w: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8"/>
          <w:szCs w:val="28"/>
          <w:lang w:val="kk-KZ" w:eastAsia="ru-RU"/>
        </w:rPr>
      </w:pPr>
      <w:r w:rsidRPr="000A60C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8756DD" wp14:editId="6B1C3659">
                <wp:simplePos x="0" y="0"/>
                <wp:positionH relativeFrom="column">
                  <wp:posOffset>342900</wp:posOffset>
                </wp:positionH>
                <wp:positionV relativeFrom="paragraph">
                  <wp:posOffset>150495</wp:posOffset>
                </wp:positionV>
                <wp:extent cx="685800" cy="457200"/>
                <wp:effectExtent l="0" t="38100" r="571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1.85pt" to="81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">
                <v:stroke endarrow="block"/>
              </v:line>
            </w:pict>
          </mc:Fallback>
        </mc:AlternateContent>
      </w:r>
      <w:r w:rsidRPr="000A60C0">
        <w:rPr>
          <w:rFonts w:ascii="KZ Times New Roman" w:hAnsi="KZ Times New Roman"/>
          <w:sz w:val="28"/>
          <w:szCs w:val="28"/>
          <w:lang w:val="kk-KZ" w:eastAsia="ru-RU"/>
        </w:rPr>
        <w:t xml:space="preserve">                  2</w: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8"/>
          <w:szCs w:val="28"/>
          <w:lang w:val="kk-KZ" w:eastAsia="ru-RU"/>
        </w:rPr>
      </w:pPr>
      <w:r w:rsidRPr="000A60C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5DDAE9" wp14:editId="0FA3E9C0">
                <wp:simplePos x="0" y="0"/>
                <wp:positionH relativeFrom="column">
                  <wp:posOffset>342900</wp:posOffset>
                </wp:positionH>
                <wp:positionV relativeFrom="paragraph">
                  <wp:posOffset>174625</wp:posOffset>
                </wp:positionV>
                <wp:extent cx="914400" cy="228600"/>
                <wp:effectExtent l="0" t="57150" r="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3.75pt" to="99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">
                <v:stroke endarrow="block"/>
              </v:line>
            </w:pict>
          </mc:Fallback>
        </mc:AlternateContent>
      </w:r>
      <w:r w:rsidRPr="000A60C0">
        <w:rPr>
          <w:rFonts w:ascii="KZ Times New Roman" w:hAnsi="KZ Times New Roman"/>
          <w:sz w:val="28"/>
          <w:szCs w:val="28"/>
          <w:lang w:val="kk-KZ" w:eastAsia="ru-RU"/>
        </w:rPr>
        <w:t xml:space="preserve">                        3</w: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8"/>
          <w:szCs w:val="28"/>
          <w:lang w:val="kk-KZ" w:eastAsia="ru-RU"/>
        </w:rPr>
      </w:pP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8"/>
          <w:szCs w:val="28"/>
          <w:lang w:val="kk-KZ" w:eastAsia="ru-RU"/>
        </w:rPr>
      </w:pPr>
      <w:r w:rsidRPr="000A60C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E4B1AB5" wp14:editId="424C4ED2">
                <wp:simplePos x="0" y="0"/>
                <wp:positionH relativeFrom="column">
                  <wp:posOffset>342900</wp:posOffset>
                </wp:positionH>
                <wp:positionV relativeFrom="paragraph">
                  <wp:posOffset>-5716</wp:posOffset>
                </wp:positionV>
                <wp:extent cx="1371600" cy="0"/>
                <wp:effectExtent l="0" t="76200" r="19050" b="952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-.45pt" to="13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">
                <v:stroke endarrow="block"/>
              </v:line>
            </w:pict>
          </mc:Fallback>
        </mc:AlternateContent>
      </w:r>
      <w:r w:rsidRPr="000A60C0">
        <w:rPr>
          <w:rFonts w:ascii="KZ Times New Roman" w:hAnsi="KZ Times New Roman"/>
          <w:sz w:val="28"/>
          <w:szCs w:val="28"/>
          <w:lang w:val="kk-KZ" w:eastAsia="ru-RU"/>
        </w:rPr>
        <w:t xml:space="preserve">                                   </w:t>
      </w:r>
      <w:r w:rsidRPr="000A60C0">
        <w:rPr>
          <w:rFonts w:ascii="KZ Times New Roman" w:eastAsia="Calibri" w:hAnsi="KZ Times New Roman"/>
          <w:position w:val="-10"/>
          <w:sz w:val="28"/>
          <w:szCs w:val="28"/>
          <w:lang w:val="kk-KZ" w:eastAsia="ru-RU"/>
        </w:rPr>
        <w:object w:dxaOrig="408" w:dyaOrig="348">
          <v:shape id="_x0000_i1027" type="#_x0000_t75" style="width:20.25pt;height:17.25pt" o:ole="">
            <v:imagedata r:id="rId9" o:title=""/>
          </v:shape>
          <o:OLEObject Type="Embed" ProgID="Equation.3" ShapeID="_x0000_i1027" DrawAspect="Content" ObjectID="_1588673694" r:id="rId10"/>
        </w:objec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4"/>
          <w:szCs w:val="24"/>
          <w:vertAlign w:val="superscript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A) 1.</w: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4"/>
          <w:szCs w:val="24"/>
          <w:vertAlign w:val="superscript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B) 2.</w: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4"/>
          <w:szCs w:val="24"/>
          <w:vertAlign w:val="superscript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C) 3.</w: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4"/>
          <w:szCs w:val="24"/>
          <w:vertAlign w:val="superscript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D) Үшеуінің жылдамдығы бірдей.</w:t>
      </w:r>
    </w:p>
    <w:p w:rsidR="00DD1483" w:rsidRPr="000A60C0" w:rsidRDefault="00DD1483" w:rsidP="00DD1483">
      <w:pPr>
        <w:spacing w:after="0" w:line="240" w:lineRule="auto"/>
        <w:rPr>
          <w:rFonts w:ascii="KZ Times New Roman" w:hAnsi="KZ Times New Roman"/>
          <w:sz w:val="24"/>
          <w:szCs w:val="24"/>
          <w:vertAlign w:val="superscript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E) 2 және 3.</w:t>
      </w:r>
    </w:p>
    <w:p w:rsidR="00DD1483" w:rsidRPr="000A60C0" w:rsidRDefault="0062520C" w:rsidP="00DD1483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4</w:t>
      </w:r>
      <w:r w:rsidR="00DD1483" w:rsidRPr="000A60C0">
        <w:rPr>
          <w:rFonts w:ascii="Times New Roman" w:hAnsi="Times New Roman"/>
          <w:sz w:val="24"/>
          <w:szCs w:val="24"/>
          <w:lang w:val="kk-KZ" w:eastAsia="ru-RU"/>
        </w:rPr>
        <w:t xml:space="preserve">. Диаметрі </w:t>
      </w:r>
      <w:smartTag w:uri="urn:schemas-microsoft-com:office:smarttags" w:element="metricconverter">
        <w:smartTagPr>
          <w:attr w:name="ProductID" w:val="16 см"/>
        </w:smartTagPr>
        <w:r w:rsidR="00DD1483" w:rsidRPr="000A60C0">
          <w:rPr>
            <w:rFonts w:ascii="Times New Roman" w:hAnsi="Times New Roman"/>
            <w:sz w:val="24"/>
            <w:szCs w:val="24"/>
            <w:lang w:val="kk-KZ" w:eastAsia="ru-RU"/>
          </w:rPr>
          <w:t>16 см</w:t>
        </w:r>
      </w:smartTag>
      <w:r w:rsidR="00DD1483" w:rsidRPr="000A60C0">
        <w:rPr>
          <w:rFonts w:ascii="Times New Roman" w:hAnsi="Times New Roman"/>
          <w:sz w:val="24"/>
          <w:szCs w:val="24"/>
          <w:lang w:val="kk-KZ" w:eastAsia="ru-RU"/>
        </w:rPr>
        <w:t>, 0,4 м/с жылдамдықпен жүкті көтергендегі барабан білігінің айналу жиілігі</w:t>
      </w:r>
    </w:p>
    <w:p w:rsidR="00DD1483" w:rsidRPr="000A60C0" w:rsidRDefault="00DD1483" w:rsidP="00DD1483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А) 0,8 Гц</w:t>
      </w:r>
    </w:p>
    <w:p w:rsidR="00DD1483" w:rsidRPr="000A60C0" w:rsidRDefault="00DD1483" w:rsidP="00DD1483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В) 0,8 с</w:t>
      </w:r>
    </w:p>
    <w:p w:rsidR="00DD1483" w:rsidRPr="000A60C0" w:rsidRDefault="00DD1483" w:rsidP="00DD1483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С) 8 Гц</w:t>
      </w:r>
    </w:p>
    <w:p w:rsidR="00DD1483" w:rsidRPr="000A60C0" w:rsidRDefault="00DD1483" w:rsidP="00DD1483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D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) 8 с</w:t>
      </w:r>
    </w:p>
    <w:p w:rsidR="00DD1483" w:rsidRPr="000A60C0" w:rsidRDefault="000A60C0" w:rsidP="00DD1483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Е) 16 Гц</w:t>
      </w:r>
    </w:p>
    <w:p w:rsidR="00DD1483" w:rsidRPr="000A60C0" w:rsidRDefault="0062520C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5.</w:t>
      </w:r>
      <w:r w:rsidR="00DD1483" w:rsidRPr="000A60C0">
        <w:rPr>
          <w:rFonts w:ascii="Times New Roman" w:hAnsi="Times New Roman"/>
          <w:sz w:val="24"/>
          <w:szCs w:val="24"/>
          <w:lang w:val="kk-KZ" w:eastAsia="ru-RU"/>
        </w:rPr>
        <w:t>Күштің өлшем бірлігі</w:t>
      </w:r>
    </w:p>
    <w:p w:rsidR="00DD1483" w:rsidRPr="000A60C0" w:rsidRDefault="00DD1483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A) </w:t>
      </w:r>
      <w:r w:rsidRPr="000A60C0">
        <w:rPr>
          <w:rFonts w:ascii="Times New Roman" w:eastAsia="Calibri" w:hAnsi="Times New Roman"/>
          <w:position w:val="-24"/>
          <w:sz w:val="24"/>
          <w:szCs w:val="24"/>
          <w:lang w:val="kk-KZ" w:eastAsia="ru-RU"/>
        </w:rPr>
        <w:object w:dxaOrig="636" w:dyaOrig="660">
          <v:shape id="_x0000_i1028" type="#_x0000_t75" style="width:31.5pt;height:32.25pt" o:ole="">
            <v:imagedata r:id="rId11" o:title=""/>
          </v:shape>
          <o:OLEObject Type="Embed" ProgID="Equation.3" ShapeID="_x0000_i1028" DrawAspect="Content" ObjectID="_1588673695" r:id="rId12"/>
        </w:object>
      </w:r>
    </w:p>
    <w:p w:rsidR="00DD1483" w:rsidRPr="000A60C0" w:rsidRDefault="00DD1483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B) кг∙ м∙с</w:t>
      </w:r>
      <w:r w:rsidRPr="000A60C0">
        <w:rPr>
          <w:rFonts w:ascii="Times New Roman" w:hAnsi="Times New Roman"/>
          <w:sz w:val="24"/>
          <w:szCs w:val="24"/>
          <w:vertAlign w:val="superscript"/>
          <w:lang w:val="kk-KZ" w:eastAsia="ru-RU"/>
        </w:rPr>
        <w:t>-2</w:t>
      </w:r>
    </w:p>
    <w:p w:rsidR="00DD1483" w:rsidRPr="000A60C0" w:rsidRDefault="00DD1483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C) кг∙м/с</w:t>
      </w:r>
    </w:p>
    <w:p w:rsidR="00DD1483" w:rsidRPr="000A60C0" w:rsidRDefault="00DD1483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D) кг∙м</w:t>
      </w:r>
    </w:p>
    <w:p w:rsidR="00DD1483" w:rsidRPr="000A60C0" w:rsidRDefault="00DD1483" w:rsidP="000A60C0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E) </w:t>
      </w:r>
      <w:r w:rsidRPr="000A60C0">
        <w:rPr>
          <w:rFonts w:ascii="Times New Roman" w:eastAsia="Calibri" w:hAnsi="Times New Roman"/>
          <w:position w:val="-26"/>
          <w:sz w:val="24"/>
          <w:szCs w:val="24"/>
          <w:lang w:val="kk-KZ" w:eastAsia="ru-RU"/>
        </w:rPr>
        <w:object w:dxaOrig="900" w:dyaOrig="684">
          <v:shape id="_x0000_i1029" type="#_x0000_t75" style="width:44.25pt;height:33.75pt" o:ole="">
            <v:imagedata r:id="rId13" o:title=""/>
          </v:shape>
          <o:OLEObject Type="Embed" ProgID="Equation.3" ShapeID="_x0000_i1029" DrawAspect="Content" ObjectID="_1588673696" r:id="rId14"/>
        </w:object>
      </w:r>
    </w:p>
    <w:p w:rsidR="00DD1483" w:rsidRPr="000A60C0" w:rsidRDefault="0062520C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6.</w:t>
      </w:r>
      <w:r w:rsidR="00DD1483" w:rsidRPr="000A60C0">
        <w:rPr>
          <w:rFonts w:ascii="Times New Roman" w:hAnsi="Times New Roman"/>
          <w:sz w:val="24"/>
          <w:szCs w:val="24"/>
          <w:lang w:val="kk-KZ" w:eastAsia="ru-RU"/>
        </w:rPr>
        <w:t xml:space="preserve">Массасы </w:t>
      </w:r>
      <w:smartTag w:uri="urn:schemas-microsoft-com:office:smarttags" w:element="metricconverter">
        <w:smartTagPr>
          <w:attr w:name="ProductID" w:val="8 кг"/>
        </w:smartTagPr>
        <w:r w:rsidR="00DD1483" w:rsidRPr="000A60C0">
          <w:rPr>
            <w:rFonts w:ascii="Times New Roman" w:hAnsi="Times New Roman"/>
            <w:sz w:val="24"/>
            <w:szCs w:val="24"/>
            <w:lang w:val="kk-KZ" w:eastAsia="ru-RU"/>
          </w:rPr>
          <w:t>8 кг</w:t>
        </w:r>
      </w:smartTag>
      <w:r w:rsidR="00DD1483" w:rsidRPr="000A60C0">
        <w:rPr>
          <w:rFonts w:ascii="Times New Roman" w:hAnsi="Times New Roman"/>
          <w:sz w:val="24"/>
          <w:szCs w:val="24"/>
          <w:lang w:val="kk-KZ" w:eastAsia="ru-RU"/>
        </w:rPr>
        <w:t xml:space="preserve"> дене 0,5 м/с</w:t>
      </w:r>
      <w:r w:rsidR="00DD1483" w:rsidRPr="000A60C0">
        <w:rPr>
          <w:rFonts w:ascii="Times New Roman" w:hAnsi="Times New Roman"/>
          <w:sz w:val="24"/>
          <w:szCs w:val="24"/>
          <w:vertAlign w:val="superscript"/>
          <w:lang w:val="kk-KZ" w:eastAsia="ru-RU"/>
        </w:rPr>
        <w:t>2</w:t>
      </w:r>
      <w:r w:rsidR="00DD1483" w:rsidRPr="000A60C0">
        <w:rPr>
          <w:rFonts w:ascii="Times New Roman" w:hAnsi="Times New Roman"/>
          <w:sz w:val="24"/>
          <w:szCs w:val="24"/>
          <w:lang w:val="kk-KZ" w:eastAsia="ru-RU"/>
        </w:rPr>
        <w:t xml:space="preserve"> үдеу алғандағы әсер күші</w:t>
      </w:r>
    </w:p>
    <w:p w:rsidR="00DD1483" w:rsidRPr="000A60C0" w:rsidRDefault="00DD1483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A) 40 Н</w:t>
      </w:r>
    </w:p>
    <w:p w:rsidR="00DD1483" w:rsidRPr="000A60C0" w:rsidRDefault="00DD1483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B) 4 Н</w:t>
      </w:r>
    </w:p>
    <w:p w:rsidR="00DD1483" w:rsidRPr="000A60C0" w:rsidRDefault="00DD1483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C) 400 Н</w:t>
      </w:r>
    </w:p>
    <w:p w:rsidR="00DD1483" w:rsidRPr="000A60C0" w:rsidRDefault="00DD1483" w:rsidP="00DD14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D) 20 Н</w:t>
      </w:r>
    </w:p>
    <w:p w:rsidR="00DD1483" w:rsidRPr="000A60C0" w:rsidRDefault="00DD1483" w:rsidP="000A60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E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) 200 Н</w:t>
      </w:r>
    </w:p>
    <w:p w:rsidR="00A55E37" w:rsidRPr="000A60C0" w:rsidRDefault="0062520C" w:rsidP="00A55E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lastRenderedPageBreak/>
        <w:t>7.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>Екі дене арасындағы арақашықтық 3 еселенсе, тартылыс күші</w:t>
      </w:r>
    </w:p>
    <w:p w:rsidR="00A55E37" w:rsidRPr="000A60C0" w:rsidRDefault="00A55E37" w:rsidP="00A55E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A) 3 есе артады.</w:t>
      </w:r>
    </w:p>
    <w:p w:rsidR="00A55E37" w:rsidRPr="000A60C0" w:rsidRDefault="00A55E37" w:rsidP="00A55E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B) 9 есе кемиді.</w:t>
      </w:r>
    </w:p>
    <w:p w:rsidR="00A55E37" w:rsidRPr="000A60C0" w:rsidRDefault="00A55E37" w:rsidP="00A55E37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C) 9 есе артады.</w:t>
      </w:r>
    </w:p>
    <w:p w:rsidR="00A55E37" w:rsidRPr="000A60C0" w:rsidRDefault="00A55E37" w:rsidP="00A55E37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D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)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3 есе кемиді.</w:t>
      </w:r>
    </w:p>
    <w:p w:rsidR="00A55E37" w:rsidRPr="000A60C0" w:rsidRDefault="00A55E37" w:rsidP="00A55E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E</w:t>
      </w:r>
      <w:r w:rsidR="000A60C0" w:rsidRPr="000A60C0">
        <w:rPr>
          <w:rFonts w:ascii="Times New Roman" w:hAnsi="Times New Roman"/>
          <w:sz w:val="24"/>
          <w:szCs w:val="24"/>
          <w:lang w:val="kk-KZ" w:eastAsia="ru-RU"/>
        </w:rPr>
        <w:t>) өзгермейді.</w:t>
      </w:r>
    </w:p>
    <w:p w:rsidR="00A55E37" w:rsidRPr="000A60C0" w:rsidRDefault="0062520C" w:rsidP="00A55E3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8.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 xml:space="preserve">Көлемі 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 500 см</w:t>
      </w:r>
      <w:r w:rsidR="00A55E37"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>3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>,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 температур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 xml:space="preserve">асы 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>27</w:t>
      </w:r>
      <w:r w:rsidR="00A55E37"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>0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 xml:space="preserve"> ыдыста 0,9  г сутегі бар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>Газ қысымы.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   (</w:t>
      </w:r>
      <w:r w:rsidR="00A55E37" w:rsidRPr="000A60C0">
        <w:rPr>
          <w:rFonts w:ascii="Times New Roman" w:hAnsi="Times New Roman"/>
          <w:sz w:val="24"/>
          <w:szCs w:val="24"/>
          <w:lang w:val="en-US" w:eastAsia="ru-RU"/>
        </w:rPr>
        <w:t>R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>=8,31 Дж/</w:t>
      </w:r>
      <w:proofErr w:type="spellStart"/>
      <w:r w:rsidR="00A55E37" w:rsidRPr="000A60C0">
        <w:rPr>
          <w:rFonts w:ascii="Times New Roman" w:hAnsi="Times New Roman"/>
          <w:sz w:val="24"/>
          <w:szCs w:val="24"/>
          <w:lang w:eastAsia="ru-RU"/>
        </w:rPr>
        <w:t>моль·К</w:t>
      </w:r>
      <w:proofErr w:type="spellEnd"/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55E37" w:rsidRPr="000A60C0">
        <w:rPr>
          <w:rFonts w:ascii="Times New Roman" w:eastAsia="Calibri" w:hAnsi="Times New Roman"/>
          <w:position w:val="-24"/>
          <w:sz w:val="24"/>
          <w:szCs w:val="24"/>
          <w:lang w:val="kk-KZ" w:eastAsia="ru-RU"/>
        </w:rPr>
        <w:object w:dxaOrig="639" w:dyaOrig="480">
          <v:shape id="_x0000_i1030" type="#_x0000_t75" style="width:30pt;height:24.75pt" o:ole="">
            <v:imagedata r:id="rId15" o:title=""/>
          </v:shape>
          <o:OLEObject Type="Embed" ProgID="Equation.3" ShapeID="_x0000_i1030" DrawAspect="Content" ObjectID="_1588673697" r:id="rId16"/>
        </w:objec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>=2∙10</w:t>
      </w:r>
      <w:r w:rsidR="00A55E37" w:rsidRPr="000A60C0">
        <w:rPr>
          <w:rFonts w:ascii="Times New Roman" w:hAnsi="Times New Roman"/>
          <w:sz w:val="24"/>
          <w:szCs w:val="24"/>
          <w:vertAlign w:val="superscript"/>
          <w:lang w:val="kk-KZ" w:eastAsia="ru-RU"/>
        </w:rPr>
        <w:t>-3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>кг/моль</w:t>
      </w:r>
      <w:proofErr w:type="gramStart"/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 )</w:t>
      </w:r>
      <w:proofErr w:type="gramEnd"/>
      <w:r w:rsidR="00A55E37" w:rsidRPr="000A60C0">
        <w:rPr>
          <w:rFonts w:ascii="Times New Roman" w:hAnsi="Times New Roman"/>
          <w:sz w:val="24"/>
          <w:szCs w:val="24"/>
          <w:lang w:eastAsia="ru-RU"/>
        </w:rPr>
        <w:t>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eastAsia="ru-RU"/>
        </w:rPr>
        <w:t>A) 2,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2</w:t>
      </w:r>
      <w:r w:rsidRPr="000A60C0">
        <w:rPr>
          <w:rFonts w:ascii="Times New Roman" w:hAnsi="Times New Roman"/>
          <w:sz w:val="24"/>
          <w:szCs w:val="24"/>
          <w:lang w:eastAsia="ru-RU"/>
        </w:rPr>
        <w:t>4·10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>6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 Па.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B</w:t>
      </w:r>
      <w:r w:rsidRPr="000A60C0">
        <w:rPr>
          <w:rFonts w:ascii="Times New Roman" w:hAnsi="Times New Roman"/>
          <w:sz w:val="24"/>
          <w:szCs w:val="24"/>
          <w:lang w:eastAsia="ru-RU"/>
        </w:rPr>
        <w:t>) 2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2</w:t>
      </w:r>
      <w:r w:rsidRPr="000A60C0">
        <w:rPr>
          <w:rFonts w:ascii="Times New Roman" w:hAnsi="Times New Roman"/>
          <w:sz w:val="24"/>
          <w:szCs w:val="24"/>
          <w:lang w:eastAsia="ru-RU"/>
        </w:rPr>
        <w:t>,4·10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>6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 Па.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C</w:t>
      </w:r>
      <w:r w:rsidRPr="000A60C0">
        <w:rPr>
          <w:rFonts w:ascii="Times New Roman" w:hAnsi="Times New Roman"/>
          <w:sz w:val="24"/>
          <w:szCs w:val="24"/>
          <w:lang w:eastAsia="ru-RU"/>
        </w:rPr>
        <w:t>) 2,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2</w:t>
      </w:r>
      <w:r w:rsidRPr="000A60C0">
        <w:rPr>
          <w:rFonts w:ascii="Times New Roman" w:hAnsi="Times New Roman"/>
          <w:sz w:val="24"/>
          <w:szCs w:val="24"/>
          <w:lang w:eastAsia="ru-RU"/>
        </w:rPr>
        <w:t>4·10</w:t>
      </w:r>
      <w:r w:rsidRPr="000A60C0">
        <w:rPr>
          <w:rFonts w:ascii="Times New Roman" w:hAnsi="Times New Roman"/>
          <w:sz w:val="24"/>
          <w:szCs w:val="24"/>
          <w:vertAlign w:val="superscript"/>
          <w:lang w:val="kk-KZ" w:eastAsia="ru-RU"/>
        </w:rPr>
        <w:t>-6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 Па.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D</w:t>
      </w:r>
      <w:r w:rsidRPr="000A60C0">
        <w:rPr>
          <w:rFonts w:ascii="Times New Roman" w:hAnsi="Times New Roman"/>
          <w:sz w:val="24"/>
          <w:szCs w:val="24"/>
          <w:lang w:eastAsia="ru-RU"/>
        </w:rPr>
        <w:t>) 2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2</w:t>
      </w:r>
      <w:r w:rsidRPr="000A60C0">
        <w:rPr>
          <w:rFonts w:ascii="Times New Roman" w:hAnsi="Times New Roman"/>
          <w:sz w:val="24"/>
          <w:szCs w:val="24"/>
          <w:lang w:eastAsia="ru-RU"/>
        </w:rPr>
        <w:t>,4·10</w:t>
      </w:r>
      <w:r w:rsidRPr="000A60C0">
        <w:rPr>
          <w:rFonts w:ascii="Times New Roman" w:hAnsi="Times New Roman"/>
          <w:sz w:val="24"/>
          <w:szCs w:val="24"/>
          <w:vertAlign w:val="superscript"/>
          <w:lang w:val="kk-KZ" w:eastAsia="ru-RU"/>
        </w:rPr>
        <w:t>3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 Па.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E</w:t>
      </w:r>
      <w:r w:rsidRPr="000A60C0">
        <w:rPr>
          <w:rFonts w:ascii="Times New Roman" w:hAnsi="Times New Roman"/>
          <w:sz w:val="24"/>
          <w:szCs w:val="24"/>
          <w:lang w:eastAsia="ru-RU"/>
        </w:rPr>
        <w:t>) 2,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2</w:t>
      </w:r>
      <w:r w:rsidRPr="000A60C0">
        <w:rPr>
          <w:rFonts w:ascii="Times New Roman" w:hAnsi="Times New Roman"/>
          <w:sz w:val="24"/>
          <w:szCs w:val="24"/>
          <w:lang w:eastAsia="ru-RU"/>
        </w:rPr>
        <w:t>4·10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>4</w:t>
      </w:r>
      <w:r w:rsidR="000A60C0" w:rsidRPr="000A60C0">
        <w:rPr>
          <w:rFonts w:ascii="Times New Roman" w:hAnsi="Times New Roman"/>
          <w:sz w:val="24"/>
          <w:szCs w:val="24"/>
          <w:lang w:eastAsia="ru-RU"/>
        </w:rPr>
        <w:t xml:space="preserve"> Па.</w:t>
      </w:r>
    </w:p>
    <w:p w:rsidR="00A55E37" w:rsidRPr="000A60C0" w:rsidRDefault="0062520C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9.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>4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 xml:space="preserve"> температура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A55E37" w:rsidRPr="000A60C0">
        <w:rPr>
          <w:rFonts w:ascii="Times New Roman" w:hAnsi="Times New Roman"/>
          <w:sz w:val="24"/>
          <w:szCs w:val="24"/>
          <w:lang w:eastAsia="ru-RU"/>
        </w:rPr>
        <w:t>Цельси</w:t>
      </w:r>
      <w:proofErr w:type="spellEnd"/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>й шкаласында: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A)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4</w:t>
      </w:r>
      <w:r w:rsidRPr="000A60C0">
        <w:rPr>
          <w:rFonts w:ascii="Times New Roman" w:hAnsi="Times New Roman"/>
          <w:sz w:val="24"/>
          <w:szCs w:val="24"/>
          <w:vertAlign w:val="superscript"/>
          <w:lang w:val="pt-BR" w:eastAsia="ru-RU"/>
        </w:rPr>
        <w:t xml:space="preserve">0 </w:t>
      </w:r>
      <w:r w:rsidRPr="000A60C0">
        <w:rPr>
          <w:rFonts w:ascii="Times New Roman" w:hAnsi="Times New Roman"/>
          <w:sz w:val="24"/>
          <w:szCs w:val="24"/>
          <w:lang w:eastAsia="ru-RU"/>
        </w:rPr>
        <w:t>С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>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>B) 2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77</w:t>
      </w:r>
      <w:r w:rsidRPr="000A60C0">
        <w:rPr>
          <w:rFonts w:ascii="Times New Roman" w:hAnsi="Times New Roman"/>
          <w:sz w:val="24"/>
          <w:szCs w:val="24"/>
          <w:vertAlign w:val="superscript"/>
          <w:lang w:val="pt-BR" w:eastAsia="ru-RU"/>
        </w:rPr>
        <w:t xml:space="preserve">0 </w:t>
      </w:r>
      <w:r w:rsidRPr="000A60C0">
        <w:rPr>
          <w:rFonts w:ascii="Times New Roman" w:hAnsi="Times New Roman"/>
          <w:sz w:val="24"/>
          <w:szCs w:val="24"/>
          <w:lang w:eastAsia="ru-RU"/>
        </w:rPr>
        <w:t>С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>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>C) 269</w:t>
      </w:r>
      <w:r w:rsidRPr="000A60C0">
        <w:rPr>
          <w:rFonts w:ascii="Times New Roman" w:hAnsi="Times New Roman"/>
          <w:sz w:val="24"/>
          <w:szCs w:val="24"/>
          <w:vertAlign w:val="superscript"/>
          <w:lang w:val="pt-BR" w:eastAsia="ru-RU"/>
        </w:rPr>
        <w:t xml:space="preserve">0  </w:t>
      </w:r>
      <w:r w:rsidRPr="000A60C0">
        <w:rPr>
          <w:rFonts w:ascii="Times New Roman" w:hAnsi="Times New Roman"/>
          <w:sz w:val="24"/>
          <w:szCs w:val="24"/>
          <w:lang w:eastAsia="ru-RU"/>
        </w:rPr>
        <w:t>С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>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>D) -269</w:t>
      </w:r>
      <w:r w:rsidRPr="000A60C0">
        <w:rPr>
          <w:rFonts w:ascii="Times New Roman" w:hAnsi="Times New Roman"/>
          <w:sz w:val="24"/>
          <w:szCs w:val="24"/>
          <w:vertAlign w:val="superscript"/>
          <w:lang w:val="pt-BR" w:eastAsia="ru-RU"/>
        </w:rPr>
        <w:t xml:space="preserve">0 </w:t>
      </w:r>
      <w:r w:rsidRPr="000A60C0">
        <w:rPr>
          <w:rFonts w:ascii="Times New Roman" w:hAnsi="Times New Roman"/>
          <w:sz w:val="24"/>
          <w:szCs w:val="24"/>
          <w:lang w:eastAsia="ru-RU"/>
        </w:rPr>
        <w:t>С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.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>E) -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4</w:t>
      </w:r>
      <w:r w:rsidRPr="000A60C0">
        <w:rPr>
          <w:rFonts w:ascii="Times New Roman" w:hAnsi="Times New Roman"/>
          <w:sz w:val="24"/>
          <w:szCs w:val="24"/>
          <w:vertAlign w:val="superscript"/>
          <w:lang w:val="pt-BR" w:eastAsia="ru-RU"/>
        </w:rPr>
        <w:t xml:space="preserve">0 </w:t>
      </w:r>
      <w:r w:rsidRPr="000A60C0">
        <w:rPr>
          <w:rFonts w:ascii="Times New Roman" w:hAnsi="Times New Roman"/>
          <w:sz w:val="24"/>
          <w:szCs w:val="24"/>
          <w:lang w:eastAsia="ru-RU"/>
        </w:rPr>
        <w:t>С</w:t>
      </w:r>
      <w:r w:rsidR="000A60C0" w:rsidRPr="000A60C0">
        <w:rPr>
          <w:rFonts w:ascii="Times New Roman" w:hAnsi="Times New Roman"/>
          <w:sz w:val="24"/>
          <w:szCs w:val="24"/>
          <w:lang w:val="pt-BR" w:eastAsia="ru-RU"/>
        </w:rPr>
        <w:t>.</w:t>
      </w:r>
    </w:p>
    <w:p w:rsidR="000A60C0" w:rsidRPr="000A60C0" w:rsidRDefault="0062520C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10.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>Массасы</w:t>
      </w:r>
      <w:r w:rsidR="00A55E37" w:rsidRPr="000A60C0">
        <w:rPr>
          <w:rFonts w:ascii="Times New Roman" w:hAnsi="Times New Roman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="00A55E37" w:rsidRPr="000A60C0">
          <w:rPr>
            <w:rFonts w:ascii="Times New Roman" w:hAnsi="Times New Roman"/>
            <w:sz w:val="24"/>
            <w:szCs w:val="24"/>
            <w:lang w:eastAsia="ru-RU"/>
          </w:rPr>
          <w:t>1 кг</w:t>
        </w:r>
      </w:smartTag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 xml:space="preserve"> судағы зат мөлшері.    </w:t>
      </w:r>
      <w:r w:rsidR="00A55E37" w:rsidRPr="000A60C0">
        <w:rPr>
          <w:rFonts w:ascii="Times New Roman" w:eastAsia="Calibri" w:hAnsi="Times New Roman"/>
          <w:position w:val="-28"/>
          <w:sz w:val="24"/>
          <w:szCs w:val="24"/>
          <w:lang w:val="kk-KZ" w:eastAsia="ru-RU"/>
        </w:rPr>
        <w:object w:dxaOrig="2840" w:dyaOrig="680">
          <v:shape id="_x0000_i1031" type="#_x0000_t75" style="width:140.25pt;height:33pt" o:ole="">
            <v:imagedata r:id="rId17" o:title=""/>
          </v:shape>
          <o:OLEObject Type="Embed" ProgID="Equation.3" ShapeID="_x0000_i1031" DrawAspect="Content" ObjectID="_1588673698" r:id="rId18"/>
        </w:objec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A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)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30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 моль.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B</w:t>
      </w:r>
      <w:r w:rsidRPr="000A60C0">
        <w:rPr>
          <w:rFonts w:ascii="Times New Roman" w:hAnsi="Times New Roman"/>
          <w:sz w:val="24"/>
          <w:szCs w:val="24"/>
          <w:lang w:eastAsia="ru-RU"/>
        </w:rPr>
        <w:t>) 20 моль.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C</w:t>
      </w:r>
      <w:r w:rsidRPr="000A60C0">
        <w:rPr>
          <w:rFonts w:ascii="Times New Roman" w:hAnsi="Times New Roman"/>
          <w:sz w:val="24"/>
          <w:szCs w:val="24"/>
          <w:lang w:eastAsia="ru-RU"/>
        </w:rPr>
        <w:t>) 50 моль.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D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) 55,6 моль.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en-US" w:eastAsia="ru-RU"/>
        </w:rPr>
        <w:t>E</w:t>
      </w:r>
      <w:r w:rsidR="000A60C0" w:rsidRPr="000A60C0">
        <w:rPr>
          <w:rFonts w:ascii="Times New Roman" w:hAnsi="Times New Roman"/>
          <w:sz w:val="24"/>
          <w:szCs w:val="24"/>
          <w:lang w:eastAsia="ru-RU"/>
        </w:rPr>
        <w:t>) 75 моль</w:t>
      </w:r>
    </w:p>
    <w:p w:rsidR="00A55E37" w:rsidRPr="000A60C0" w:rsidRDefault="0062520C" w:rsidP="00A55E3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  <w:t>11.</w:t>
      </w:r>
      <w:r w:rsidR="00A55E37" w:rsidRPr="000A60C0"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  <w:t>Суреттегі графиктен изохораны табыңыз.</w:t>
      </w:r>
    </w:p>
    <w:p w:rsidR="00A55E37" w:rsidRPr="000A60C0" w:rsidRDefault="00A55E37" w:rsidP="00A55E3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4B38CABF" wp14:editId="5CC6D6A7">
                <wp:extent cx="1485900" cy="1030605"/>
                <wp:effectExtent l="0" t="19050" r="19050" b="17145"/>
                <wp:docPr id="78" name="Группа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030605"/>
                          <a:chOff x="1143" y="1786"/>
                          <a:chExt cx="2340" cy="1623"/>
                        </a:xfrm>
                      </wpg:grpSpPr>
                      <wps:wsp>
                        <wps:cNvPr id="79" name="Text Box 416"/>
                        <wps:cNvSpPr txBox="1">
                          <a:spLocks noChangeArrowheads="1"/>
                        </wps:cNvSpPr>
                        <wps:spPr bwMode="auto">
                          <a:xfrm>
                            <a:off x="3123" y="2866"/>
                            <a:ext cx="360" cy="5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5E37" w:rsidRPr="003E2383" w:rsidRDefault="00A55E37" w:rsidP="00A55E3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rFonts w:ascii="Times New Roman(K)" w:hAnsi="Times New Roman(K)"/>
                                  <w:noProof/>
                                  <w:color w:val="000000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417"/>
                        <wps:cNvSpPr txBox="1">
                          <a:spLocks noChangeArrowheads="1"/>
                        </wps:cNvSpPr>
                        <wps:spPr bwMode="auto">
                          <a:xfrm>
                            <a:off x="2034" y="2649"/>
                            <a:ext cx="36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5E37" w:rsidRPr="003E2383" w:rsidRDefault="00A55E37" w:rsidP="00A55E3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418"/>
                        <wps:cNvSpPr txBox="1">
                          <a:spLocks noChangeArrowheads="1"/>
                        </wps:cNvSpPr>
                        <wps:spPr bwMode="auto">
                          <a:xfrm>
                            <a:off x="2778" y="2386"/>
                            <a:ext cx="36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5E37" w:rsidRDefault="00A55E37" w:rsidP="00A55E3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3</w:t>
                              </w:r>
                            </w:p>
                            <w:p w:rsidR="00A55E37" w:rsidRPr="003E2383" w:rsidRDefault="00A55E37" w:rsidP="00A55E3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419"/>
                        <wps:cNvSpPr txBox="1">
                          <a:spLocks noChangeArrowheads="1"/>
                        </wps:cNvSpPr>
                        <wps:spPr bwMode="auto">
                          <a:xfrm>
                            <a:off x="2583" y="2146"/>
                            <a:ext cx="36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5E37" w:rsidRPr="003E2383" w:rsidRDefault="00A55E37" w:rsidP="00A55E3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420"/>
                        <wps:cNvSpPr txBox="1">
                          <a:spLocks noChangeArrowheads="1"/>
                        </wps:cNvSpPr>
                        <wps:spPr bwMode="auto">
                          <a:xfrm>
                            <a:off x="2043" y="1786"/>
                            <a:ext cx="36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5E37" w:rsidRPr="003E2383" w:rsidRDefault="00A55E37" w:rsidP="00A55E3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421"/>
                        <wps:cNvSpPr txBox="1">
                          <a:spLocks noChangeArrowheads="1"/>
                        </wps:cNvSpPr>
                        <wps:spPr bwMode="auto">
                          <a:xfrm>
                            <a:off x="1143" y="1786"/>
                            <a:ext cx="360" cy="5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5E37" w:rsidRPr="003E2383" w:rsidRDefault="00A55E37" w:rsidP="00A55E3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5" name="Group 422"/>
                        <wpg:cNvGrpSpPr>
                          <a:grpSpLocks/>
                        </wpg:cNvGrpSpPr>
                        <wpg:grpSpPr bwMode="auto">
                          <a:xfrm>
                            <a:off x="1341" y="1887"/>
                            <a:ext cx="1872" cy="1296"/>
                            <a:chOff x="4032" y="6192"/>
                            <a:chExt cx="1872" cy="1296"/>
                          </a:xfrm>
                        </wpg:grpSpPr>
                        <wps:wsp>
                          <wps:cNvPr id="86" name="Line 423"/>
                          <wps:cNvCnPr/>
                          <wps:spPr bwMode="auto">
                            <a:xfrm>
                              <a:off x="4176" y="6192"/>
                              <a:ext cx="0" cy="129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" name="Line 424"/>
                          <wps:cNvCnPr/>
                          <wps:spPr bwMode="auto">
                            <a:xfrm>
                              <a:off x="4032" y="7344"/>
                              <a:ext cx="187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Line 425"/>
                          <wps:cNvCnPr/>
                          <wps:spPr bwMode="auto">
                            <a:xfrm>
                              <a:off x="4752" y="6336"/>
                              <a:ext cx="0" cy="86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Line 426"/>
                          <wps:cNvCnPr/>
                          <wps:spPr bwMode="auto">
                            <a:xfrm>
                              <a:off x="4320" y="6768"/>
                              <a:ext cx="115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" name="Freeform 427"/>
                          <wps:cNvSpPr>
                            <a:spLocks/>
                          </wps:cNvSpPr>
                          <wps:spPr bwMode="auto">
                            <a:xfrm>
                              <a:off x="4464" y="6192"/>
                              <a:ext cx="1008" cy="924"/>
                            </a:xfrm>
                            <a:custGeom>
                              <a:avLst/>
                              <a:gdLst>
                                <a:gd name="T0" fmla="*/ 0 w 864"/>
                                <a:gd name="T1" fmla="*/ 0 h 432"/>
                                <a:gd name="T2" fmla="*/ 288 w 864"/>
                                <a:gd name="T3" fmla="*/ 288 h 432"/>
                                <a:gd name="T4" fmla="*/ 864 w 864"/>
                                <a:gd name="T5" fmla="*/ 432 h 4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64" h="432">
                                  <a:moveTo>
                                    <a:pt x="0" y="0"/>
                                  </a:moveTo>
                                  <a:cubicBezTo>
                                    <a:pt x="72" y="108"/>
                                    <a:pt x="144" y="216"/>
                                    <a:pt x="288" y="288"/>
                                  </a:cubicBezTo>
                                  <a:cubicBezTo>
                                    <a:pt x="432" y="360"/>
                                    <a:pt x="768" y="408"/>
                                    <a:pt x="864" y="432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428"/>
                          <wps:cNvSpPr>
                            <a:spLocks/>
                          </wps:cNvSpPr>
                          <wps:spPr bwMode="auto">
                            <a:xfrm>
                              <a:off x="4658" y="6212"/>
                              <a:ext cx="864" cy="720"/>
                            </a:xfrm>
                            <a:custGeom>
                              <a:avLst/>
                              <a:gdLst>
                                <a:gd name="T0" fmla="*/ 0 w 864"/>
                                <a:gd name="T1" fmla="*/ 0 h 720"/>
                                <a:gd name="T2" fmla="*/ 144 w 864"/>
                                <a:gd name="T3" fmla="*/ 576 h 720"/>
                                <a:gd name="T4" fmla="*/ 864 w 864"/>
                                <a:gd name="T5" fmla="*/ 720 h 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64" h="720">
                                  <a:moveTo>
                                    <a:pt x="0" y="0"/>
                                  </a:moveTo>
                                  <a:cubicBezTo>
                                    <a:pt x="0" y="228"/>
                                    <a:pt x="0" y="456"/>
                                    <a:pt x="144" y="576"/>
                                  </a:cubicBezTo>
                                  <a:cubicBezTo>
                                    <a:pt x="288" y="696"/>
                                    <a:pt x="744" y="696"/>
                                    <a:pt x="864" y="72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2" name="Line 429"/>
                        <wps:cNvCnPr/>
                        <wps:spPr bwMode="auto">
                          <a:xfrm>
                            <a:off x="1674" y="2079"/>
                            <a:ext cx="72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8" o:spid="_x0000_s1026" style="width:117pt;height:81.15pt;mso-position-horizontal-relative:char;mso-position-vertical-relative:line" coordorigin="1143,1786" coordsize="2340,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16" o:spid="_x0000_s1027" type="#_x0000_t202" style="position:absolute;left:3123;top:2866;width:36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iKC8MA&#10;AADbAAAADwAAAGRycy9kb3ducmV2LnhtbESPS4vCQBCE74L/YWjBi+jEHHxkHUVE0avuXrw1mc6D&#10;zfQkmdHE/fU7Cwsei6r6itrselOJJ7WutKxgPotAEKdWl5wr+Po8TVcgnEfWWFkmBS9ysNsOBxtM&#10;tO34Ss+bz0WAsEtQQeF9nUjp0oIMupmtiYOX2dagD7LNpW6xC3BTyTiKFtJgyWGhwJoOBaXft4dR&#10;YLvjy1hqonhy/zHnw765ZnGj1HjU7z9AeOr9O/zfvmgFyzX8fQk/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iKC8MAAADbAAAADwAAAAAAAAAAAAAAAACYAgAAZHJzL2Rv&#10;d25yZXYueG1sUEsFBgAAAAAEAAQA9QAAAIgDAAAAAA==&#10;" strokecolor="white">
                  <v:textbox>
                    <w:txbxContent>
                      <w:p w:rsidR="00A55E37" w:rsidRPr="003E2383" w:rsidRDefault="00A55E37" w:rsidP="00A55E3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rFonts w:ascii="Times New Roman(K)" w:hAnsi="Times New Roman(K)"/>
                            <w:noProof/>
                            <w:color w:val="000000"/>
                          </w:rPr>
                          <w:t>V</w:t>
                        </w:r>
                      </w:p>
                    </w:txbxContent>
                  </v:textbox>
                </v:shape>
                <v:shape id="Text Box 417" o:spid="_x0000_s1028" type="#_x0000_t202" style="position:absolute;left:2034;top:2649;width:3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dTsbwA&#10;AADbAAAADwAAAGRycy9kb3ducmV2LnhtbERPuwrCMBTdBf8hXMFFNLWDSDWKiKKrj8Xt0lzbYnPT&#10;NtFWv94MguPhvJfrzpTiRY0rLCuYTiIQxKnVBWcKrpf9eA7CeWSNpWVS8CYH61W/t8RE25ZP9Dr7&#10;TIQQdgkqyL2vEildmpNBN7EVceDutjHoA2wyqRtsQ7gpZRxFM2mw4NCQY0XbnNLH+WkU2Hb3Npbq&#10;KB7dPuaw3dSne1wrNRx0mwUIT53/i3/uo1YwD+vDl/AD5O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z91OxvAAAANsAAAAPAAAAAAAAAAAAAAAAAJgCAABkcnMvZG93bnJldi54&#10;bWxQSwUGAAAAAAQABAD1AAAAgQMAAAAA&#10;" strokecolor="white">
                  <v:textbox>
                    <w:txbxContent>
                      <w:p w:rsidR="00A55E37" w:rsidRPr="003E2383" w:rsidRDefault="00A55E37" w:rsidP="00A55E3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5</w:t>
                        </w:r>
                      </w:p>
                    </w:txbxContent>
                  </v:textbox>
                </v:shape>
                <v:shape id="Text Box 418" o:spid="_x0000_s1029" type="#_x0000_t202" style="position:absolute;left:2778;top:2386;width:3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v2KsIA&#10;AADbAAAADwAAAGRycy9kb3ducmV2LnhtbESPT4vCMBTE74LfITzBi2jaHhapRhFxWa/+uXh7NM+2&#10;2Ly0TWzrfvrNguBxmJnfMOvtYCrRUetKywriRQSCOLO65FzB9fI9X4JwHlljZZkUvMjBdjMerTHV&#10;tucTdWefiwBhl6KCwvs6ldJlBRl0C1sTB+9uW4M+yDaXusU+wE0lkyj6kgZLDgsF1rQvKHucn0aB&#10;7Q8vY6mJktnt1/zsd83pnjRKTSfDbgXC0+A/4Xf7qBUsY/j/En6A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u/YqwgAAANsAAAAPAAAAAAAAAAAAAAAAAJgCAABkcnMvZG93&#10;bnJldi54bWxQSwUGAAAAAAQABAD1AAAAhwMAAAAA&#10;" strokecolor="white">
                  <v:textbox>
                    <w:txbxContent>
                      <w:p w:rsidR="00A55E37" w:rsidRDefault="00A55E37" w:rsidP="00A55E3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3</w:t>
                        </w:r>
                      </w:p>
                      <w:p w:rsidR="00A55E37" w:rsidRPr="003E2383" w:rsidRDefault="00A55E37" w:rsidP="00A55E3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4</w:t>
                        </w:r>
                      </w:p>
                    </w:txbxContent>
                  </v:textbox>
                </v:shape>
                <v:shape id="Text Box 419" o:spid="_x0000_s1030" type="#_x0000_t202" style="position:absolute;left:2583;top:2146;width:3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loXcMA&#10;AADbAAAADwAAAGRycy9kb3ducmV2LnhtbESPS2vDMBCE74X8B7GFXkos14cQHCshhJT2areX3BZr&#10;/aDWyrZUP/rrq0Chx2FmvmGy02I6MdHoWssKXqIYBHFpdcu1gs+P1+0ehPPIGjvLpGAlB6fj5iHD&#10;VNuZc5oKX4sAYZeigsb7PpXSlQ0ZdJHtiYNX2dGgD3KspR5xDnDTySSOd9Jgy2GhwZ4uDZVfxbdR&#10;YOfraiwNcfJ8+zFvl/OQV8mg1NPjcj6A8LT4//Bf+10r2Cdw/xJ+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loXcMAAADbAAAADwAAAAAAAAAAAAAAAACYAgAAZHJzL2Rv&#10;d25yZXYueG1sUEsFBgAAAAAEAAQA9QAAAIgDAAAAAA==&#10;" strokecolor="white">
                  <v:textbox>
                    <w:txbxContent>
                      <w:p w:rsidR="00A55E37" w:rsidRPr="003E2383" w:rsidRDefault="00A55E37" w:rsidP="00A55E3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2</w:t>
                        </w:r>
                      </w:p>
                    </w:txbxContent>
                  </v:textbox>
                </v:shape>
                <v:shape id="Text Box 420" o:spid="_x0000_s1031" type="#_x0000_t202" style="position:absolute;left:2043;top:1786;width:3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XNxsIA&#10;AADbAAAADwAAAGRycy9kb3ducmV2LnhtbESPQYvCMBSE74L/IbwFL6KpXRCpRilFca/qXvb2aJ5t&#10;2ealbaKt/vrNguBxmJlvmM1uMLW4U+cqywoW8wgEcW51xYWC78thtgLhPLLG2jIpeJCD3XY82mCi&#10;bc8nup99IQKEXYIKSu+bREqXl2TQzW1DHLyr7Qz6ILtC6g77ADe1jKNoKQ1WHBZKbCgrKf8934wC&#10;2+8fxlIbxdOfpzlmaXu6xq1Sk48hXYPwNPh3+NX+0gpWn/D/JfwA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Jc3GwgAAANsAAAAPAAAAAAAAAAAAAAAAAJgCAABkcnMvZG93&#10;bnJldi54bWxQSwUGAAAAAAQABAD1AAAAhwMAAAAA&#10;" strokecolor="white">
                  <v:textbox>
                    <w:txbxContent>
                      <w:p w:rsidR="00A55E37" w:rsidRPr="003E2383" w:rsidRDefault="00A55E37" w:rsidP="00A55E3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1</w:t>
                        </w:r>
                      </w:p>
                    </w:txbxContent>
                  </v:textbox>
                </v:shape>
                <v:shape id="Text Box 421" o:spid="_x0000_s1032" type="#_x0000_t202" style="position:absolute;left:1143;top:1786;width:36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xVssIA&#10;AADbAAAADwAAAGRycy9kb3ducmV2LnhtbESPQYvCMBSE74L/IbwFL6KpZRGpRilFca/qXvb2aJ5t&#10;2ealbaKt/vrNguBxmJlvmM1uMLW4U+cqywoW8wgEcW51xYWC78thtgLhPLLG2jIpeJCD3XY82mCi&#10;bc8nup99IQKEXYIKSu+bREqXl2TQzW1DHLyr7Qz6ILtC6g77ADe1jKNoKQ1WHBZKbCgrKf8934wC&#10;2+8fxlIbxdOfpzlmaXu6xq1Sk48hXYPwNPh3+NX+0gpWn/D/JfwA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zFWywgAAANsAAAAPAAAAAAAAAAAAAAAAAJgCAABkcnMvZG93&#10;bnJldi54bWxQSwUGAAAAAAQABAD1AAAAhwMAAAAA&#10;" strokecolor="white">
                  <v:textbox>
                    <w:txbxContent>
                      <w:p w:rsidR="00A55E37" w:rsidRPr="003E2383" w:rsidRDefault="00A55E37" w:rsidP="00A55E3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Р</w:t>
                        </w:r>
                      </w:p>
                    </w:txbxContent>
                  </v:textbox>
                </v:shape>
                <v:group id="Group 422" o:spid="_x0000_s1033" style="position:absolute;left:1341;top:1887;width:1872;height:1296" coordorigin="4032,6192" coordsize="1872,1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line id="Line 423" o:spid="_x0000_s1034" style="position:absolute;visibility:visible;mso-wrap-style:square" from="4176,6192" to="4176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j4vcUAAADbAAAADwAAAGRycy9kb3ducmV2LnhtbESP3WrCQBSE7wu+w3KE3tWNIiGmrhIC&#10;QrFQiD/g5TF7mgSzZ0N2q2mevlso9HKYmW+Y9XYwrbhT7xrLCuazCARxaXXDlYLTcfeSgHAeWWNr&#10;mRR8k4PtZvK0xlTbBxd0P/hKBAi7FBXU3neplK6syaCb2Y44eJ+2N+iD7Cupe3wEuGnlIopiabDh&#10;sFBjR3lN5e3wZRSgzEefFMP7cnU28vKRxefruFfqeTpkryA8Df4//Nd+0wqSGH6/hB8gN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kj4vcUAAADbAAAADwAAAAAAAAAA&#10;AAAAAAChAgAAZHJzL2Rvd25yZXYueG1sUEsFBgAAAAAEAAQA+QAAAJMDAAAAAA==&#10;">
                    <v:stroke startarrow="block"/>
                  </v:line>
                  <v:line id="Line 424" o:spid="_x0000_s1035" style="position:absolute;visibility:visible;mso-wrap-style:square" from="4032,7344" to="5904,7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  <v:stroke endarrow="block"/>
                  </v:line>
                  <v:line id="Line 425" o:spid="_x0000_s1036" style="position:absolute;visibility:visible;mso-wrap-style:square" from="4752,6336" to="4752,7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V2SCcIAAADbAAAADwAAAAAAAAAAAAAA&#10;AAChAgAAZHJzL2Rvd25yZXYueG1sUEsFBgAAAAAEAAQA+QAAAJADAAAAAA==&#10;"/>
                  <v:line id="Line 426" o:spid="_x0000_s1037" style="position:absolute;visibility:visible;mso-wrap-style:square" from="4320,6768" to="5472,67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E3ksYAAADb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bA7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RN5LGAAAA2wAAAA8AAAAAAAAA&#10;AAAAAAAAoQIAAGRycy9kb3ducmV2LnhtbFBLBQYAAAAABAAEAPkAAACUAwAAAAA=&#10;"/>
                  <v:shape id="Freeform 427" o:spid="_x0000_s1038" style="position:absolute;left:4464;top:6192;width:1008;height:924;visibility:visible;mso-wrap-style:square;v-text-anchor:top" coordsize="864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9g3sAA&#10;AADbAAAADwAAAGRycy9kb3ducmV2LnhtbERPz2vCMBS+C/4P4Qm7zdQd5lqNIoWyDQZi9eDx0Tzb&#10;YvMSmqzt/vvlIHj8+H5v95PpxEC9by0rWC0TEMSV1S3XCi7n4vUDhA/IGjvLpOCPPOx389kWM21H&#10;PtFQhlrEEPYZKmhCcJmUvmrIoF9aRxy5m+0Nhgj7WuoexxhuOvmWJO/SYMuxoUFHeUPVvfw1Cr6d&#10;uxx+pNHFesiPafWZM19zpV4W02EDItAUnuKH+0srSOP6+CX+ALn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39g3sAAAADbAAAADwAAAAAAAAAAAAAAAACYAgAAZHJzL2Rvd25y&#10;ZXYueG1sUEsFBgAAAAAEAAQA9QAAAIUDAAAAAA==&#10;" path="m,c72,108,144,216,288,288v144,72,480,120,576,144e" filled="f">
                    <v:path arrowok="t" o:connecttype="custom" o:connectlocs="0,0;336,616;1008,924" o:connectangles="0,0,0"/>
                  </v:shape>
                  <v:shape id="Freeform 428" o:spid="_x0000_s1039" style="position:absolute;left:4658;top:6212;width:864;height:720;visibility:visible;mso-wrap-style:square;v-text-anchor:top" coordsize="864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ltmsMA&#10;AADbAAAADwAAAGRycy9kb3ducmV2LnhtbESPwW7CMBBE75X4B2uRuBWHCqESMAghWjhwKIEPWOIl&#10;DsTrNDYQ/h4jVepxNDNvNNN5aytxo8aXjhUM+gkI4tzpkgsFh/3X+ycIH5A1Vo5JwYM8zGedtymm&#10;2t15R7csFCJC2KeowIRQp1L63JBF33c1cfROrrEYomwKqRu8R7it5EeSjKTFkuOCwZqWhvJLdrUK&#10;fk7V2S5M5r+PZ7m6mGGy3v6ulOp128UERKA2/If/2hutYDyA15f4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ltmsMAAADbAAAADwAAAAAAAAAAAAAAAACYAgAAZHJzL2Rv&#10;d25yZXYueG1sUEsFBgAAAAAEAAQA9QAAAIgDAAAAAA==&#10;" path="m,c,228,,456,144,576,288,696,744,696,864,720e" filled="f">
                    <v:path arrowok="t" o:connecttype="custom" o:connectlocs="0,0;144,576;864,720" o:connectangles="0,0,0"/>
                  </v:shape>
                </v:group>
                <v:line id="Line 429" o:spid="_x0000_s1040" style="position:absolute;visibility:visible;mso-wrap-style:square" from="1674,2079" to="2394,2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wzPs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bwMo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sMz7GAAAA2wAAAA8AAAAAAAAA&#10;AAAAAAAAoQIAAGRycy9kb3ducmV2LnhtbFBLBQYAAAAABAAEAPkAAACUAwAAAAA=&#10;"/>
                <w10:anchorlock/>
              </v:group>
            </w:pict>
          </mc:Fallback>
        </mc:AlternateContent>
      </w:r>
    </w:p>
    <w:p w:rsidR="00A55E37" w:rsidRPr="000A60C0" w:rsidRDefault="00A55E37" w:rsidP="00A55E3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  <w:t xml:space="preserve">A) 1.                  </w:t>
      </w:r>
    </w:p>
    <w:p w:rsidR="00A55E37" w:rsidRPr="000A60C0" w:rsidRDefault="00A55E37" w:rsidP="00A55E3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  <w:t xml:space="preserve">B) 2.                 </w:t>
      </w:r>
    </w:p>
    <w:p w:rsidR="00A55E37" w:rsidRPr="000A60C0" w:rsidRDefault="00A55E37" w:rsidP="00A55E3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  <w:t xml:space="preserve">C) 3.                     </w:t>
      </w:r>
    </w:p>
    <w:p w:rsidR="00A55E37" w:rsidRPr="000A60C0" w:rsidRDefault="00A55E37" w:rsidP="00A55E3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  <w:t xml:space="preserve">D) 4.                     </w:t>
      </w:r>
    </w:p>
    <w:p w:rsidR="00A55E37" w:rsidRPr="000A60C0" w:rsidRDefault="000A60C0" w:rsidP="00A55E3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noProof/>
          <w:color w:val="000000"/>
          <w:sz w:val="24"/>
          <w:szCs w:val="24"/>
          <w:lang w:val="kk-KZ" w:eastAsia="ru-RU"/>
        </w:rPr>
        <w:t xml:space="preserve">E) 5.                        </w:t>
      </w:r>
    </w:p>
    <w:p w:rsidR="00A55E37" w:rsidRPr="000A60C0" w:rsidRDefault="0062520C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12.</w:t>
      </w:r>
      <w:r w:rsidR="00A55E37" w:rsidRPr="000A60C0">
        <w:rPr>
          <w:rFonts w:ascii="KZ Times New Roman" w:hAnsi="KZ Times New Roman"/>
          <w:sz w:val="24"/>
          <w:szCs w:val="24"/>
          <w:lang w:val="kk-KZ" w:eastAsia="ru-RU"/>
        </w:rPr>
        <w:t>Қысымы 0,2 МПа , орташа квадраттық жылдамдығы 700 м/с оттегінің молекула шоғыры  (М = 32∙10</w:t>
      </w:r>
      <w:r w:rsidR="00A55E37" w:rsidRPr="000A60C0">
        <w:rPr>
          <w:rFonts w:ascii="KZ Times New Roman" w:hAnsi="KZ Times New Roman"/>
          <w:sz w:val="24"/>
          <w:szCs w:val="24"/>
          <w:vertAlign w:val="superscript"/>
          <w:lang w:val="kk-KZ" w:eastAsia="ru-RU"/>
        </w:rPr>
        <w:t xml:space="preserve">-3 </w:t>
      </w:r>
      <w:r w:rsidR="00A55E37" w:rsidRPr="000A60C0">
        <w:rPr>
          <w:rFonts w:ascii="KZ Times New Roman" w:hAnsi="KZ Times New Roman"/>
          <w:sz w:val="24"/>
          <w:szCs w:val="24"/>
          <w:lang w:val="kk-KZ" w:eastAsia="ru-RU"/>
        </w:rPr>
        <w:t>кг/моль, N</w:t>
      </w:r>
      <w:r w:rsidR="00A55E37" w:rsidRPr="000A60C0">
        <w:rPr>
          <w:rFonts w:ascii="KZ Times New Roman" w:hAnsi="KZ Times New Roman"/>
          <w:sz w:val="24"/>
          <w:szCs w:val="24"/>
          <w:vertAlign w:val="subscript"/>
          <w:lang w:val="kk-KZ" w:eastAsia="ru-RU"/>
        </w:rPr>
        <w:t xml:space="preserve">A </w:t>
      </w:r>
      <w:r w:rsidR="00A55E37" w:rsidRPr="000A60C0">
        <w:rPr>
          <w:rFonts w:ascii="KZ Times New Roman" w:hAnsi="KZ Times New Roman"/>
          <w:sz w:val="24"/>
          <w:szCs w:val="24"/>
          <w:lang w:val="kk-KZ" w:eastAsia="ru-RU"/>
        </w:rPr>
        <w:t>=6 ∙10</w:t>
      </w:r>
      <w:r w:rsidR="00A55E37" w:rsidRPr="000A60C0">
        <w:rPr>
          <w:rFonts w:ascii="KZ Times New Roman" w:hAnsi="KZ Times New Roman"/>
          <w:sz w:val="24"/>
          <w:szCs w:val="24"/>
          <w:vertAlign w:val="superscript"/>
          <w:lang w:val="kk-KZ" w:eastAsia="ru-RU"/>
        </w:rPr>
        <w:t xml:space="preserve">23 </w:t>
      </w:r>
      <w:r w:rsidR="00A55E37" w:rsidRPr="000A60C0">
        <w:rPr>
          <w:rFonts w:ascii="KZ Times New Roman" w:hAnsi="KZ Times New Roman"/>
          <w:sz w:val="24"/>
          <w:szCs w:val="24"/>
          <w:lang w:val="kk-KZ" w:eastAsia="ru-RU"/>
        </w:rPr>
        <w:t>моль</w:t>
      </w:r>
      <w:r w:rsidR="00A55E37" w:rsidRPr="000A60C0">
        <w:rPr>
          <w:rFonts w:ascii="KZ Times New Roman" w:hAnsi="KZ Times New Roman"/>
          <w:sz w:val="24"/>
          <w:szCs w:val="24"/>
          <w:vertAlign w:val="superscript"/>
          <w:lang w:val="kk-KZ" w:eastAsia="ru-RU"/>
        </w:rPr>
        <w:t>-1</w:t>
      </w:r>
      <w:r w:rsidR="00A55E37" w:rsidRPr="000A60C0">
        <w:rPr>
          <w:rFonts w:ascii="KZ Times New Roman" w:hAnsi="KZ Times New Roman"/>
          <w:sz w:val="24"/>
          <w:szCs w:val="24"/>
          <w:vertAlign w:val="subscript"/>
          <w:lang w:val="kk-KZ" w:eastAsia="ru-RU"/>
        </w:rPr>
        <w:t xml:space="preserve"> </w:t>
      </w:r>
      <w:r w:rsidR="00A55E37" w:rsidRPr="000A60C0">
        <w:rPr>
          <w:rFonts w:ascii="KZ Times New Roman" w:hAnsi="KZ Times New Roman"/>
          <w:sz w:val="24"/>
          <w:szCs w:val="24"/>
          <w:lang w:val="kk-KZ" w:eastAsia="ru-RU"/>
        </w:rPr>
        <w:t>)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A) </w:t>
      </w:r>
      <w:r w:rsidRPr="000A60C0">
        <w:rPr>
          <w:rFonts w:ascii="KZ Times New Roman" w:eastAsia="Calibri" w:hAnsi="KZ Times New Roman"/>
          <w:sz w:val="24"/>
          <w:szCs w:val="24"/>
          <w:lang w:val="kk-KZ" w:eastAsia="ru-RU"/>
        </w:rPr>
        <w:object w:dxaOrig="980" w:dyaOrig="400">
          <v:shape id="_x0000_i1032" type="#_x0000_t75" style="width:49.5pt;height:20.25pt" o:ole="">
            <v:imagedata r:id="rId19" o:title=""/>
          </v:shape>
          <o:OLEObject Type="Embed" ProgID="Equation.3" ShapeID="_x0000_i1032" DrawAspect="Content" ObjectID="_1588673699" r:id="rId20"/>
        </w:objec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м</w:t>
      </w:r>
      <w:r w:rsidRPr="000A60C0">
        <w:rPr>
          <w:rFonts w:ascii="KZ Times New Roman" w:hAnsi="KZ Times New Roman" w:hint="eastAsia"/>
          <w:sz w:val="24"/>
          <w:szCs w:val="24"/>
          <w:rtl/>
          <w:lang w:val="kk-KZ" w:eastAsia="ru-RU" w:bidi="he-IL"/>
        </w:rPr>
        <w:t>־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³ 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B) </w:t>
      </w:r>
      <w:r w:rsidRPr="000A60C0">
        <w:rPr>
          <w:rFonts w:ascii="KZ Times New Roman" w:eastAsia="Calibri" w:hAnsi="KZ Times New Roman"/>
          <w:sz w:val="24"/>
          <w:szCs w:val="24"/>
          <w:lang w:val="kk-KZ" w:eastAsia="ru-RU"/>
        </w:rPr>
        <w:object w:dxaOrig="1020" w:dyaOrig="400">
          <v:shape id="_x0000_i1033" type="#_x0000_t75" style="width:51pt;height:20.25pt" o:ole="">
            <v:imagedata r:id="rId21" o:title=""/>
          </v:shape>
          <o:OLEObject Type="Embed" ProgID="Equation.3" ShapeID="_x0000_i1033" DrawAspect="Content" ObjectID="_1588673700" r:id="rId22"/>
        </w:objec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м</w:t>
      </w:r>
      <w:r w:rsidRPr="000A60C0">
        <w:rPr>
          <w:rFonts w:ascii="KZ Times New Roman" w:hAnsi="KZ Times New Roman" w:hint="eastAsia"/>
          <w:sz w:val="24"/>
          <w:szCs w:val="24"/>
          <w:rtl/>
          <w:lang w:val="kk-KZ" w:eastAsia="ru-RU" w:bidi="he-IL"/>
        </w:rPr>
        <w:t>־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³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C) </w:t>
      </w:r>
      <w:r w:rsidRPr="000A60C0">
        <w:rPr>
          <w:rFonts w:ascii="KZ Times New Roman" w:eastAsia="Calibri" w:hAnsi="KZ Times New Roman"/>
          <w:sz w:val="24"/>
          <w:szCs w:val="24"/>
          <w:lang w:val="kk-KZ" w:eastAsia="ru-RU"/>
        </w:rPr>
        <w:object w:dxaOrig="999" w:dyaOrig="400">
          <v:shape id="_x0000_i1034" type="#_x0000_t75" style="width:49.5pt;height:20.25pt" o:ole="">
            <v:imagedata r:id="rId23" o:title=""/>
          </v:shape>
          <o:OLEObject Type="Embed" ProgID="Equation.3" ShapeID="_x0000_i1034" DrawAspect="Content" ObjectID="_1588673701" r:id="rId24"/>
        </w:objec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м</w:t>
      </w:r>
      <w:r w:rsidRPr="000A60C0">
        <w:rPr>
          <w:rFonts w:ascii="KZ Times New Roman" w:hAnsi="KZ Times New Roman" w:hint="eastAsia"/>
          <w:sz w:val="24"/>
          <w:szCs w:val="24"/>
          <w:rtl/>
          <w:lang w:val="kk-KZ" w:eastAsia="ru-RU" w:bidi="he-IL"/>
        </w:rPr>
        <w:t>־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³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D) </w:t>
      </w:r>
      <w:r w:rsidRPr="000A60C0">
        <w:rPr>
          <w:rFonts w:ascii="KZ Times New Roman" w:eastAsia="Calibri" w:hAnsi="KZ Times New Roman"/>
          <w:sz w:val="24"/>
          <w:szCs w:val="24"/>
          <w:lang w:val="kk-KZ" w:eastAsia="ru-RU"/>
        </w:rPr>
        <w:object w:dxaOrig="1020" w:dyaOrig="400">
          <v:shape id="_x0000_i1035" type="#_x0000_t75" style="width:51pt;height:20.25pt" o:ole="">
            <v:imagedata r:id="rId25" o:title=""/>
          </v:shape>
          <o:OLEObject Type="Embed" ProgID="Equation.3" ShapeID="_x0000_i1035" DrawAspect="Content" ObjectID="_1588673702" r:id="rId26"/>
        </w:objec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м</w:t>
      </w:r>
      <w:r w:rsidRPr="000A60C0">
        <w:rPr>
          <w:rFonts w:ascii="KZ Times New Roman" w:hAnsi="KZ Times New Roman" w:hint="eastAsia"/>
          <w:sz w:val="24"/>
          <w:szCs w:val="24"/>
          <w:rtl/>
          <w:lang w:val="kk-KZ" w:eastAsia="ru-RU" w:bidi="he-IL"/>
        </w:rPr>
        <w:t>־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³</w:t>
      </w:r>
    </w:p>
    <w:p w:rsidR="00A55E37" w:rsidRPr="000A60C0" w:rsidRDefault="00A55E37" w:rsidP="000A60C0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E) </w:t>
      </w:r>
      <w:r w:rsidRPr="000A60C0">
        <w:rPr>
          <w:rFonts w:ascii="KZ Times New Roman" w:eastAsia="Calibri" w:hAnsi="KZ Times New Roman"/>
          <w:sz w:val="24"/>
          <w:szCs w:val="24"/>
          <w:lang w:val="kk-KZ" w:eastAsia="ru-RU"/>
        </w:rPr>
        <w:object w:dxaOrig="999" w:dyaOrig="400">
          <v:shape id="_x0000_i1036" type="#_x0000_t75" style="width:49.5pt;height:20.25pt" o:ole="">
            <v:imagedata r:id="rId27" o:title=""/>
          </v:shape>
          <o:OLEObject Type="Embed" ProgID="Equation.3" ShapeID="_x0000_i1036" DrawAspect="Content" ObjectID="_1588673703" r:id="rId28"/>
        </w:objec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м</w:t>
      </w:r>
      <w:r w:rsidRPr="000A60C0">
        <w:rPr>
          <w:rFonts w:ascii="KZ Times New Roman" w:hAnsi="KZ Times New Roman" w:hint="eastAsia"/>
          <w:sz w:val="24"/>
          <w:szCs w:val="24"/>
          <w:rtl/>
          <w:lang w:val="kk-KZ" w:eastAsia="ru-RU" w:bidi="he-IL"/>
        </w:rPr>
        <w:t>־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³</w:t>
      </w:r>
    </w:p>
    <w:p w:rsidR="00A55E37" w:rsidRPr="000A60C0" w:rsidRDefault="0062520C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13.</w:t>
      </w:r>
      <w:r w:rsidR="00A55E37" w:rsidRPr="000A60C0">
        <w:rPr>
          <w:rFonts w:ascii="KZ Times New Roman" w:hAnsi="KZ Times New Roman"/>
          <w:sz w:val="24"/>
          <w:szCs w:val="24"/>
          <w:lang w:val="kk-KZ" w:eastAsia="ru-RU"/>
        </w:rPr>
        <w:t>Өзінің сұйығымен динамикалық тепе-теңдікте болатын бу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A) қаныққан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B) қанықпаған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lastRenderedPageBreak/>
        <w:t>C) балқыған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D) конденсацияланған</w:t>
      </w:r>
    </w:p>
    <w:p w:rsidR="00A55E37" w:rsidRPr="000A60C0" w:rsidRDefault="00A55E37" w:rsidP="00A55E37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E) конденсацияланба</w:t>
      </w:r>
      <w:r w:rsidR="000A60C0" w:rsidRPr="000A60C0">
        <w:rPr>
          <w:rFonts w:ascii="KZ Times New Roman" w:hAnsi="KZ Times New Roman"/>
          <w:sz w:val="24"/>
          <w:szCs w:val="24"/>
          <w:lang w:val="kk-KZ" w:eastAsia="ru-RU"/>
        </w:rPr>
        <w:t>ған</w:t>
      </w:r>
    </w:p>
    <w:p w:rsidR="00A55E37" w:rsidRPr="000A60C0" w:rsidRDefault="0062520C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14</w:t>
      </w:r>
      <w:r w:rsidR="00A55E37" w:rsidRPr="000A60C0">
        <w:rPr>
          <w:rFonts w:ascii="Times New Roman" w:hAnsi="Times New Roman"/>
          <w:sz w:val="24"/>
          <w:szCs w:val="24"/>
          <w:lang w:val="kk-KZ" w:eastAsia="ru-RU"/>
        </w:rPr>
        <w:t>.Идеал жылу машинасында қыздырғыштың абсолют температурасы салқындатқыш температурасынан 3 есе көп. Егер қыздырғыш 40 кДж жылу мөлшерін берсе, газдың жұмысын тап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A) ≈37кДж                              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B) ≈57кДж                      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C) ≈17кДж          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D) ≈47кДж       </w:t>
      </w:r>
    </w:p>
    <w:p w:rsidR="00A55E37" w:rsidRPr="000A60C0" w:rsidRDefault="000A60C0" w:rsidP="00A55E37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E) ≈27кДж              </w:t>
      </w:r>
    </w:p>
    <w:p w:rsidR="00A55E37" w:rsidRPr="000A60C0" w:rsidRDefault="0062520C" w:rsidP="00A55E37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bCs/>
          <w:sz w:val="24"/>
          <w:szCs w:val="24"/>
          <w:lang w:val="sr-Cyrl-CS" w:eastAsia="ru-RU"/>
        </w:rPr>
        <w:t>15.</w:t>
      </w:r>
      <w:r w:rsidR="00A55E37" w:rsidRPr="000A60C0">
        <w:rPr>
          <w:rFonts w:ascii="Times New Roman" w:hAnsi="Times New Roman"/>
          <w:bCs/>
          <w:sz w:val="24"/>
          <w:szCs w:val="24"/>
          <w:lang w:val="sr-Cyrl-CS" w:eastAsia="ru-RU"/>
        </w:rPr>
        <w:t>5,4·10</w:t>
      </w:r>
      <w:r w:rsidR="00A55E37" w:rsidRPr="000A60C0">
        <w:rPr>
          <w:rFonts w:ascii="Times New Roman" w:hAnsi="Times New Roman"/>
          <w:bCs/>
          <w:sz w:val="24"/>
          <w:szCs w:val="24"/>
          <w:vertAlign w:val="superscript"/>
          <w:lang w:val="sr-Cyrl-CS" w:eastAsia="ru-RU"/>
        </w:rPr>
        <w:t>7</w:t>
      </w:r>
      <w:r w:rsidR="00A55E37" w:rsidRPr="000A60C0">
        <w:rPr>
          <w:rFonts w:ascii="Times New Roman" w:hAnsi="Times New Roman"/>
          <w:bCs/>
          <w:sz w:val="24"/>
          <w:szCs w:val="24"/>
          <w:lang w:val="sr-Cyrl-CS" w:eastAsia="ru-RU"/>
        </w:rPr>
        <w:t xml:space="preserve"> Дж </w:t>
      </w:r>
      <w:r w:rsidR="00A55E37" w:rsidRPr="000A60C0">
        <w:rPr>
          <w:rFonts w:ascii="Times New Roman" w:hAnsi="Times New Roman"/>
          <w:bCs/>
          <w:sz w:val="24"/>
          <w:szCs w:val="24"/>
          <w:lang w:val="kk-KZ" w:eastAsia="ru-RU"/>
        </w:rPr>
        <w:t xml:space="preserve">жылу мөлшері бөліну үшін жағатын спирттің массасы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bCs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bCs/>
          <w:sz w:val="24"/>
          <w:szCs w:val="24"/>
          <w:lang w:val="kk-KZ" w:eastAsia="ru-RU"/>
        </w:rPr>
        <w:t>(g</w:t>
      </w:r>
      <w:r w:rsidRPr="000A60C0">
        <w:rPr>
          <w:rFonts w:ascii="Times New Roman" w:hAnsi="Times New Roman"/>
          <w:bCs/>
          <w:sz w:val="24"/>
          <w:szCs w:val="24"/>
          <w:vertAlign w:val="subscript"/>
          <w:lang w:val="kk-KZ" w:eastAsia="ru-RU"/>
        </w:rPr>
        <w:t>к</w:t>
      </w:r>
      <w:r w:rsidRPr="000A60C0">
        <w:rPr>
          <w:rFonts w:ascii="Times New Roman" w:hAnsi="Times New Roman"/>
          <w:bCs/>
          <w:sz w:val="24"/>
          <w:szCs w:val="24"/>
          <w:lang w:val="kk-KZ" w:eastAsia="ru-RU"/>
        </w:rPr>
        <w:t xml:space="preserve">= </w:t>
      </w:r>
      <w:r w:rsidRPr="000A60C0">
        <w:rPr>
          <w:rFonts w:ascii="Times New Roman" w:hAnsi="Times New Roman"/>
          <w:bCs/>
          <w:sz w:val="24"/>
          <w:szCs w:val="24"/>
          <w:lang w:val="sr-Cyrl-CS" w:eastAsia="ru-RU"/>
        </w:rPr>
        <w:t>26 МДж/кг)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A) ≈ </w:t>
      </w:r>
      <w:smartTag w:uri="urn:schemas-microsoft-com:office:smarttags" w:element="metricconverter">
        <w:smartTagPr>
          <w:attr w:name="ProductID" w:val="2 кг"/>
        </w:smartTagPr>
        <w:r w:rsidRPr="000A60C0">
          <w:rPr>
            <w:rFonts w:ascii="Times New Roman" w:hAnsi="Times New Roman"/>
            <w:sz w:val="24"/>
            <w:szCs w:val="24"/>
            <w:lang w:val="sr-Cyrl-CS" w:eastAsia="ru-RU"/>
          </w:rPr>
          <w:t>2 кг</w:t>
        </w:r>
      </w:smartTag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            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B) </w:t>
      </w: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≈ </w:t>
      </w:r>
      <w:smartTag w:uri="urn:schemas-microsoft-com:office:smarttags" w:element="metricconverter">
        <w:smartTagPr>
          <w:attr w:name="ProductID" w:val="0,5 кг"/>
        </w:smartTagPr>
        <w:r w:rsidRPr="000A60C0">
          <w:rPr>
            <w:rFonts w:ascii="Times New Roman" w:hAnsi="Times New Roman"/>
            <w:sz w:val="24"/>
            <w:szCs w:val="24"/>
            <w:lang w:val="sr-Cyrl-CS" w:eastAsia="ru-RU"/>
          </w:rPr>
          <w:t>0,5 кг</w:t>
        </w:r>
      </w:smartTag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           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C) </w:t>
      </w:r>
      <w:r w:rsidRPr="000A60C0">
        <w:rPr>
          <w:rFonts w:ascii="Times New Roman" w:hAnsi="Times New Roman"/>
          <w:sz w:val="24"/>
          <w:szCs w:val="24"/>
          <w:lang w:val="sr-Cyrl-CS" w:eastAsia="ru-RU"/>
        </w:rPr>
        <w:t>≈ 140</w:t>
      </w:r>
      <w:r w:rsidRPr="000A60C0">
        <w:rPr>
          <w:rFonts w:ascii="Times New Roman" w:hAnsi="Times New Roman"/>
          <w:bCs/>
          <w:sz w:val="24"/>
          <w:szCs w:val="24"/>
          <w:lang w:val="sr-Cyrl-CS" w:eastAsia="ru-RU"/>
        </w:rPr>
        <w:t>·</w:t>
      </w:r>
      <w:r w:rsidRPr="000A60C0">
        <w:rPr>
          <w:rFonts w:ascii="Times New Roman" w:hAnsi="Times New Roman"/>
          <w:sz w:val="24"/>
          <w:szCs w:val="24"/>
          <w:lang w:val="sr-Cyrl-CS" w:eastAsia="ru-RU"/>
        </w:rPr>
        <w:t>10</w:t>
      </w:r>
      <w:r w:rsidRPr="000A60C0">
        <w:rPr>
          <w:rFonts w:ascii="Times New Roman" w:hAnsi="Times New Roman"/>
          <w:sz w:val="24"/>
          <w:szCs w:val="24"/>
          <w:vertAlign w:val="superscript"/>
          <w:lang w:val="sr-Cyrl-CS" w:eastAsia="ru-RU"/>
        </w:rPr>
        <w:t xml:space="preserve">13 </w:t>
      </w: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кг.             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D) </w:t>
      </w: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≈ </w:t>
      </w:r>
      <w:smartTag w:uri="urn:schemas-microsoft-com:office:smarttags" w:element="metricconverter">
        <w:smartTagPr>
          <w:attr w:name="ProductID" w:val="20 кг"/>
        </w:smartTagPr>
        <w:r w:rsidRPr="000A60C0">
          <w:rPr>
            <w:rFonts w:ascii="Times New Roman" w:hAnsi="Times New Roman"/>
            <w:sz w:val="24"/>
            <w:szCs w:val="24"/>
            <w:lang w:val="sr-Cyrl-CS" w:eastAsia="ru-RU"/>
          </w:rPr>
          <w:t>20 кг</w:t>
        </w:r>
      </w:smartTag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              </w:t>
      </w:r>
    </w:p>
    <w:p w:rsidR="00A55E37" w:rsidRPr="000A60C0" w:rsidRDefault="00A55E37" w:rsidP="00A55E37">
      <w:pPr>
        <w:spacing w:after="0" w:line="240" w:lineRule="auto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E) ≈ </w:t>
      </w:r>
      <w:smartTag w:uri="urn:schemas-microsoft-com:office:smarttags" w:element="metricconverter">
        <w:smartTagPr>
          <w:attr w:name="ProductID" w:val="25 кг"/>
        </w:smartTagPr>
        <w:r w:rsidRPr="000A60C0">
          <w:rPr>
            <w:rFonts w:ascii="Times New Roman" w:hAnsi="Times New Roman"/>
            <w:sz w:val="24"/>
            <w:szCs w:val="24"/>
            <w:lang w:val="sr-Cyrl-CS" w:eastAsia="ru-RU"/>
          </w:rPr>
          <w:t>25 кг</w:t>
        </w:r>
      </w:smartTag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                            </w:t>
      </w:r>
    </w:p>
    <w:p w:rsidR="0062520C" w:rsidRPr="000A60C0" w:rsidRDefault="0062520C" w:rsidP="0062520C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16.127 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sym w:font="Symbol" w:char="F0B0"/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C температурадағы массасы </w:t>
      </w:r>
      <w:smartTag w:uri="urn:schemas-microsoft-com:office:smarttags" w:element="metricconverter">
        <w:smartTagPr>
          <w:attr w:name="ProductID" w:val="4 г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4 г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гелийдің ішкі энергиясы   </w:t>
      </w:r>
    </w:p>
    <w:p w:rsidR="0062520C" w:rsidRPr="000A60C0" w:rsidRDefault="0062520C" w:rsidP="0062520C">
      <w:pPr>
        <w:tabs>
          <w:tab w:val="left" w:pos="0"/>
          <w:tab w:val="left" w:pos="1080"/>
        </w:tabs>
        <w:spacing w:after="0" w:line="240" w:lineRule="auto"/>
        <w:jc w:val="both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(М(Не) = 4∙10</w:t>
      </w:r>
      <w:r w:rsidRPr="000A60C0">
        <w:rPr>
          <w:rFonts w:ascii="KZ Times New Roman" w:hAnsi="KZ Times New Roman"/>
          <w:sz w:val="24"/>
          <w:szCs w:val="24"/>
          <w:vertAlign w:val="superscript"/>
          <w:lang w:val="kk-KZ" w:eastAsia="ru-RU"/>
        </w:rPr>
        <w:t xml:space="preserve">-3 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кг/моль, R = 8,31Дж/К∙моль</w:t>
      </w:r>
      <w:r w:rsidRPr="000A60C0">
        <w:rPr>
          <w:rFonts w:ascii="KZ Times New Roman" w:hAnsi="KZ Times New Roman"/>
          <w:sz w:val="24"/>
          <w:szCs w:val="24"/>
          <w:vertAlign w:val="subscript"/>
          <w:lang w:val="kk-KZ" w:eastAsia="ru-RU"/>
        </w:rPr>
        <w:t xml:space="preserve"> 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)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А) ≈ 1,5 кДж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en-US" w:eastAsia="ru-RU"/>
        </w:rPr>
        <w:t>B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) ≈ 5 кДж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С) ≈ 50 Дж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D) ≈ 0,05Дж</w:t>
      </w:r>
    </w:p>
    <w:p w:rsidR="0062520C" w:rsidRPr="000A60C0" w:rsidRDefault="0062520C" w:rsidP="000A60C0">
      <w:pPr>
        <w:tabs>
          <w:tab w:val="left" w:pos="1600"/>
        </w:tabs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E</w:t>
      </w:r>
      <w:r w:rsidR="000A60C0" w:rsidRPr="000A60C0">
        <w:rPr>
          <w:rFonts w:ascii="KZ Times New Roman" w:hAnsi="KZ Times New Roman"/>
          <w:sz w:val="24"/>
          <w:szCs w:val="24"/>
          <w:lang w:val="kk-KZ" w:eastAsia="ru-RU"/>
        </w:rPr>
        <w:t>) ≈ 500 Дж</w:t>
      </w:r>
      <w:r w:rsidR="000A60C0" w:rsidRPr="000A60C0">
        <w:rPr>
          <w:rFonts w:ascii="KZ Times New Roman" w:hAnsi="KZ Times New Roman"/>
          <w:sz w:val="24"/>
          <w:szCs w:val="24"/>
          <w:lang w:val="kk-KZ" w:eastAsia="ru-RU"/>
        </w:rPr>
        <w:tab/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>17.Ванна дайындау үшін температурасы 11</w:t>
      </w:r>
      <w:r w:rsidRPr="000A60C0">
        <w:rPr>
          <w:rFonts w:ascii="KZ Times New Roman" w:hAnsi="KZ Times New Roman"/>
          <w:sz w:val="24"/>
          <w:szCs w:val="24"/>
          <w:vertAlign w:val="superscript"/>
          <w:lang w:val="kk-KZ" w:eastAsia="ru-RU"/>
        </w:rPr>
        <w:t>0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С салқын су мен температурасы  66</w:t>
      </w:r>
      <w:r w:rsidRPr="000A60C0">
        <w:rPr>
          <w:rFonts w:ascii="KZ Times New Roman" w:hAnsi="KZ Times New Roman"/>
          <w:sz w:val="24"/>
          <w:szCs w:val="24"/>
          <w:vertAlign w:val="superscript"/>
          <w:lang w:val="kk-KZ" w:eastAsia="ru-RU"/>
        </w:rPr>
        <w:t>0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>С ыстық суды араластырды. Температурасы 36</w:t>
      </w:r>
      <w:r w:rsidRPr="000A60C0">
        <w:rPr>
          <w:rFonts w:ascii="KZ Times New Roman" w:hAnsi="KZ Times New Roman"/>
          <w:sz w:val="24"/>
          <w:szCs w:val="24"/>
          <w:vertAlign w:val="superscript"/>
          <w:lang w:val="kk-KZ" w:eastAsia="ru-RU"/>
        </w:rPr>
        <w:t>0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С болатын </w:t>
      </w:r>
      <w:smartTag w:uri="urn:schemas-microsoft-com:office:smarttags" w:element="metricconverter">
        <w:smartTagPr>
          <w:attr w:name="ProductID" w:val="11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110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су алу үшін 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А) </w:t>
      </w:r>
      <w:smartTag w:uri="urn:schemas-microsoft-com:office:smarttags" w:element="metricconverter">
        <w:smartTagPr>
          <w:attr w:name="ProductID" w:val="4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40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суық, </w:t>
      </w:r>
      <w:smartTag w:uri="urn:schemas-microsoft-com:office:smarttags" w:element="metricconverter">
        <w:smartTagPr>
          <w:attr w:name="ProductID" w:val="7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70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ыстық су алу керек.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В) </w:t>
      </w:r>
      <w:smartTag w:uri="urn:schemas-microsoft-com:office:smarttags" w:element="metricconverter">
        <w:smartTagPr>
          <w:attr w:name="ProductID" w:val="2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20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суық, </w:t>
      </w:r>
      <w:smartTag w:uri="urn:schemas-microsoft-com:office:smarttags" w:element="metricconverter">
        <w:smartTagPr>
          <w:attr w:name="ProductID" w:val="9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90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ыстық су алу керек.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С) </w:t>
      </w:r>
      <w:smartTag w:uri="urn:schemas-microsoft-com:office:smarttags" w:element="metricconverter">
        <w:smartTagPr>
          <w:attr w:name="ProductID" w:val="8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80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суық, </w:t>
      </w:r>
      <w:smartTag w:uri="urn:schemas-microsoft-com:office:smarttags" w:element="metricconverter">
        <w:smartTagPr>
          <w:attr w:name="ProductID" w:val="3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30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ыстық су алу керек.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en-US" w:eastAsia="ru-RU"/>
        </w:rPr>
        <w:t>D</w:t>
      </w: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) </w:t>
      </w:r>
      <w:smartTag w:uri="urn:schemas-microsoft-com:office:smarttags" w:element="metricconverter">
        <w:smartTagPr>
          <w:attr w:name="ProductID" w:val="45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45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суық, </w:t>
      </w:r>
      <w:smartTag w:uri="urn:schemas-microsoft-com:office:smarttags" w:element="metricconverter">
        <w:smartTagPr>
          <w:attr w:name="ProductID" w:val="65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65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ыстық су алу керек.</w:t>
      </w:r>
    </w:p>
    <w:p w:rsidR="0062520C" w:rsidRPr="000A60C0" w:rsidRDefault="0062520C" w:rsidP="0062520C">
      <w:pPr>
        <w:spacing w:after="0" w:line="240" w:lineRule="auto"/>
        <w:rPr>
          <w:rFonts w:ascii="KZ Times New Roman" w:hAnsi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E) </w:t>
      </w:r>
      <w:smartTag w:uri="urn:schemas-microsoft-com:office:smarttags" w:element="metricconverter">
        <w:smartTagPr>
          <w:attr w:name="ProductID" w:val="6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60 л</w:t>
        </w:r>
      </w:smartTag>
      <w:r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суық, </w:t>
      </w:r>
      <w:smartTag w:uri="urn:schemas-microsoft-com:office:smarttags" w:element="metricconverter">
        <w:smartTagPr>
          <w:attr w:name="ProductID" w:val="50 л"/>
        </w:smartTagPr>
        <w:r w:rsidRPr="000A60C0">
          <w:rPr>
            <w:rFonts w:ascii="KZ Times New Roman" w:hAnsi="KZ Times New Roman"/>
            <w:sz w:val="24"/>
            <w:szCs w:val="24"/>
            <w:lang w:val="kk-KZ" w:eastAsia="ru-RU"/>
          </w:rPr>
          <w:t>50 л</w:t>
        </w:r>
      </w:smartTag>
      <w:r w:rsidR="000A60C0" w:rsidRPr="000A60C0">
        <w:rPr>
          <w:rFonts w:ascii="KZ Times New Roman" w:hAnsi="KZ Times New Roman"/>
          <w:sz w:val="24"/>
          <w:szCs w:val="24"/>
          <w:lang w:val="kk-KZ" w:eastAsia="ru-RU"/>
        </w:rPr>
        <w:t xml:space="preserve"> ыстық су алу керек.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>18.Зарядталған конденсатор энергиясының формуласы</w:t>
      </w:r>
    </w:p>
    <w:p w:rsidR="0062520C" w:rsidRPr="000A60C0" w:rsidRDefault="0062520C" w:rsidP="006252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A) CU                    </w:t>
      </w:r>
    </w:p>
    <w:p w:rsidR="0062520C" w:rsidRPr="000A60C0" w:rsidRDefault="0062520C" w:rsidP="006252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>B) CU</w:t>
      </w:r>
      <w:r w:rsidRPr="000A60C0">
        <w:rPr>
          <w:rFonts w:ascii="Times New Roman" w:hAnsi="Times New Roman"/>
          <w:sz w:val="24"/>
          <w:szCs w:val="24"/>
          <w:vertAlign w:val="superscript"/>
          <w:lang w:val="sr-Cyrl-CS" w:eastAsia="ru-RU"/>
        </w:rPr>
        <w:t>2</w:t>
      </w: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/2                        </w:t>
      </w:r>
    </w:p>
    <w:p w:rsidR="0062520C" w:rsidRPr="000A60C0" w:rsidRDefault="0062520C" w:rsidP="006252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C) qU                 </w:t>
      </w:r>
    </w:p>
    <w:p w:rsidR="0062520C" w:rsidRPr="000A60C0" w:rsidRDefault="0062520C" w:rsidP="006252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D) q/U                     </w:t>
      </w:r>
    </w:p>
    <w:p w:rsidR="0062520C" w:rsidRPr="000A60C0" w:rsidRDefault="0062520C" w:rsidP="006252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E) U/q.                  </w:t>
      </w:r>
      <w:r w:rsidR="000A60C0"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                               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sr-Cyrl-CS" w:eastAsia="ru-RU"/>
        </w:rPr>
      </w:pPr>
      <w:r w:rsidRPr="000A60C0">
        <w:rPr>
          <w:rFonts w:ascii="Times New Roman" w:hAnsi="Times New Roman"/>
          <w:sz w:val="24"/>
          <w:szCs w:val="24"/>
          <w:lang w:val="sr-Cyrl-CS" w:eastAsia="ru-RU"/>
        </w:rPr>
        <w:t>19.10</w:t>
      </w:r>
      <w:r w:rsidRPr="000A60C0">
        <w:rPr>
          <w:rFonts w:ascii="Times New Roman" w:hAnsi="Times New Roman"/>
          <w:sz w:val="24"/>
          <w:szCs w:val="24"/>
          <w:vertAlign w:val="superscript"/>
          <w:lang w:val="sr-Cyrl-CS" w:eastAsia="ru-RU"/>
        </w:rPr>
        <w:t>-7</w:t>
      </w:r>
      <w:r w:rsidRPr="000A60C0">
        <w:rPr>
          <w:rFonts w:ascii="Times New Roman" w:hAnsi="Times New Roman"/>
          <w:sz w:val="24"/>
          <w:szCs w:val="24"/>
          <w:lang w:val="sr-Cyrl-CS" w:eastAsia="ru-RU"/>
        </w:rPr>
        <w:t xml:space="preserve"> Кл заряд тұрған нүктедегі электр өрісінің кернеулігі 5 В/м. Зарядқа әсер ететін күш </w:t>
      </w:r>
    </w:p>
    <w:p w:rsidR="0062520C" w:rsidRPr="000A60C0" w:rsidRDefault="0062520C" w:rsidP="0062520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A) </w:t>
      </w:r>
      <w:r w:rsidRPr="000A60C0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Pr="000A60C0">
        <w:rPr>
          <w:rFonts w:ascii="Times New Roman" w:hAnsi="Times New Roman"/>
          <w:color w:val="000000"/>
          <w:sz w:val="24"/>
          <w:szCs w:val="24"/>
          <w:vertAlign w:val="superscript"/>
          <w:lang w:eastAsia="ru-RU"/>
        </w:rPr>
        <w:t xml:space="preserve">-8 </w:t>
      </w:r>
      <w:r w:rsidRPr="000A60C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                 </w:t>
      </w:r>
    </w:p>
    <w:p w:rsidR="0062520C" w:rsidRPr="000A60C0" w:rsidRDefault="0062520C" w:rsidP="0062520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B) </w:t>
      </w:r>
      <w:r w:rsidRPr="000A60C0">
        <w:rPr>
          <w:rFonts w:ascii="Times New Roman" w:hAnsi="Times New Roman"/>
          <w:sz w:val="24"/>
          <w:szCs w:val="24"/>
          <w:lang w:eastAsia="ru-RU"/>
        </w:rPr>
        <w:t>5·10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-7 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Н                  </w:t>
      </w:r>
    </w:p>
    <w:p w:rsidR="0062520C" w:rsidRPr="000A60C0" w:rsidRDefault="0062520C" w:rsidP="0062520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C) </w:t>
      </w:r>
      <w:r w:rsidRPr="000A60C0">
        <w:rPr>
          <w:rFonts w:ascii="Times New Roman" w:hAnsi="Times New Roman"/>
          <w:sz w:val="24"/>
          <w:szCs w:val="24"/>
          <w:lang w:eastAsia="ru-RU"/>
        </w:rPr>
        <w:t>5·10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7 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Н                       </w:t>
      </w:r>
    </w:p>
    <w:p w:rsidR="0062520C" w:rsidRPr="000A60C0" w:rsidRDefault="0062520C" w:rsidP="0062520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D) </w:t>
      </w:r>
      <w:r w:rsidRPr="000A60C0">
        <w:rPr>
          <w:rFonts w:ascii="Times New Roman" w:hAnsi="Times New Roman"/>
          <w:sz w:val="24"/>
          <w:szCs w:val="24"/>
          <w:lang w:eastAsia="ru-RU"/>
        </w:rPr>
        <w:t>6·10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7 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Н                    </w:t>
      </w:r>
    </w:p>
    <w:p w:rsidR="0062520C" w:rsidRPr="000A60C0" w:rsidRDefault="0062520C" w:rsidP="0062520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E) </w:t>
      </w:r>
      <w:r w:rsidRPr="000A60C0">
        <w:rPr>
          <w:rFonts w:ascii="Times New Roman" w:hAnsi="Times New Roman"/>
          <w:sz w:val="24"/>
          <w:szCs w:val="24"/>
          <w:lang w:eastAsia="ru-RU"/>
        </w:rPr>
        <w:t>2·10</w:t>
      </w:r>
      <w:r w:rsidRPr="000A60C0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8 </w:t>
      </w:r>
      <w:r w:rsidRPr="000A60C0">
        <w:rPr>
          <w:rFonts w:ascii="Times New Roman" w:hAnsi="Times New Roman"/>
          <w:sz w:val="24"/>
          <w:szCs w:val="24"/>
          <w:lang w:eastAsia="ru-RU"/>
        </w:rPr>
        <w:t xml:space="preserve">Н                      </w:t>
      </w:r>
    </w:p>
    <w:p w:rsidR="0062520C" w:rsidRPr="000A60C0" w:rsidRDefault="0062520C" w:rsidP="0062520C">
      <w:pPr>
        <w:spacing w:after="0" w:line="240" w:lineRule="auto"/>
        <w:jc w:val="both"/>
        <w:rPr>
          <w:rFonts w:ascii="KZ Times New Roman" w:hAnsi="KZ Times New Roman" w:cs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>20.Газдардағы электр тоғын тасымалдаушылар</w:t>
      </w:r>
    </w:p>
    <w:p w:rsidR="0062520C" w:rsidRPr="000A60C0" w:rsidRDefault="0062520C" w:rsidP="0062520C">
      <w:pPr>
        <w:spacing w:after="0" w:line="240" w:lineRule="auto"/>
        <w:jc w:val="both"/>
        <w:rPr>
          <w:rFonts w:ascii="KZ Times New Roman" w:hAnsi="KZ Times New Roman" w:cs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 w:cs="KZ Times New Roman"/>
          <w:sz w:val="24"/>
          <w:szCs w:val="24"/>
          <w:lang w:val="en-US" w:eastAsia="ru-RU"/>
        </w:rPr>
        <w:t>A</w:t>
      </w:r>
      <w:r w:rsidRPr="000A60C0">
        <w:rPr>
          <w:rFonts w:ascii="KZ Times New Roman" w:hAnsi="KZ Times New Roman" w:cs="KZ Times New Roman"/>
          <w:sz w:val="24"/>
          <w:szCs w:val="24"/>
          <w:lang w:eastAsia="ru-RU"/>
        </w:rPr>
        <w:t xml:space="preserve">) </w:t>
      </w:r>
      <w:r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>электрондар мен оң иондар</w:t>
      </w:r>
    </w:p>
    <w:p w:rsidR="0062520C" w:rsidRPr="000A60C0" w:rsidRDefault="0062520C" w:rsidP="0062520C">
      <w:pPr>
        <w:spacing w:after="0" w:line="240" w:lineRule="auto"/>
        <w:jc w:val="both"/>
        <w:rPr>
          <w:rFonts w:ascii="KZ Times New Roman" w:hAnsi="KZ Times New Roman" w:cs="KZ Times New Roman"/>
          <w:sz w:val="24"/>
          <w:szCs w:val="24"/>
          <w:lang w:eastAsia="ru-RU"/>
        </w:rPr>
      </w:pPr>
      <w:r w:rsidRPr="000A60C0">
        <w:rPr>
          <w:rFonts w:ascii="KZ Times New Roman" w:hAnsi="KZ Times New Roman" w:cs="KZ Times New Roman"/>
          <w:sz w:val="24"/>
          <w:szCs w:val="24"/>
          <w:lang w:val="en-US" w:eastAsia="ru-RU"/>
        </w:rPr>
        <w:t>B</w:t>
      </w:r>
      <w:r w:rsidRPr="000A60C0">
        <w:rPr>
          <w:rFonts w:ascii="KZ Times New Roman" w:hAnsi="KZ Times New Roman" w:cs="KZ Times New Roman"/>
          <w:sz w:val="24"/>
          <w:szCs w:val="24"/>
          <w:lang w:eastAsia="ru-RU"/>
        </w:rPr>
        <w:t>) о</w:t>
      </w:r>
      <w:r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>ң</w:t>
      </w:r>
      <w:r w:rsidRPr="000A60C0">
        <w:rPr>
          <w:rFonts w:ascii="KZ Times New Roman" w:hAnsi="KZ Times New Roman" w:cs="KZ Times New Roman"/>
          <w:sz w:val="24"/>
          <w:szCs w:val="24"/>
          <w:lang w:eastAsia="ru-RU"/>
        </w:rPr>
        <w:t xml:space="preserve"> ж</w:t>
      </w:r>
      <w:r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>ә</w:t>
      </w:r>
      <w:r w:rsidRPr="000A60C0">
        <w:rPr>
          <w:rFonts w:ascii="KZ Times New Roman" w:hAnsi="KZ Times New Roman" w:cs="KZ Times New Roman"/>
          <w:sz w:val="24"/>
          <w:szCs w:val="24"/>
          <w:lang w:eastAsia="ru-RU"/>
        </w:rPr>
        <w:t>не тер</w:t>
      </w:r>
      <w:r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>і</w:t>
      </w:r>
      <w:r w:rsidRPr="000A60C0">
        <w:rPr>
          <w:rFonts w:ascii="KZ Times New Roman" w:hAnsi="KZ Times New Roman" w:cs="KZ Times New Roman"/>
          <w:sz w:val="24"/>
          <w:szCs w:val="24"/>
          <w:lang w:eastAsia="ru-RU"/>
        </w:rPr>
        <w:t xml:space="preserve">с </w:t>
      </w:r>
      <w:proofErr w:type="spellStart"/>
      <w:r w:rsidRPr="000A60C0">
        <w:rPr>
          <w:rFonts w:ascii="KZ Times New Roman" w:hAnsi="KZ Times New Roman" w:cs="KZ Times New Roman"/>
          <w:sz w:val="24"/>
          <w:szCs w:val="24"/>
          <w:lang w:eastAsia="ru-RU"/>
        </w:rPr>
        <w:t>иондар</w:t>
      </w:r>
      <w:proofErr w:type="spellEnd"/>
    </w:p>
    <w:p w:rsidR="0062520C" w:rsidRPr="000A60C0" w:rsidRDefault="0062520C" w:rsidP="0062520C">
      <w:pPr>
        <w:spacing w:after="0" w:line="240" w:lineRule="auto"/>
        <w:jc w:val="both"/>
        <w:rPr>
          <w:rFonts w:ascii="KZ Times New Roman" w:hAnsi="KZ Times New Roman" w:cs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 w:cs="KZ Times New Roman"/>
          <w:sz w:val="24"/>
          <w:szCs w:val="24"/>
          <w:lang w:val="en-US" w:eastAsia="ru-RU"/>
        </w:rPr>
        <w:t>C</w:t>
      </w:r>
      <w:r w:rsidRPr="000A60C0">
        <w:rPr>
          <w:rFonts w:ascii="KZ Times New Roman" w:hAnsi="KZ Times New Roman" w:cs="KZ Times New Roman"/>
          <w:sz w:val="24"/>
          <w:szCs w:val="24"/>
          <w:lang w:eastAsia="ru-RU"/>
        </w:rPr>
        <w:t xml:space="preserve">) </w:t>
      </w:r>
      <w:r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>электрондар мен оң және теріс иондар</w:t>
      </w:r>
    </w:p>
    <w:p w:rsidR="0062520C" w:rsidRPr="000A60C0" w:rsidRDefault="0062520C" w:rsidP="0062520C">
      <w:pPr>
        <w:spacing w:after="0" w:line="240" w:lineRule="auto"/>
        <w:jc w:val="both"/>
        <w:rPr>
          <w:rFonts w:ascii="KZ Times New Roman" w:hAnsi="KZ Times New Roman" w:cs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 w:cs="KZ Times New Roman"/>
          <w:sz w:val="24"/>
          <w:szCs w:val="24"/>
          <w:lang w:val="en-US" w:eastAsia="ru-RU"/>
        </w:rPr>
        <w:t>D</w:t>
      </w:r>
      <w:r w:rsidRPr="000A60C0">
        <w:rPr>
          <w:rFonts w:ascii="KZ Times New Roman" w:hAnsi="KZ Times New Roman" w:cs="KZ Times New Roman"/>
          <w:sz w:val="24"/>
          <w:szCs w:val="24"/>
          <w:lang w:eastAsia="ru-RU"/>
        </w:rPr>
        <w:t>) электрон</w:t>
      </w:r>
      <w:r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>дар</w:t>
      </w:r>
    </w:p>
    <w:p w:rsidR="0062520C" w:rsidRPr="000A60C0" w:rsidRDefault="0062520C" w:rsidP="0062520C">
      <w:pPr>
        <w:spacing w:after="0" w:line="240" w:lineRule="auto"/>
        <w:jc w:val="both"/>
        <w:rPr>
          <w:rFonts w:ascii="KZ Times New Roman" w:hAnsi="KZ Times New Roman" w:cs="KZ Times New Roman"/>
          <w:sz w:val="24"/>
          <w:szCs w:val="24"/>
          <w:lang w:val="kk-KZ" w:eastAsia="ru-RU"/>
        </w:rPr>
      </w:pPr>
      <w:r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 xml:space="preserve">E) </w:t>
      </w:r>
      <w:r w:rsidR="000A60C0" w:rsidRPr="000A60C0">
        <w:rPr>
          <w:rFonts w:ascii="KZ Times New Roman" w:hAnsi="KZ Times New Roman" w:cs="KZ Times New Roman"/>
          <w:sz w:val="24"/>
          <w:szCs w:val="24"/>
          <w:lang w:val="kk-KZ" w:eastAsia="ru-RU"/>
        </w:rPr>
        <w:t>электрондар мен теріс иондар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21. Электр тізбегінде төрт электр шамы қосылған (сурет). Бұлардың ішінде  тізбектей қосылғаны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inline distT="0" distB="0" distL="0" distR="0" wp14:anchorId="5325B9A1" wp14:editId="694F4415">
                <wp:extent cx="1485900" cy="1257300"/>
                <wp:effectExtent l="0" t="0" r="0" b="0"/>
                <wp:docPr id="565" name="Группа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1257300"/>
                          <a:chOff x="1494" y="6894"/>
                          <a:chExt cx="2340" cy="1980"/>
                        </a:xfrm>
                      </wpg:grpSpPr>
                      <pic:pic xmlns:pic="http://schemas.openxmlformats.org/drawingml/2006/picture">
                        <pic:nvPicPr>
                          <pic:cNvPr id="566" name="Picture 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4" y="7074"/>
                            <a:ext cx="2340" cy="15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7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034" y="689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20C" w:rsidRDefault="0062520C" w:rsidP="0062520C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Text Box 857"/>
                        <wps:cNvSpPr txBox="1">
                          <a:spLocks noChangeArrowheads="1"/>
                        </wps:cNvSpPr>
                        <wps:spPr bwMode="auto">
                          <a:xfrm>
                            <a:off x="2394" y="761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20C" w:rsidRDefault="0062520C" w:rsidP="0062520C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Text Box 858"/>
                        <wps:cNvSpPr txBox="1">
                          <a:spLocks noChangeArrowheads="1"/>
                        </wps:cNvSpPr>
                        <wps:spPr bwMode="auto">
                          <a:xfrm>
                            <a:off x="3474" y="761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20C" w:rsidRDefault="0062520C" w:rsidP="0062520C">
                              <w: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Text Box 859"/>
                        <wps:cNvSpPr txBox="1">
                          <a:spLocks noChangeArrowheads="1"/>
                        </wps:cNvSpPr>
                        <wps:spPr bwMode="auto">
                          <a:xfrm>
                            <a:off x="2394" y="851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20C" w:rsidRDefault="0062520C" w:rsidP="0062520C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65" o:spid="_x0000_s1041" style="width:117pt;height:99pt;mso-position-horizontal-relative:char;mso-position-vertical-relative:line" coordorigin="1494,6894" coordsize="2340,1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">
                <v:shape id="Picture 855" o:spid="_x0000_s1042" type="#_x0000_t75" style="position:absolute;left:1494;top:7074;width:2340;height:1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HzGXGAAAA3AAAAA8AAABkcnMvZG93bnJldi54bWxEj0FrwkAUhO+F/oflFXqrGwVTia5Bgi2F&#10;emi0eH5kn0k0+zbNrkn677uC0OMwM98wq3Q0jeipc7VlBdNJBIK4sLrmUsH34e1lAcJ5ZI2NZVLw&#10;Sw7S9ePDChNtB86p3/tSBAi7BBVU3reJlK6oyKCb2JY4eCfbGfRBdqXUHQ4Bbho5i6JYGqw5LFTY&#10;UlZRcdlfjYL8nG8Xn9f4tX3/yXbFcX4g+3VW6vlp3CxBeBr9f/je/tAK5nEMtzPhCMj1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UfMZcYAAADcAAAADwAAAAAAAAAAAAAA&#10;AACfAgAAZHJzL2Rvd25yZXYueG1sUEsFBgAAAAAEAAQA9wAAAJIDAAAAAA==&#10;">
                  <v:imagedata r:id="rId30" o:title=""/>
                </v:shape>
                <v:shape id="Text Box 856" o:spid="_x0000_s1043" type="#_x0000_t202" style="position:absolute;left:2034;top:689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nOLcQA&#10;AADcAAAADwAAAGRycy9kb3ducmV2LnhtbESPQWvCQBSE74L/YXlCb3VXqdbGbERaCp4qTWvB2yP7&#10;TILZtyG7NfHfd4WCx2FmvmHSzWAbcaHO1441zKYKBHHhTM2lhu+v98cVCB+QDTaOScOVPGyy8SjF&#10;xLieP+mSh1JECPsENVQhtImUvqjIop+6ljh6J9dZDFF2pTQd9hFuGzlXaikt1hwXKmzptaLinP9a&#10;DYeP0/HnSe3LN7toezcoyfZFav0wGbZrEIGGcA//t3dGw2L5DLcz8Qj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pzi3EAAAA3AAAAA8AAAAAAAAAAAAAAAAAmAIAAGRycy9k&#10;b3ducmV2LnhtbFBLBQYAAAAABAAEAPUAAACJAwAAAAA=&#10;" filled="f" stroked="f">
                  <v:textbox>
                    <w:txbxContent>
                      <w:p w:rsidR="0062520C" w:rsidRDefault="0062520C" w:rsidP="0062520C">
                        <w:r>
                          <w:t>1</w:t>
                        </w:r>
                      </w:p>
                    </w:txbxContent>
                  </v:textbox>
                </v:shape>
                <v:shape id="Text Box 857" o:spid="_x0000_s1044" type="#_x0000_t202" style="position:absolute;left:2394;top:761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ZaX8AA&#10;AADcAAAADwAAAGRycy9kb3ducmV2LnhtbERPy4rCMBTdD/gP4QqzGxNlFK1GEUWYlTL1Ae4uzbUt&#10;Njelibbz92YhzPJw3otVZyvxpMaXjjUMBwoEceZMybmG03H3NQXhA7LByjFp+CMPq2XvY4GJcS3/&#10;0jMNuYgh7BPUUIRQJ1L6rCCLfuBq4sjdXGMxRNjk0jTYxnBbyZFSE2mx5NhQYE2bgrJ7+rAazvvb&#10;9fKtDvnWjuvWdUqynUmtP/vdeg4iUBf+xW/3j9EwnsS18Uw8An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HZaX8AAAADcAAAADwAAAAAAAAAAAAAAAACYAgAAZHJzL2Rvd25y&#10;ZXYueG1sUEsFBgAAAAAEAAQA9QAAAIUDAAAAAA==&#10;" filled="f" stroked="f">
                  <v:textbox>
                    <w:txbxContent>
                      <w:p w:rsidR="0062520C" w:rsidRDefault="0062520C" w:rsidP="0062520C">
                        <w:r>
                          <w:t>2</w:t>
                        </w:r>
                      </w:p>
                    </w:txbxContent>
                  </v:textbox>
                </v:shape>
                <v:shape id="Text Box 858" o:spid="_x0000_s1045" type="#_x0000_t202" style="position:absolute;left:3474;top:761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r/xMQA&#10;AADcAAAADwAAAGRycy9kb3ducmV2LnhtbESPQWvCQBSE70L/w/IKveluSw01ugliKfSkGNuCt0f2&#10;mYRm34bs1qT/3hUEj8PMfMOs8tG24ky9bxxreJ4pEMSlMw1XGr4OH9M3ED4gG2wdk4Z/8pBnD5MV&#10;psYNvKdzESoRIexT1FCH0KVS+rImi37mOuLonVxvMUTZV9L0OES4beWLUom02HBcqLGjTU3lb/Fn&#10;NXxvT8efV7Wr3u28G9yoJNuF1PrpcVwvQQQawz18a38aDfNkAdcz8QjI7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6/8TEAAAA3AAAAA8AAAAAAAAAAAAAAAAAmAIAAGRycy9k&#10;b3ducmV2LnhtbFBLBQYAAAAABAAEAPUAAACJAwAAAAA=&#10;" filled="f" stroked="f">
                  <v:textbox>
                    <w:txbxContent>
                      <w:p w:rsidR="0062520C" w:rsidRDefault="0062520C" w:rsidP="0062520C">
                        <w:r>
                          <w:t>4</w:t>
                        </w:r>
                      </w:p>
                    </w:txbxContent>
                  </v:textbox>
                </v:shape>
                <v:shape id="Text Box 859" o:spid="_x0000_s1046" type="#_x0000_t202" style="position:absolute;left:2394;top:851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nAhMAA&#10;AADcAAAADwAAAGRycy9kb3ducmV2LnhtbERPy4rCMBTdC/5DuII7TRQfYzWKKAOzUnRmBHeX5toW&#10;m5vSZGzn781CcHk479WmtaV4UO0LxxpGQwWCOHWm4EzDz/fn4AOED8gGS8ek4Z88bNbdzgoT4xo+&#10;0eMcMhFD2CeoIQ+hSqT0aU4W/dBVxJG7udpiiLDOpKmxieG2lGOlZtJiwbEhx4p2OaX385/V8Hu4&#10;XS8Tdcz2dlo1rlWS7UJq3e+12yWIQG14i1/uL6NhOo/z45l4BO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9nAhMAAAADcAAAADwAAAAAAAAAAAAAAAACYAgAAZHJzL2Rvd25y&#10;ZXYueG1sUEsFBgAAAAAEAAQA9QAAAIUDAAAAAA==&#10;" filled="f" stroked="f">
                  <v:textbox>
                    <w:txbxContent>
                      <w:p w:rsidR="0062520C" w:rsidRDefault="0062520C" w:rsidP="0062520C">
                        <w: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A) 2 және 3.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B) 1 және 4.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C) 1, 2 және 3.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D) 1 және 2.</w:t>
      </w:r>
    </w:p>
    <w:p w:rsidR="0062520C" w:rsidRPr="000A60C0" w:rsidRDefault="0062520C" w:rsidP="000A60C0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E) 1, 2, 3, 4</w:t>
      </w:r>
      <w:r w:rsidR="000A60C0" w:rsidRPr="000A60C0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22.Шамда көрсетілген ток күші 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 0,25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А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 және кернеуі 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6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В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. 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Шамның қуаты.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A) 12 </w:t>
      </w:r>
      <w:r w:rsidRPr="000A60C0">
        <w:rPr>
          <w:rFonts w:ascii="Times New Roman" w:hAnsi="Times New Roman"/>
          <w:sz w:val="24"/>
          <w:szCs w:val="24"/>
          <w:lang w:eastAsia="ru-RU"/>
        </w:rPr>
        <w:t>Вт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>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B) 1,5 </w:t>
      </w:r>
      <w:r w:rsidRPr="000A60C0">
        <w:rPr>
          <w:rFonts w:ascii="Times New Roman" w:hAnsi="Times New Roman"/>
          <w:sz w:val="24"/>
          <w:szCs w:val="24"/>
          <w:lang w:eastAsia="ru-RU"/>
        </w:rPr>
        <w:t>Вт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>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C) 0,75 </w:t>
      </w:r>
      <w:r w:rsidRPr="000A60C0">
        <w:rPr>
          <w:rFonts w:ascii="Times New Roman" w:hAnsi="Times New Roman"/>
          <w:sz w:val="24"/>
          <w:szCs w:val="24"/>
          <w:lang w:eastAsia="ru-RU"/>
        </w:rPr>
        <w:t>Вт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>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pt-BR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D) 0,08 </w:t>
      </w:r>
      <w:r w:rsidRPr="000A60C0">
        <w:rPr>
          <w:rFonts w:ascii="Times New Roman" w:hAnsi="Times New Roman"/>
          <w:sz w:val="24"/>
          <w:szCs w:val="24"/>
          <w:lang w:eastAsia="ru-RU"/>
        </w:rPr>
        <w:t>Вт</w:t>
      </w:r>
      <w:r w:rsidRPr="000A60C0">
        <w:rPr>
          <w:rFonts w:ascii="Times New Roman" w:hAnsi="Times New Roman"/>
          <w:sz w:val="24"/>
          <w:szCs w:val="24"/>
          <w:lang w:val="pt-BR" w:eastAsia="ru-RU"/>
        </w:rPr>
        <w:t>.</w:t>
      </w:r>
    </w:p>
    <w:p w:rsidR="0062520C" w:rsidRPr="000A60C0" w:rsidRDefault="0062520C" w:rsidP="0062520C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pt-BR" w:eastAsia="ru-RU"/>
        </w:rPr>
        <w:t xml:space="preserve">E) 2,25 </w:t>
      </w:r>
      <w:r w:rsidRPr="000A60C0">
        <w:rPr>
          <w:rFonts w:ascii="Times New Roman" w:hAnsi="Times New Roman"/>
          <w:sz w:val="24"/>
          <w:szCs w:val="24"/>
          <w:lang w:eastAsia="ru-RU"/>
        </w:rPr>
        <w:t>Вт</w:t>
      </w:r>
      <w:r w:rsidR="000A60C0" w:rsidRPr="000A60C0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23. Магнит өрісіндегі ауданы 1 см</w:t>
      </w:r>
      <w:r w:rsidRPr="000A60C0">
        <w:rPr>
          <w:rFonts w:ascii="Times New Roman" w:hAnsi="Times New Roman"/>
          <w:sz w:val="24"/>
          <w:szCs w:val="24"/>
          <w:vertAlign w:val="superscript"/>
          <w:lang w:val="kk-KZ" w:eastAsia="ru-RU"/>
        </w:rPr>
        <w:t>2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-ге тең рамаға әсер ететін ең жоғарғы айналдырушы момент 2 мкН-м, ток күші 0,5 А-ге тең болғандағы магнит өрісінің индукциясы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A) 4 Тл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B) 0,04 Тл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C) 0,4 Тл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D) 40 Тл</w:t>
      </w:r>
    </w:p>
    <w:p w:rsidR="0062520C" w:rsidRPr="000A60C0" w:rsidRDefault="000A60C0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E) 400 Тл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24. Ампер күшінің бағытын анықтайтын ереже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A) Оң қол ережесі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B) Сол қол ережесі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C) Ленц ережесі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D) Бұранда ережесі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E) Архимед ережесі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25. Магнит ағынының анықтамасына сәйкес өрнек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A) Φ = BS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B) Φ = BS cos α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C) Φ = B</w:t>
      </w:r>
      <w:r w:rsidRPr="000A60C0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 cos α</w:t>
      </w:r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 xml:space="preserve">D) Φ = </w:t>
      </w:r>
      <w:r w:rsidRPr="000A60C0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0A60C0">
        <w:rPr>
          <w:rFonts w:ascii="Times New Roman" w:hAnsi="Times New Roman"/>
          <w:sz w:val="24"/>
          <w:szCs w:val="24"/>
          <w:lang w:val="kk-KZ" w:eastAsia="ru-RU"/>
        </w:rPr>
        <w:t>S cos α</w:t>
      </w:r>
    </w:p>
    <w:p w:rsidR="0062520C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A60C0">
        <w:rPr>
          <w:rFonts w:ascii="Times New Roman" w:hAnsi="Times New Roman"/>
          <w:sz w:val="24"/>
          <w:szCs w:val="24"/>
          <w:lang w:val="kk-KZ" w:eastAsia="ru-RU"/>
        </w:rPr>
        <w:t>E) Φ = BS sin α</w:t>
      </w: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Default="009C3F54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lastRenderedPageBreak/>
        <w:t xml:space="preserve">Жауаптары 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Е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2.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А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3.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А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4.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А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5.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6.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7.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8.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А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9.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Д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10.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Д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11.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А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12.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13.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А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14.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Е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15.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А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16.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17.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Е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18.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19.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20.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С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21.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22.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23.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9C3F54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24.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</w:p>
    <w:p w:rsidR="009C3F54" w:rsidRPr="000A60C0" w:rsidRDefault="009C3F54" w:rsidP="009C3F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C3F54">
        <w:rPr>
          <w:rFonts w:ascii="Times New Roman" w:hAnsi="Times New Roman"/>
          <w:sz w:val="24"/>
          <w:szCs w:val="24"/>
          <w:lang w:val="kk-KZ" w:eastAsia="ru-RU"/>
        </w:rPr>
        <w:t>25.</w:t>
      </w:r>
      <w:r w:rsidRPr="009C3F54">
        <w:rPr>
          <w:rFonts w:ascii="Times New Roman" w:hAnsi="Times New Roman"/>
          <w:sz w:val="24"/>
          <w:szCs w:val="24"/>
          <w:lang w:val="kk-KZ" w:eastAsia="ru-RU"/>
        </w:rPr>
        <w:tab/>
        <w:t>В</w:t>
      </w:r>
      <w:bookmarkStart w:id="0" w:name="_GoBack"/>
      <w:bookmarkEnd w:id="0"/>
    </w:p>
    <w:p w:rsidR="0062520C" w:rsidRPr="000A60C0" w:rsidRDefault="0062520C" w:rsidP="006252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62520C" w:rsidRPr="000A60C0" w:rsidRDefault="0062520C" w:rsidP="0062520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kk-KZ" w:eastAsia="ru-RU"/>
        </w:rPr>
      </w:pPr>
    </w:p>
    <w:p w:rsidR="00696BF4" w:rsidRPr="000A60C0" w:rsidRDefault="00696BF4">
      <w:pPr>
        <w:rPr>
          <w:sz w:val="24"/>
          <w:szCs w:val="24"/>
          <w:lang w:val="kk-KZ"/>
        </w:rPr>
      </w:pPr>
    </w:p>
    <w:sectPr w:rsidR="00696BF4" w:rsidRPr="000A6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83"/>
    <w:rsid w:val="000A60C0"/>
    <w:rsid w:val="0062520C"/>
    <w:rsid w:val="00696BF4"/>
    <w:rsid w:val="007F7050"/>
    <w:rsid w:val="009C3F54"/>
    <w:rsid w:val="00A55E37"/>
    <w:rsid w:val="00DA6A62"/>
    <w:rsid w:val="00DD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48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48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miss Kausar</cp:lastModifiedBy>
  <cp:revision>3</cp:revision>
  <dcterms:created xsi:type="dcterms:W3CDTF">2018-05-24T07:22:00Z</dcterms:created>
  <dcterms:modified xsi:type="dcterms:W3CDTF">2018-05-24T07:28:00Z</dcterms:modified>
</cp:coreProperties>
</file>