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FF1" w:rsidRPr="00645FF1" w:rsidRDefault="00645FF1" w:rsidP="00DB2B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45FF1">
        <w:rPr>
          <w:b/>
          <w:sz w:val="28"/>
          <w:szCs w:val="28"/>
        </w:rPr>
        <w:t>Конспект урока Познание мира во 2 «Б» классе</w:t>
      </w:r>
    </w:p>
    <w:p w:rsidR="00645FF1" w:rsidRPr="00645FF1" w:rsidRDefault="00645FF1" w:rsidP="00DB2B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45FF1">
        <w:rPr>
          <w:b/>
          <w:sz w:val="28"/>
          <w:szCs w:val="28"/>
        </w:rPr>
        <w:t>Учитель начальных классов</w:t>
      </w:r>
      <w:proofErr w:type="gramStart"/>
      <w:r w:rsidRPr="00645FF1">
        <w:rPr>
          <w:sz w:val="28"/>
          <w:szCs w:val="28"/>
        </w:rPr>
        <w:t xml:space="preserve"> :</w:t>
      </w:r>
      <w:proofErr w:type="gramEnd"/>
      <w:r w:rsidRPr="00645FF1">
        <w:rPr>
          <w:sz w:val="28"/>
          <w:szCs w:val="28"/>
        </w:rPr>
        <w:t xml:space="preserve"> </w:t>
      </w:r>
      <w:proofErr w:type="spellStart"/>
      <w:r w:rsidRPr="00645FF1">
        <w:rPr>
          <w:sz w:val="28"/>
          <w:szCs w:val="28"/>
        </w:rPr>
        <w:t>Гизатова</w:t>
      </w:r>
      <w:proofErr w:type="spellEnd"/>
      <w:r w:rsidRPr="00645FF1">
        <w:rPr>
          <w:sz w:val="28"/>
          <w:szCs w:val="28"/>
        </w:rPr>
        <w:t xml:space="preserve"> </w:t>
      </w:r>
      <w:proofErr w:type="spellStart"/>
      <w:r w:rsidRPr="00645FF1">
        <w:rPr>
          <w:sz w:val="28"/>
          <w:szCs w:val="28"/>
        </w:rPr>
        <w:t>Магрипа</w:t>
      </w:r>
      <w:proofErr w:type="spellEnd"/>
      <w:r w:rsidRPr="00645FF1">
        <w:rPr>
          <w:sz w:val="28"/>
          <w:szCs w:val="28"/>
        </w:rPr>
        <w:t xml:space="preserve"> </w:t>
      </w:r>
      <w:proofErr w:type="spellStart"/>
      <w:r w:rsidRPr="00645FF1">
        <w:rPr>
          <w:sz w:val="28"/>
          <w:szCs w:val="28"/>
        </w:rPr>
        <w:t>Зорликовна</w:t>
      </w:r>
      <w:proofErr w:type="spellEnd"/>
    </w:p>
    <w:p w:rsidR="00645FF1" w:rsidRPr="00645FF1" w:rsidRDefault="00645FF1" w:rsidP="00DB2BA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645FF1">
        <w:rPr>
          <w:b/>
          <w:sz w:val="28"/>
          <w:szCs w:val="28"/>
        </w:rPr>
        <w:t>Рубежинская</w:t>
      </w:r>
      <w:proofErr w:type="spellEnd"/>
      <w:r w:rsidRPr="00645FF1">
        <w:rPr>
          <w:b/>
          <w:sz w:val="28"/>
          <w:szCs w:val="28"/>
        </w:rPr>
        <w:t xml:space="preserve"> СОКШ - детсад</w:t>
      </w:r>
    </w:p>
    <w:p w:rsidR="00645FF1" w:rsidRDefault="00645FF1" w:rsidP="00645FF1">
      <w:pPr>
        <w:pStyle w:val="a3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Тема: </w:t>
      </w:r>
      <w:r w:rsidRPr="00645FF1">
        <w:rPr>
          <w:sz w:val="28"/>
          <w:szCs w:val="28"/>
        </w:rPr>
        <w:t>Размножение животных.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Цель: </w:t>
      </w:r>
      <w:r w:rsidRPr="00645FF1">
        <w:rPr>
          <w:sz w:val="28"/>
          <w:szCs w:val="28"/>
        </w:rPr>
        <w:t>познакомить с размножением и развитием животных: насекомых, птиц, рыб, земноводных, пресмыкающихся и зверей.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Задачи: </w:t>
      </w:r>
      <w:r w:rsidRPr="00645FF1">
        <w:rPr>
          <w:sz w:val="28"/>
          <w:szCs w:val="28"/>
        </w:rPr>
        <w:t>формировать навыки наблюдения в процессе поисково-познавательной деятельности.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формировать навыки, умение действовать самостоятельно и работать сообща в команде.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совершенствовать познавательные способности, развивая умение оценивать свою работу.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Ход урока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1. Организационный момент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3. Актуализация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Вы уже давно знакомитесь с окружающим миром и много знаете. Сегодня вы получите возможность применить свои знания на практике. А о ком пойдёт речь на нашем уроке, попробуйте догадаться сами.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Домашние ласкаются,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а дикие кусаются.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Они повсюду и везде: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на суше, в небе и в воде,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proofErr w:type="gramStart"/>
      <w:r w:rsidRPr="00645FF1">
        <w:rPr>
          <w:b/>
          <w:bCs/>
          <w:sz w:val="28"/>
          <w:szCs w:val="28"/>
        </w:rPr>
        <w:t>лесные</w:t>
      </w:r>
      <w:proofErr w:type="gramEnd"/>
      <w:r w:rsidRPr="00645FF1">
        <w:rPr>
          <w:b/>
          <w:bCs/>
          <w:sz w:val="28"/>
          <w:szCs w:val="28"/>
        </w:rPr>
        <w:t xml:space="preserve"> есть, болотные.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Зовём мы их … (животные)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- Я вижу, что вы готовы открывать новые знания. Как вы думаете, всё ли мы знаем о группе животных, и их представителях?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- Но прежде чем начать исследовательскую работу, давайте представим, какими хорошенькими и смешными вы были маленькими. И вообще, какое счастье, когда в семье появляется ребёнок.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lastRenderedPageBreak/>
        <w:t xml:space="preserve">Итак, </w:t>
      </w:r>
      <w:r w:rsidRPr="00645FF1">
        <w:rPr>
          <w:b/>
          <w:bCs/>
          <w:sz w:val="28"/>
          <w:szCs w:val="28"/>
        </w:rPr>
        <w:t>у людей – ребёнок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кошки – котёнок.</w:t>
      </w:r>
    </w:p>
    <w:p w:rsidR="00645FF1" w:rsidRPr="00645FF1" w:rsidRDefault="00645FF1" w:rsidP="00645FF1">
      <w:pPr>
        <w:pStyle w:val="a3"/>
        <w:spacing w:before="0" w:beforeAutospacing="0" w:after="0" w:afterAutospacing="0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4. Постановка проблемы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А дальше напишите, как называются детёныши у других животных. (У каждого ребёнка карточка с заданием). </w:t>
      </w:r>
      <w:r w:rsidRPr="00645FF1">
        <w:rPr>
          <w:b/>
          <w:bCs/>
          <w:sz w:val="28"/>
          <w:szCs w:val="28"/>
        </w:rPr>
        <w:t xml:space="preserve">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лисы – …лисёнок.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утки – … утёнок.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курицы – …цыплёнок.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рыбы – …малёк.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кузнечика – …личинка.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У змеи – …</w:t>
      </w:r>
      <w:proofErr w:type="gramStart"/>
      <w:r w:rsidRPr="00645FF1">
        <w:rPr>
          <w:b/>
          <w:bCs/>
          <w:sz w:val="28"/>
          <w:szCs w:val="28"/>
        </w:rPr>
        <w:t>змеёныш</w:t>
      </w:r>
      <w:proofErr w:type="gramEnd"/>
      <w:r w:rsidRPr="00645FF1">
        <w:rPr>
          <w:b/>
          <w:bCs/>
          <w:sz w:val="28"/>
          <w:szCs w:val="28"/>
        </w:rPr>
        <w:t>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(если не знаете, оставьте место) Почему получились разные ответы? (не всё знаем о животных)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Вот видите, мы не всё знаем о группах животных.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-Может вы уже догадались, что будем изучать сегодня?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5. Сообщение темы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Сегодня мы будем исследовать самую таинственную полную загадок тему, а называется она: «Развитие и размножение животных». </w:t>
      </w:r>
      <w:r w:rsidRPr="00645FF1">
        <w:rPr>
          <w:b/>
          <w:bCs/>
          <w:sz w:val="28"/>
          <w:szCs w:val="28"/>
        </w:rPr>
        <w:t xml:space="preserve">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6. Изучение нового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Изучать развитие и размножение животных своей группы вы будете на примере своего представителя.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Медведь, лягушка, бабочка (крапивница), птица, змея, карась.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 w:rsidRPr="00645FF1">
        <w:rPr>
          <w:b/>
          <w:sz w:val="28"/>
          <w:szCs w:val="28"/>
        </w:rPr>
        <w:t>Сейчас задание для групп.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Прочитать научно-познавательный текст. Подчеркнуть основные этапы развития вашего животного. И с помощью картинок и слов составить схему размножения и развития животного. По окончанию работы выбрать </w:t>
      </w:r>
      <w:proofErr w:type="gramStart"/>
      <w:r w:rsidRPr="00645FF1">
        <w:rPr>
          <w:sz w:val="28"/>
          <w:szCs w:val="28"/>
        </w:rPr>
        <w:t>выступающего</w:t>
      </w:r>
      <w:proofErr w:type="gramEnd"/>
      <w:r w:rsidRPr="00645FF1">
        <w:rPr>
          <w:sz w:val="28"/>
          <w:szCs w:val="28"/>
        </w:rPr>
        <w:t xml:space="preserve">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Медведь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В наших лесах водится бурый медведь – хозяин леса, самый сильный из зверей. Разве только лось да кабан решатся померяться силой с медведем.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lastRenderedPageBreak/>
        <w:t>Осенью, нагуляв жир, медведь подыскивает себе берлогу. Долго, как заяц петляет и путает следы, чтобы никто не знал, где он устроится на зиму.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Зимует медведица вместе с медвежатами в одной берлоге. Зимой, в январе или феврале, у старших медвежат появляются младшие братишки, совсем крошечные, величиной с рукавичку.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Весной медведи выходят из берлоги. Старшие медвежата, как заботливые няньки, ухаживают за малышами. Их так и называют – пестуны, т.е. воспитатели.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 xml:space="preserve">Лягушки 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>Проведя зиму в состоянии оцепенения, земноводные с первыми лучами весеннего солнца просыпаются, и вскоре приступают к размножению. При размножении животные разбиваются попарно. Самки земноводных откладывают в воду икру, похожую на икру рыб. Через некоторое время оболочка каждой икринки разбухает и превращается в студенистый прозрачный слой, внутри которого видно яйцо. Верхняя половина его темная, а нижняя светлая: темная часть яйца лучше использует солнечные лучи и сильнее нагревается. Комки икры у многих видов лягушек всплывают на поверхность, где вода теплее.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 xml:space="preserve">Через одну-две недели из икринки </w:t>
      </w:r>
      <w:proofErr w:type="gramStart"/>
      <w:r w:rsidRPr="00645FF1">
        <w:rPr>
          <w:color w:val="000000"/>
          <w:sz w:val="28"/>
          <w:szCs w:val="28"/>
        </w:rPr>
        <w:t>вылупляется</w:t>
      </w:r>
      <w:proofErr w:type="gramEnd"/>
      <w:r w:rsidRPr="00645FF1">
        <w:rPr>
          <w:color w:val="000000"/>
          <w:sz w:val="28"/>
          <w:szCs w:val="28"/>
        </w:rPr>
        <w:t xml:space="preserve"> личинка лягушки - головастик. Внешне он напоминает маленькую рыбку с большим хвостом. 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 xml:space="preserve">Первые дни головастик живет за счет запасов питательных веществ икринки. Затем у него прорезается рот. Головастик начинает питаться водорослями и другими водными организмами. 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 xml:space="preserve">Затем у него появляются задние ноги, потом передние. Развиваются легкие. Головастик начинает подниматься к поверхности воды и заглатывать воздух. Хвост постепенно укорачивается, головастик становится молодым лягушонком и выходит на берег. От момента откладывания икры до конца превращения головастика в лягушку проходит около 2-3 месяцев.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Бабочка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lastRenderedPageBreak/>
        <w:t>Бабочки - насекомые с полным превращением, а это значит, что жизнь у них разделяется на несколько стадий, и каждая стадия развития бабочек  имеет  свойственные только ей черты.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Самка откладывает яйца на то растение, листьями которого будет питаться вылупившиеся гусеницы.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Яйца у бабочек очень мелкие (меньше 1 мм в диаметре), покрыты плотной оболочкой и всегда правильной геометрической формы: круглые, вытянутые, граненые и др.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Из яйца </w:t>
      </w:r>
      <w:proofErr w:type="gramStart"/>
      <w:r w:rsidRPr="00645FF1">
        <w:rPr>
          <w:sz w:val="28"/>
          <w:szCs w:val="28"/>
        </w:rPr>
        <w:t>вылупляется</w:t>
      </w:r>
      <w:proofErr w:type="gramEnd"/>
      <w:r w:rsidRPr="00645FF1">
        <w:rPr>
          <w:sz w:val="28"/>
          <w:szCs w:val="28"/>
        </w:rPr>
        <w:t xml:space="preserve"> гусеница - это следующая стадия развития бабочки.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 У нее нет крыльев и она совершенно не похожа на взрослую бабочку. Гусеница имеет длинное тело, грызущие ротовые органы, грудные и брюшные ножки и простые маленькие глазки; бывают мелкие и крупные, яркие и нет, гладкие и пушистые, покрытые волосками или щетинками.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>Достигнув нужного возраста, гусеницы окукливаются и превращаются в куколок - это следующая стадия развития бабочек. Куколки неподвижны или малоподвижны, находятся всегда в укромном месте, а их окраска никогда не выделяется на фоне окружающей среды. На этой стадии развития бабочек внутри куколок формируется будущая взрослая особь.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Потом из куколки появляется бабочка: лопается оболочка, края </w:t>
      </w:r>
      <w:proofErr w:type="gramStart"/>
      <w:r w:rsidRPr="00645FF1">
        <w:rPr>
          <w:sz w:val="28"/>
          <w:szCs w:val="28"/>
        </w:rPr>
        <w:t>расходятся</w:t>
      </w:r>
      <w:proofErr w:type="gramEnd"/>
      <w:r w:rsidRPr="00645FF1">
        <w:rPr>
          <w:sz w:val="28"/>
          <w:szCs w:val="28"/>
        </w:rPr>
        <w:t xml:space="preserve"> и бабочка начинается освобождаться из "плена". Новый житель планеты очень мало напоминает будущую красавицу, т.к. крылышки у нее мокрые и очень сморщенные. Чтобы быстро просохнуть, бабочка должна появиться на свет в сухую, теплую погоду - тогда она приобретет свойственный и красочный ей вид и улетит.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Птицы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33333"/>
          <w:sz w:val="28"/>
          <w:szCs w:val="28"/>
          <w:shd w:val="clear" w:color="auto" w:fill="FFFFFF"/>
        </w:rPr>
        <w:t>У всех наших птиц размножение начинается весной, хотя и в разные сроки. Это зависит от наличия корма: птенцы появляются тогда, когда необходимая им пища будет в изобилии. 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33333"/>
          <w:sz w:val="28"/>
          <w:szCs w:val="28"/>
        </w:rPr>
        <w:lastRenderedPageBreak/>
        <w:t>Большинство птиц откладывают яйца в гнезда. А кукушки подбрасывают свои яйца в гнезда других птиц.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33333"/>
          <w:sz w:val="28"/>
          <w:szCs w:val="28"/>
        </w:rPr>
        <w:t xml:space="preserve">Яйца птиц крупные. Снаружи они одеты прочной скорлупой, чтобы выдержать тяжесть насиживающей птицы. 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33333"/>
          <w:sz w:val="28"/>
          <w:szCs w:val="28"/>
        </w:rPr>
        <w:t>Большинство птиц в природе откладывают по нескольку штук яиц, некоторые откладывают всего 1-2 яйца, а немногие - по 15-20.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33333"/>
          <w:sz w:val="28"/>
          <w:szCs w:val="28"/>
        </w:rPr>
        <w:t xml:space="preserve">У тетеревов, уток, гусей, лебедей, а также у домашних птиц птенцы появляются на свет одетые пухом, с открытыми глазами и могут через несколько часов или на следующий день после </w:t>
      </w:r>
      <w:proofErr w:type="spellStart"/>
      <w:r w:rsidRPr="00645FF1">
        <w:rPr>
          <w:color w:val="333333"/>
          <w:sz w:val="28"/>
          <w:szCs w:val="28"/>
        </w:rPr>
        <w:t>вылупления</w:t>
      </w:r>
      <w:proofErr w:type="spellEnd"/>
      <w:r w:rsidRPr="00645FF1">
        <w:rPr>
          <w:color w:val="333333"/>
          <w:sz w:val="28"/>
          <w:szCs w:val="28"/>
        </w:rPr>
        <w:t xml:space="preserve"> выйти из гнезда и даже бегать за матерью. Таких птиц называют выводковыми. Несмотря на самостоятельность, эти птенцы первые дни жизни все же нуждаются в обогреве и часто прячутся под крылья матери, так как не сразу их температура тела становится постоянной.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33333"/>
          <w:sz w:val="28"/>
          <w:szCs w:val="28"/>
        </w:rPr>
        <w:t xml:space="preserve">У хищных птиц, ворон, грачей, голубей, дятлов, попугаев, воробьев, синиц и многих других птенцы </w:t>
      </w:r>
      <w:proofErr w:type="gramStart"/>
      <w:r w:rsidRPr="00645FF1">
        <w:rPr>
          <w:color w:val="333333"/>
          <w:sz w:val="28"/>
          <w:szCs w:val="28"/>
        </w:rPr>
        <w:t>вылупляются</w:t>
      </w:r>
      <w:proofErr w:type="gramEnd"/>
      <w:r w:rsidRPr="00645FF1">
        <w:rPr>
          <w:color w:val="333333"/>
          <w:sz w:val="28"/>
          <w:szCs w:val="28"/>
        </w:rPr>
        <w:t xml:space="preserve"> беспомощными, со сросшимися веками глаз и закрытыми ушными отверстиями. Тело их голое или покрыто отдельными пучками тонкого редкого пуха. Они не могут держаться на ногах и долго не покидают гнезда. Такие птицы гнездовые. Родители выкармливают их продолжительное время, даже после того как они, выскочив из гнезда, начнут перепархивать с дерева на дерево. Когда молодежь станет лётной, кормление прекращается.</w:t>
      </w:r>
    </w:p>
    <w:p w:rsidR="00645FF1" w:rsidRPr="00645FF1" w:rsidRDefault="00645FF1" w:rsidP="00645FF1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color w:val="333333"/>
          <w:sz w:val="28"/>
          <w:szCs w:val="28"/>
        </w:rPr>
        <w:t xml:space="preserve">Пресмыкающиеся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>Пресмыкающиеся являются древнейшими обитателями нашей планеты. В далекие времена они господствовали и на суше, и в воде, и в воздухе. Свое господство пресмыкающиеся со временем утратили, появились птицы и млекопитающие, более совершенные, более приспособленные к изменяющимся условиям жизни на земле.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 xml:space="preserve">Размножаются пресмыкающиеся яйцами, заключенными в плотную кожистую оболочку и на ощупь напоминающими резиновые мячики, но у </w:t>
      </w:r>
      <w:r w:rsidRPr="00645FF1">
        <w:rPr>
          <w:color w:val="000000"/>
          <w:sz w:val="28"/>
          <w:szCs w:val="28"/>
        </w:rPr>
        <w:lastRenderedPageBreak/>
        <w:t xml:space="preserve">черепах, крокодилов и некоторых ящериц имеется и известковая оболочка поверх </w:t>
      </w:r>
      <w:proofErr w:type="gramStart"/>
      <w:r w:rsidRPr="00645FF1">
        <w:rPr>
          <w:color w:val="000000"/>
          <w:sz w:val="28"/>
          <w:szCs w:val="28"/>
        </w:rPr>
        <w:t>эластичной</w:t>
      </w:r>
      <w:proofErr w:type="gramEnd"/>
      <w:r w:rsidRPr="00645FF1">
        <w:rPr>
          <w:color w:val="000000"/>
          <w:sz w:val="28"/>
          <w:szCs w:val="28"/>
        </w:rPr>
        <w:t>, как у птиц. Самка ужа, например, к началу августа откладывает 15–25 яиц, одетых беловатой оболочкой, похожей на пергамент. Для этого она выбирает влажную разрыхлённую землю, мох, кучи навоза и разного мусора, где яйца защищены от высыхания; через три недели из них выходят маленькие ужата.</w:t>
      </w:r>
      <w:r w:rsidRPr="00645FF1">
        <w:rPr>
          <w:color w:val="333333"/>
          <w:sz w:val="28"/>
          <w:szCs w:val="28"/>
        </w:rPr>
        <w:t xml:space="preserve"> </w:t>
      </w:r>
      <w:r w:rsidRPr="00645FF1">
        <w:rPr>
          <w:color w:val="000000"/>
          <w:sz w:val="28"/>
          <w:szCs w:val="28"/>
        </w:rPr>
        <w:t xml:space="preserve">Молодняк, вылупившийся из яиц, по своим внешним формам подобен взрослым животным, но нередко резко отличается от них окраской тела и рисунком на его поверхности.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000000"/>
          <w:sz w:val="28"/>
          <w:szCs w:val="28"/>
        </w:rPr>
        <w:t xml:space="preserve">Большинство видов пресмыкающихся никакой заботы о своем потомстве не проявляют, устройством гнезда-инкубатора ограничиваются материнские обязанности. Но все же у крокодилов самки охраняют свои гнезда, они даже помогают </w:t>
      </w:r>
      <w:proofErr w:type="spellStart"/>
      <w:r w:rsidRPr="00645FF1">
        <w:rPr>
          <w:color w:val="000000"/>
          <w:sz w:val="28"/>
          <w:szCs w:val="28"/>
        </w:rPr>
        <w:t>крокодилятам</w:t>
      </w:r>
      <w:proofErr w:type="spellEnd"/>
      <w:r w:rsidRPr="00645FF1">
        <w:rPr>
          <w:color w:val="000000"/>
          <w:sz w:val="28"/>
          <w:szCs w:val="28"/>
        </w:rPr>
        <w:t xml:space="preserve"> выбираться из гнезда на поверхность почвы и уводят их в воду.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color w:val="000000"/>
          <w:sz w:val="28"/>
          <w:szCs w:val="28"/>
        </w:rPr>
        <w:t xml:space="preserve">Рыбы 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02D2D"/>
          <w:sz w:val="28"/>
          <w:szCs w:val="28"/>
          <w:shd w:val="clear" w:color="auto" w:fill="FFFFFF"/>
        </w:rPr>
        <w:t>Во время нереста щуки трутся о кусты, стебли, корни рогоза и камыша, а так же о другие предметы. Они не задерживаются на одном месте, они без остановок двигаются по нерестилищу и мечут икру.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02D2D"/>
          <w:sz w:val="28"/>
          <w:szCs w:val="28"/>
          <w:shd w:val="clear" w:color="auto" w:fill="FFFFFF"/>
        </w:rPr>
        <w:t>    В зависимости от размера одна самка способна отложить от 17 до 215 тысяч икринок. Икринки у щуки очень крупные, примерно 3 мм в диаметре, они могут приклеиваться к растительности, но так как они слабоклейкие, то легко спадают при малейшем потряхивании. Спустя 2—3 дня клейкость совсем пропадает, при этом большая часть икринок скатывается и дальше их развитие происходит уже на дне водоема.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color w:val="302D2D"/>
          <w:sz w:val="28"/>
          <w:szCs w:val="28"/>
          <w:shd w:val="clear" w:color="auto" w:fill="FFFFFF"/>
        </w:rPr>
        <w:t>Время развития икринок зависит от температуры воды, от 8 до 14 дней, вылупившиеся личинки имеют размер 6-7 мм в длину. По достижению молодью размера около 5 см она окончательно переходит на питание молодью других рыб.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7. Закрепление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sz w:val="28"/>
          <w:szCs w:val="28"/>
        </w:rPr>
        <w:t xml:space="preserve">Откройте учебник на </w:t>
      </w:r>
      <w:r w:rsidRPr="00645FF1">
        <w:rPr>
          <w:b/>
          <w:bCs/>
          <w:sz w:val="28"/>
          <w:szCs w:val="28"/>
        </w:rPr>
        <w:t xml:space="preserve">странице 106 </w:t>
      </w:r>
      <w:r w:rsidRPr="00645FF1">
        <w:rPr>
          <w:sz w:val="28"/>
          <w:szCs w:val="28"/>
        </w:rPr>
        <w:t>и прочитайте вывод по теме урока.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lastRenderedPageBreak/>
        <w:t>8. Рефлексия</w:t>
      </w:r>
    </w:p>
    <w:p w:rsidR="00645FF1" w:rsidRPr="00645FF1" w:rsidRDefault="00645FF1" w:rsidP="00645FF1">
      <w:pPr>
        <w:pStyle w:val="a3"/>
        <w:spacing w:before="0" w:beforeAutospacing="0" w:after="0" w:afterAutospacing="0"/>
        <w:rPr>
          <w:sz w:val="28"/>
          <w:szCs w:val="28"/>
        </w:rPr>
      </w:pPr>
      <w:r w:rsidRPr="00645FF1">
        <w:rPr>
          <w:sz w:val="28"/>
          <w:szCs w:val="28"/>
        </w:rPr>
        <w:t xml:space="preserve">-Какая задача решалась на уроке? </w:t>
      </w:r>
    </w:p>
    <w:p w:rsidR="00645FF1" w:rsidRPr="00645FF1" w:rsidRDefault="00645FF1" w:rsidP="00645FF1">
      <w:pPr>
        <w:pStyle w:val="a3"/>
        <w:spacing w:before="0" w:beforeAutospacing="0" w:after="0" w:afterAutospacing="0"/>
        <w:rPr>
          <w:sz w:val="28"/>
          <w:szCs w:val="28"/>
        </w:rPr>
      </w:pPr>
      <w:r w:rsidRPr="00645FF1">
        <w:rPr>
          <w:sz w:val="28"/>
          <w:szCs w:val="28"/>
        </w:rPr>
        <w:t>-Удалось ли нам её решить?</w:t>
      </w:r>
    </w:p>
    <w:p w:rsidR="00645FF1" w:rsidRPr="00645FF1" w:rsidRDefault="00645FF1" w:rsidP="00645FF1">
      <w:pPr>
        <w:pStyle w:val="a3"/>
        <w:spacing w:before="0" w:beforeAutospacing="0" w:after="0" w:afterAutospacing="0"/>
        <w:rPr>
          <w:sz w:val="28"/>
          <w:szCs w:val="28"/>
        </w:rPr>
      </w:pPr>
      <w:r w:rsidRPr="00645FF1">
        <w:rPr>
          <w:sz w:val="28"/>
          <w:szCs w:val="28"/>
        </w:rPr>
        <w:t>-Что на ваш взгляд было особенно интересным на нашем уроке?</w:t>
      </w:r>
    </w:p>
    <w:p w:rsidR="00645FF1" w:rsidRPr="00645FF1" w:rsidRDefault="00645FF1" w:rsidP="00645FF1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645FF1">
        <w:rPr>
          <w:b/>
          <w:bCs/>
          <w:sz w:val="28"/>
          <w:szCs w:val="28"/>
        </w:rPr>
        <w:t>9. Домашнее задание: с. 105 – 106, читать, отвечать на вопросы.</w:t>
      </w:r>
    </w:p>
    <w:p w:rsidR="00CE2BDD" w:rsidRPr="00645FF1" w:rsidRDefault="00CE2BDD" w:rsidP="00645FF1">
      <w:pPr>
        <w:ind w:firstLine="0"/>
        <w:rPr>
          <w:sz w:val="28"/>
          <w:szCs w:val="28"/>
        </w:rPr>
      </w:pPr>
    </w:p>
    <w:sectPr w:rsidR="00CE2BDD" w:rsidRPr="00645FF1" w:rsidSect="00645FF1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FF1"/>
    <w:rsid w:val="00645FF1"/>
    <w:rsid w:val="00796B3A"/>
    <w:rsid w:val="00B764A3"/>
    <w:rsid w:val="00CE2BDD"/>
    <w:rsid w:val="00DB2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5FF1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1402</Words>
  <Characters>7997</Characters>
  <Application>Microsoft Office Word</Application>
  <DocSecurity>0</DocSecurity>
  <Lines>66</Lines>
  <Paragraphs>18</Paragraphs>
  <ScaleCrop>false</ScaleCrop>
  <Company/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2018-04-14T17:26:00Z</dcterms:created>
  <dcterms:modified xsi:type="dcterms:W3CDTF">2018-04-15T09:17:00Z</dcterms:modified>
</cp:coreProperties>
</file>