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2C14" w:rsidRDefault="00F32C14" w:rsidP="00F32C14">
      <w:pPr>
        <w:suppressAutoHyphens/>
        <w:spacing w:after="0" w:line="240" w:lineRule="auto"/>
        <w:rPr>
          <w:rFonts w:ascii="Times New Roman" w:hAnsi="Times New Roman"/>
          <w:b/>
          <w:bCs/>
          <w:sz w:val="24"/>
          <w:szCs w:val="24"/>
          <w:lang w:val="kk-KZ"/>
        </w:rPr>
      </w:pPr>
    </w:p>
    <w:p w:rsidR="00F32C14" w:rsidRDefault="00F32C14" w:rsidP="00F32C14">
      <w:pPr>
        <w:suppressAutoHyphens/>
        <w:spacing w:after="0" w:line="240" w:lineRule="auto"/>
        <w:rPr>
          <w:rFonts w:ascii="Times New Roman" w:hAnsi="Times New Roman"/>
          <w:b/>
          <w:bCs/>
          <w:sz w:val="28"/>
          <w:szCs w:val="24"/>
          <w:lang w:val="kk-KZ"/>
        </w:rPr>
      </w:pPr>
      <w:r>
        <w:rPr>
          <w:rFonts w:ascii="Times New Roman" w:hAnsi="Times New Roman"/>
          <w:b/>
          <w:bCs/>
          <w:noProof/>
          <w:sz w:val="24"/>
          <w:szCs w:val="24"/>
        </w:rPr>
        <w:drawing>
          <wp:inline distT="0" distB="0" distL="0" distR="0" wp14:anchorId="56DCF6C6" wp14:editId="75F3F9B8">
            <wp:extent cx="2247900" cy="22479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Zv4TsoFMdc.jpg"/>
                    <pic:cNvPicPr/>
                  </pic:nvPicPr>
                  <pic:blipFill>
                    <a:blip r:embed="rId8">
                      <a:extLst>
                        <a:ext uri="{28A0092B-C50C-407E-A947-70E740481C1C}">
                          <a14:useLocalDpi xmlns:a14="http://schemas.microsoft.com/office/drawing/2010/main" val="0"/>
                        </a:ext>
                      </a:extLst>
                    </a:blip>
                    <a:stretch>
                      <a:fillRect/>
                    </a:stretch>
                  </pic:blipFill>
                  <pic:spPr>
                    <a:xfrm>
                      <a:off x="0" y="0"/>
                      <a:ext cx="2247900" cy="2247900"/>
                    </a:xfrm>
                    <a:prstGeom prst="rect">
                      <a:avLst/>
                    </a:prstGeom>
                  </pic:spPr>
                </pic:pic>
              </a:graphicData>
            </a:graphic>
          </wp:inline>
        </w:drawing>
      </w:r>
    </w:p>
    <w:p w:rsidR="00F32C14" w:rsidRPr="00F32C14" w:rsidRDefault="00F32C14" w:rsidP="00F32C14">
      <w:pPr>
        <w:suppressAutoHyphens/>
        <w:spacing w:after="0" w:line="240" w:lineRule="auto"/>
        <w:rPr>
          <w:rFonts w:ascii="Times New Roman" w:hAnsi="Times New Roman"/>
          <w:b/>
          <w:bCs/>
          <w:sz w:val="28"/>
          <w:szCs w:val="24"/>
          <w:lang w:val="kk-KZ"/>
        </w:rPr>
      </w:pPr>
      <w:bookmarkStart w:id="0" w:name="_GoBack"/>
      <w:bookmarkEnd w:id="0"/>
      <w:r w:rsidRPr="00F32C14">
        <w:rPr>
          <w:rFonts w:ascii="Times New Roman" w:hAnsi="Times New Roman"/>
          <w:b/>
          <w:bCs/>
          <w:sz w:val="28"/>
          <w:szCs w:val="24"/>
          <w:lang w:val="kk-KZ"/>
        </w:rPr>
        <w:t>Қарағанды облысы, Теміртау қаласы  №19 «Ақтілек» бөбекжайы МКҚК</w:t>
      </w:r>
    </w:p>
    <w:p w:rsidR="00F32C14" w:rsidRPr="00F32C14" w:rsidRDefault="00F32C14" w:rsidP="00F32C14">
      <w:pPr>
        <w:tabs>
          <w:tab w:val="right" w:pos="9355"/>
        </w:tabs>
        <w:suppressAutoHyphens/>
        <w:spacing w:after="0" w:line="240" w:lineRule="auto"/>
        <w:rPr>
          <w:rFonts w:ascii="Times New Roman" w:hAnsi="Times New Roman"/>
          <w:b/>
          <w:bCs/>
          <w:sz w:val="28"/>
          <w:szCs w:val="24"/>
          <w:lang w:val="kk-KZ"/>
        </w:rPr>
      </w:pPr>
      <w:r w:rsidRPr="00F32C14">
        <w:rPr>
          <w:rFonts w:ascii="Times New Roman" w:hAnsi="Times New Roman"/>
          <w:b/>
          <w:bCs/>
          <w:sz w:val="28"/>
          <w:szCs w:val="24"/>
          <w:lang w:val="kk-KZ"/>
        </w:rPr>
        <w:t>2 санаттағы қазақ тілі мұғалімі : Палманова Айман Абдраимовна.</w:t>
      </w:r>
    </w:p>
    <w:p w:rsidR="00F32C14" w:rsidRPr="00F32C14" w:rsidRDefault="00F32C14" w:rsidP="00F32C14">
      <w:pPr>
        <w:tabs>
          <w:tab w:val="right" w:pos="9355"/>
        </w:tabs>
        <w:suppressAutoHyphens/>
        <w:spacing w:after="0" w:line="240" w:lineRule="auto"/>
        <w:rPr>
          <w:rFonts w:ascii="Times New Roman" w:hAnsi="Times New Roman"/>
          <w:b/>
          <w:bCs/>
          <w:sz w:val="28"/>
          <w:szCs w:val="24"/>
          <w:lang w:val="kk-KZ"/>
        </w:rPr>
      </w:pPr>
      <w:r w:rsidRPr="00F32C14">
        <w:rPr>
          <w:rFonts w:ascii="Times New Roman" w:hAnsi="Times New Roman"/>
          <w:b/>
          <w:bCs/>
          <w:sz w:val="28"/>
          <w:szCs w:val="24"/>
          <w:lang w:val="kk-KZ"/>
        </w:rPr>
        <w:t>Тел: 87028482757</w:t>
      </w:r>
    </w:p>
    <w:p w:rsidR="00F32C14" w:rsidRPr="00F32C14" w:rsidRDefault="00F32C14" w:rsidP="00F32C14">
      <w:pPr>
        <w:tabs>
          <w:tab w:val="right" w:pos="9355"/>
        </w:tabs>
        <w:suppressAutoHyphens/>
        <w:spacing w:after="0" w:line="240" w:lineRule="auto"/>
        <w:rPr>
          <w:rFonts w:ascii="Times New Roman" w:hAnsi="Times New Roman"/>
          <w:b/>
          <w:bCs/>
          <w:sz w:val="28"/>
          <w:szCs w:val="24"/>
          <w:lang w:val="kk-KZ"/>
        </w:rPr>
      </w:pPr>
      <w:r w:rsidRPr="00F32C14">
        <w:rPr>
          <w:rFonts w:ascii="Times New Roman" w:hAnsi="Times New Roman"/>
          <w:b/>
          <w:bCs/>
          <w:sz w:val="28"/>
          <w:szCs w:val="24"/>
          <w:lang w:val="kk-KZ"/>
        </w:rPr>
        <w:t>Дом тел: 951094</w:t>
      </w:r>
    </w:p>
    <w:p w:rsidR="00F32C14" w:rsidRPr="009C0ECA" w:rsidRDefault="00F32C14" w:rsidP="00F32C14">
      <w:pPr>
        <w:spacing w:before="100" w:beforeAutospacing="1" w:after="100" w:afterAutospacing="1" w:line="240" w:lineRule="auto"/>
        <w:outlineLvl w:val="0"/>
        <w:rPr>
          <w:rFonts w:ascii="Times New Roman" w:eastAsia="Times New Roman" w:hAnsi="Times New Roman" w:cs="Times New Roman"/>
          <w:bCs/>
          <w:kern w:val="36"/>
          <w:sz w:val="28"/>
          <w:szCs w:val="28"/>
          <w:lang w:val="kk-KZ"/>
        </w:rPr>
      </w:pPr>
    </w:p>
    <w:p w:rsidR="007C4C2A" w:rsidRPr="00F551D7" w:rsidRDefault="007C4C2A" w:rsidP="00DF5AA8">
      <w:pPr>
        <w:shd w:val="clear" w:color="auto" w:fill="FFFFFF"/>
        <w:spacing w:after="0" w:line="240" w:lineRule="atLeast"/>
        <w:textAlignment w:val="baseline"/>
        <w:rPr>
          <w:rFonts w:ascii="Times New Roman" w:hAnsi="Times New Roman" w:cs="Times New Roman"/>
          <w:color w:val="3C4046"/>
          <w:sz w:val="28"/>
          <w:szCs w:val="28"/>
          <w:lang w:val="kk-KZ"/>
        </w:rPr>
      </w:pPr>
    </w:p>
    <w:p w:rsidR="00F551D7" w:rsidRPr="00F551D7" w:rsidRDefault="00F551D7" w:rsidP="00DF5AA8">
      <w:pPr>
        <w:shd w:val="clear" w:color="auto" w:fill="FFFFFF"/>
        <w:spacing w:after="0" w:line="240" w:lineRule="atLeast"/>
        <w:textAlignment w:val="baseline"/>
        <w:rPr>
          <w:rFonts w:ascii="Times New Roman" w:hAnsi="Times New Roman" w:cs="Times New Roman"/>
          <w:color w:val="3C4046"/>
          <w:sz w:val="28"/>
          <w:szCs w:val="28"/>
          <w:lang w:val="kk-KZ"/>
        </w:rPr>
      </w:pPr>
    </w:p>
    <w:p w:rsidR="00B55EF2" w:rsidRDefault="00B55EF2" w:rsidP="00DF5AA8">
      <w:pPr>
        <w:shd w:val="clear" w:color="auto" w:fill="FFFFFF"/>
        <w:spacing w:after="0" w:line="240" w:lineRule="atLeast"/>
        <w:textAlignment w:val="baseline"/>
        <w:rPr>
          <w:rFonts w:ascii="Times New Roman" w:eastAsia="Times New Roman" w:hAnsi="Times New Roman" w:cs="Times New Roman"/>
          <w:color w:val="000000" w:themeColor="text1"/>
          <w:sz w:val="28"/>
          <w:szCs w:val="28"/>
          <w:lang w:val="kk-KZ"/>
        </w:rPr>
      </w:pPr>
      <w:r w:rsidRPr="00F551D7">
        <w:rPr>
          <w:rFonts w:ascii="Times New Roman" w:eastAsia="Times New Roman" w:hAnsi="Times New Roman" w:cs="Times New Roman"/>
          <w:color w:val="000000" w:themeColor="text1"/>
          <w:sz w:val="28"/>
          <w:szCs w:val="28"/>
          <w:lang w:val="kk-KZ"/>
        </w:rPr>
        <w:t xml:space="preserve"> </w:t>
      </w:r>
      <w:r w:rsidRPr="00F551D7">
        <w:rPr>
          <w:rFonts w:ascii="Times New Roman" w:eastAsia="Times New Roman" w:hAnsi="Times New Roman" w:cs="Times New Roman"/>
          <w:color w:val="000000" w:themeColor="text1"/>
          <w:sz w:val="28"/>
          <w:szCs w:val="28"/>
          <w:lang w:val="kk-KZ"/>
        </w:rPr>
        <w:tab/>
      </w:r>
      <w:r w:rsidRPr="00F32C14">
        <w:rPr>
          <w:rFonts w:ascii="Times New Roman" w:eastAsia="Times New Roman" w:hAnsi="Times New Roman" w:cs="Times New Roman"/>
          <w:b/>
          <w:color w:val="000000" w:themeColor="text1"/>
          <w:sz w:val="28"/>
          <w:szCs w:val="28"/>
          <w:lang w:val="kk-KZ"/>
        </w:rPr>
        <w:t>Т</w:t>
      </w:r>
      <w:r w:rsidRPr="00F551D7">
        <w:rPr>
          <w:rFonts w:ascii="Times New Roman" w:eastAsia="Times New Roman" w:hAnsi="Times New Roman" w:cs="Times New Roman"/>
          <w:b/>
          <w:color w:val="000000" w:themeColor="text1"/>
          <w:sz w:val="28"/>
          <w:szCs w:val="28"/>
          <w:lang w:val="kk-KZ"/>
        </w:rPr>
        <w:t>ақырыбы:</w:t>
      </w:r>
      <w:r>
        <w:rPr>
          <w:rFonts w:ascii="Times New Roman" w:eastAsia="Times New Roman" w:hAnsi="Times New Roman" w:cs="Times New Roman"/>
          <w:color w:val="000000" w:themeColor="text1"/>
          <w:sz w:val="28"/>
          <w:szCs w:val="28"/>
          <w:lang w:val="kk-KZ"/>
        </w:rPr>
        <w:t xml:space="preserve"> </w:t>
      </w:r>
      <w:r w:rsidRPr="00F32C14">
        <w:rPr>
          <w:rFonts w:ascii="Times New Roman" w:eastAsia="Times New Roman" w:hAnsi="Times New Roman" w:cs="Times New Roman"/>
          <w:color w:val="000000" w:themeColor="text1"/>
          <w:sz w:val="28"/>
          <w:szCs w:val="28"/>
          <w:lang w:val="kk-KZ"/>
        </w:rPr>
        <w:t>Балалар</w:t>
      </w:r>
      <w:r>
        <w:rPr>
          <w:rFonts w:ascii="Times New Roman" w:eastAsia="Times New Roman" w:hAnsi="Times New Roman" w:cs="Times New Roman"/>
          <w:color w:val="000000" w:themeColor="text1"/>
          <w:sz w:val="28"/>
          <w:szCs w:val="28"/>
          <w:lang w:val="kk-KZ"/>
        </w:rPr>
        <w:t>ға қазақ тілі сабағында халық ауыз әдебиетіндегі ертегілер арқылы балалардың тілін дамыту</w:t>
      </w:r>
    </w:p>
    <w:p w:rsidR="00EC76AB" w:rsidRDefault="00DB13FF" w:rsidP="00DF5AA8">
      <w:pPr>
        <w:shd w:val="clear" w:color="auto" w:fill="FFFFFF"/>
        <w:spacing w:after="0" w:line="240" w:lineRule="atLeast"/>
        <w:textAlignment w:val="baseline"/>
        <w:rPr>
          <w:rFonts w:ascii="Times New Roman" w:hAnsi="Times New Roman" w:cs="Times New Roman"/>
          <w:bCs/>
          <w:color w:val="3C4046"/>
          <w:sz w:val="28"/>
          <w:szCs w:val="28"/>
          <w:lang w:val="kk-KZ"/>
        </w:rPr>
      </w:pPr>
      <w:r>
        <w:rPr>
          <w:rFonts w:ascii="Times New Roman" w:hAnsi="Times New Roman" w:cs="Times New Roman"/>
          <w:color w:val="3C4046"/>
          <w:sz w:val="28"/>
          <w:szCs w:val="28"/>
          <w:lang w:val="kk-KZ"/>
        </w:rPr>
        <w:t>Біздің Елбасымыз Н.Ә. Назарбаев Қазақстан халқына жолдауында: «</w:t>
      </w:r>
      <w:r w:rsidRPr="00DB13FF">
        <w:rPr>
          <w:rFonts w:ascii="Times New Roman" w:hAnsi="Times New Roman" w:cs="Times New Roman"/>
          <w:bCs/>
          <w:color w:val="3C4046"/>
          <w:sz w:val="28"/>
          <w:szCs w:val="28"/>
          <w:lang w:val="kk-KZ"/>
        </w:rPr>
        <w:t xml:space="preserve">Кішкентай бүлдіршіндердің дамуына ықпал ететін  үздіксіз  білім берудің алғашқы сатысы   ретіндегі мектепке дейінгі білім  беруге баса назар аударған </w:t>
      </w:r>
      <w:r>
        <w:rPr>
          <w:rFonts w:ascii="Times New Roman" w:hAnsi="Times New Roman" w:cs="Times New Roman"/>
          <w:bCs/>
          <w:color w:val="3C4046"/>
          <w:sz w:val="28"/>
          <w:szCs w:val="28"/>
          <w:lang w:val="kk-KZ"/>
        </w:rPr>
        <w:t>жөн</w:t>
      </w:r>
      <w:r w:rsidRPr="00DB13FF">
        <w:rPr>
          <w:rFonts w:ascii="Times New Roman" w:hAnsi="Times New Roman" w:cs="Times New Roman"/>
          <w:bCs/>
          <w:color w:val="3C4046"/>
          <w:sz w:val="28"/>
          <w:szCs w:val="28"/>
          <w:lang w:val="kk-KZ"/>
        </w:rPr>
        <w:t>»</w:t>
      </w:r>
    </w:p>
    <w:p w:rsidR="00DB13FF" w:rsidRPr="00F551D7" w:rsidRDefault="00DB13FF" w:rsidP="00DB13FF">
      <w:pPr>
        <w:shd w:val="clear" w:color="auto" w:fill="FFFFFF"/>
        <w:spacing w:line="240" w:lineRule="atLeast"/>
        <w:rPr>
          <w:rFonts w:ascii="Times New Roman" w:hAnsi="Times New Roman" w:cs="Times New Roman"/>
          <w:bCs/>
          <w:i/>
          <w:iCs/>
          <w:color w:val="3C4046"/>
          <w:sz w:val="28"/>
          <w:szCs w:val="28"/>
          <w:lang w:val="kk-KZ"/>
        </w:rPr>
      </w:pPr>
      <w:r>
        <w:rPr>
          <w:rFonts w:ascii="Times New Roman" w:hAnsi="Times New Roman" w:cs="Times New Roman"/>
          <w:bCs/>
          <w:color w:val="3C4046"/>
          <w:sz w:val="28"/>
          <w:szCs w:val="28"/>
          <w:lang w:val="kk-KZ"/>
        </w:rPr>
        <w:t xml:space="preserve">Халық даналығында былай деп айтылған: </w:t>
      </w:r>
      <w:r w:rsidRPr="00DB13FF">
        <w:rPr>
          <w:rFonts w:ascii="Times New Roman" w:hAnsi="Times New Roman" w:cs="Times New Roman"/>
          <w:bCs/>
          <w:color w:val="3C4046"/>
          <w:sz w:val="28"/>
          <w:szCs w:val="28"/>
          <w:lang w:val="kk-KZ"/>
        </w:rPr>
        <w:t>«</w:t>
      </w:r>
      <w:r>
        <w:rPr>
          <w:rFonts w:ascii="Times New Roman" w:hAnsi="Times New Roman" w:cs="Times New Roman"/>
          <w:bCs/>
          <w:color w:val="3C4046"/>
          <w:sz w:val="28"/>
          <w:szCs w:val="28"/>
          <w:lang w:val="kk-KZ"/>
        </w:rPr>
        <w:t>Өзге тілдің бәрін біл, өз тіліңді  құрметте</w:t>
      </w:r>
      <w:r w:rsidRPr="00DB13FF">
        <w:rPr>
          <w:rFonts w:ascii="Times New Roman" w:hAnsi="Times New Roman" w:cs="Times New Roman"/>
          <w:bCs/>
          <w:color w:val="3C4046"/>
          <w:sz w:val="28"/>
          <w:szCs w:val="28"/>
          <w:lang w:val="kk-KZ"/>
        </w:rPr>
        <w:t xml:space="preserve">» </w:t>
      </w:r>
      <w:r w:rsidRPr="00DB13FF">
        <w:rPr>
          <w:rFonts w:ascii="Times New Roman" w:hAnsi="Times New Roman" w:cs="Times New Roman"/>
          <w:bCs/>
          <w:iCs/>
          <w:color w:val="3C4046"/>
          <w:sz w:val="28"/>
          <w:szCs w:val="28"/>
          <w:lang w:val="kk-KZ"/>
        </w:rPr>
        <w:t xml:space="preserve">Біздің Елбасымыз Н.Ә. Назарбаев әр азаматқа өз тілінде сөйлеуге, салт – дәстүрін сақтауға мүмкіндік береді. Сондықтан біздің республикамызда тұратын әр халықтың мемелекеттік тілді үйренуге ынтасы зор. </w:t>
      </w:r>
      <w:r w:rsidRPr="00F551D7">
        <w:rPr>
          <w:rFonts w:ascii="Times New Roman" w:hAnsi="Times New Roman" w:cs="Times New Roman"/>
          <w:bCs/>
          <w:iCs/>
          <w:color w:val="3C4046"/>
          <w:sz w:val="28"/>
          <w:szCs w:val="28"/>
          <w:lang w:val="kk-KZ"/>
        </w:rPr>
        <w:t>«2030 бағдарламасына» сәйкес әр қазақстандықтар мемлекеттік тілде сөйлеуге міндетті</w:t>
      </w:r>
      <w:r w:rsidRPr="00F551D7">
        <w:rPr>
          <w:rFonts w:ascii="Times New Roman" w:hAnsi="Times New Roman" w:cs="Times New Roman"/>
          <w:bCs/>
          <w:i/>
          <w:iCs/>
          <w:color w:val="3C4046"/>
          <w:sz w:val="28"/>
          <w:szCs w:val="28"/>
          <w:lang w:val="kk-KZ"/>
        </w:rPr>
        <w:t>.</w:t>
      </w:r>
    </w:p>
    <w:p w:rsidR="00EC76AB" w:rsidRPr="00F551D7" w:rsidRDefault="00EC76AB" w:rsidP="00DB13FF">
      <w:pPr>
        <w:shd w:val="clear" w:color="auto" w:fill="FFFFFF"/>
        <w:spacing w:line="240" w:lineRule="atLeast"/>
        <w:rPr>
          <w:bCs/>
          <w:color w:val="3C4046"/>
          <w:sz w:val="28"/>
          <w:szCs w:val="28"/>
          <w:lang w:val="kk-KZ"/>
        </w:rPr>
      </w:pPr>
      <w:r w:rsidRPr="00DB13FF">
        <w:rPr>
          <w:rFonts w:ascii="Times New Roman" w:hAnsi="Times New Roman" w:cs="Times New Roman"/>
          <w:color w:val="3C4046"/>
          <w:sz w:val="28"/>
          <w:szCs w:val="28"/>
          <w:lang w:val="kk-KZ"/>
        </w:rPr>
        <w:t xml:space="preserve">Кез </w:t>
      </w:r>
      <w:r w:rsidRPr="00DB13FF">
        <w:rPr>
          <w:rFonts w:ascii="Times New Roman" w:hAnsi="Times New Roman" w:cs="Times New Roman"/>
          <w:color w:val="000000" w:themeColor="text1"/>
          <w:sz w:val="28"/>
          <w:szCs w:val="28"/>
          <w:lang w:val="kk-KZ"/>
        </w:rPr>
        <w:t>келген</w:t>
      </w:r>
      <w:r w:rsidRPr="00DB13FF">
        <w:rPr>
          <w:rFonts w:ascii="Times New Roman" w:hAnsi="Times New Roman" w:cs="Times New Roman"/>
          <w:color w:val="3C4046"/>
          <w:sz w:val="28"/>
          <w:szCs w:val="28"/>
          <w:lang w:val="kk-KZ"/>
        </w:rPr>
        <w:t xml:space="preserve"> халықтың ұлттық қазынасы тіл болып табылады.Әрбір халықтың тілінде </w:t>
      </w:r>
      <w:r w:rsidRPr="00DB13FF">
        <w:rPr>
          <w:rFonts w:ascii="Times New Roman" w:hAnsi="Times New Roman" w:cs="Times New Roman"/>
          <w:color w:val="404040" w:themeColor="text1" w:themeTint="BF"/>
          <w:sz w:val="28"/>
          <w:szCs w:val="28"/>
          <w:lang w:val="kk-KZ"/>
        </w:rPr>
        <w:t xml:space="preserve">оның </w:t>
      </w:r>
      <w:r w:rsidRPr="00DB13FF">
        <w:rPr>
          <w:rFonts w:ascii="Times New Roman" w:hAnsi="Times New Roman" w:cs="Times New Roman"/>
          <w:color w:val="595959" w:themeColor="text1" w:themeTint="A6"/>
          <w:sz w:val="28"/>
          <w:szCs w:val="28"/>
          <w:lang w:val="kk-KZ"/>
        </w:rPr>
        <w:t>ұлттық</w:t>
      </w:r>
      <w:r w:rsidRPr="00DB13FF">
        <w:rPr>
          <w:rFonts w:ascii="Times New Roman" w:hAnsi="Times New Roman" w:cs="Times New Roman"/>
          <w:color w:val="3C4046"/>
          <w:sz w:val="28"/>
          <w:szCs w:val="28"/>
          <w:lang w:val="kk-KZ"/>
        </w:rPr>
        <w:t xml:space="preserve"> </w:t>
      </w:r>
      <w:r w:rsidRPr="00DB13FF">
        <w:rPr>
          <w:rFonts w:ascii="Times New Roman" w:hAnsi="Times New Roman" w:cs="Times New Roman"/>
          <w:color w:val="000000" w:themeColor="text1"/>
          <w:sz w:val="28"/>
          <w:szCs w:val="28"/>
          <w:lang w:val="kk-KZ"/>
        </w:rPr>
        <w:t>дәстүрінің</w:t>
      </w:r>
      <w:r w:rsidRPr="00DB13FF">
        <w:rPr>
          <w:rFonts w:ascii="Times New Roman" w:hAnsi="Times New Roman" w:cs="Times New Roman"/>
          <w:color w:val="3C4046"/>
          <w:sz w:val="28"/>
          <w:szCs w:val="28"/>
          <w:lang w:val="kk-KZ"/>
        </w:rPr>
        <w:t xml:space="preserve">, сана-сезімінің, ойлау тәсілінің, мінез- құлқы </w:t>
      </w:r>
      <w:r w:rsidRPr="00DB13FF">
        <w:rPr>
          <w:rFonts w:ascii="Times New Roman" w:hAnsi="Times New Roman" w:cs="Times New Roman"/>
          <w:color w:val="7F7F7F" w:themeColor="text1" w:themeTint="80"/>
          <w:sz w:val="28"/>
          <w:szCs w:val="28"/>
          <w:lang w:val="kk-KZ"/>
        </w:rPr>
        <w:t>белгілері</w:t>
      </w:r>
      <w:r w:rsidRPr="00DB13FF">
        <w:rPr>
          <w:rFonts w:ascii="Times New Roman" w:hAnsi="Times New Roman" w:cs="Times New Roman"/>
          <w:color w:val="3C4046"/>
          <w:sz w:val="28"/>
          <w:szCs w:val="28"/>
          <w:lang w:val="kk-KZ"/>
        </w:rPr>
        <w:t xml:space="preserve"> көрініс табады. Ал тілді, тіл мәдениетін игеру баланың сәби </w:t>
      </w:r>
      <w:r w:rsidRPr="00DB13FF">
        <w:rPr>
          <w:rFonts w:ascii="Times New Roman" w:hAnsi="Times New Roman" w:cs="Times New Roman"/>
          <w:color w:val="000000" w:themeColor="text1"/>
          <w:sz w:val="28"/>
          <w:szCs w:val="28"/>
          <w:lang w:val="kk-KZ"/>
        </w:rPr>
        <w:t>шағынан</w:t>
      </w:r>
      <w:r w:rsidRPr="00DB13FF">
        <w:rPr>
          <w:rFonts w:ascii="Times New Roman" w:hAnsi="Times New Roman" w:cs="Times New Roman"/>
          <w:color w:val="3C4046"/>
          <w:sz w:val="28"/>
          <w:szCs w:val="28"/>
          <w:lang w:val="kk-KZ"/>
        </w:rPr>
        <w:t xml:space="preserve"> іске аса бастайтын, біртіндеп жетілетін үрдіс. Олай болса, баланың тілін дамыту жұмысы отбасынан, балабақшадан бастап жүйелі түрде жүргізілуі тиіс. Балабақшада қазақ тілін оқытудың қай түрін алсақ та, ол оқыту, үйрету үрдісінің бүкіл жүйесін қамтиды</w:t>
      </w:r>
      <w:r w:rsidRPr="00421509">
        <w:rPr>
          <w:color w:val="3C4046"/>
          <w:sz w:val="28"/>
          <w:szCs w:val="28"/>
          <w:lang w:val="kk-KZ"/>
        </w:rPr>
        <w:t>.</w:t>
      </w:r>
    </w:p>
    <w:p w:rsidR="00EC76AB" w:rsidRPr="00421509" w:rsidRDefault="00EC76AB" w:rsidP="00EC76AB">
      <w:pPr>
        <w:pStyle w:val="a6"/>
        <w:shd w:val="clear" w:color="auto" w:fill="FFFFFF"/>
        <w:spacing w:before="0" w:beforeAutospacing="0" w:after="0" w:afterAutospacing="0"/>
        <w:jc w:val="both"/>
        <w:rPr>
          <w:color w:val="3C4046"/>
          <w:sz w:val="28"/>
          <w:szCs w:val="28"/>
          <w:lang w:val="kk-KZ"/>
        </w:rPr>
      </w:pPr>
      <w:r w:rsidRPr="00421509">
        <w:rPr>
          <w:color w:val="3C4046"/>
          <w:sz w:val="28"/>
          <w:szCs w:val="28"/>
          <w:lang w:val="kk-KZ"/>
        </w:rPr>
        <w:t xml:space="preserve">Балалардың ақыл-ойына, қабілеттерінің дамуына жетудің бірден – бір жолы – өзара тілдік қарым-қатынас. Әр баланың табиғи қабілетін ескере отырып, балаға көмекші әрі сүйемелдеуші болып, әрдайым жанында достық қарым-қатынаста болсақ, оқыту мазмұнын жаңғыртуға, әрі тиімді әдіс-тәсілдерді </w:t>
      </w:r>
      <w:r w:rsidRPr="00421509">
        <w:rPr>
          <w:color w:val="3C4046"/>
          <w:sz w:val="28"/>
          <w:szCs w:val="28"/>
          <w:lang w:val="kk-KZ"/>
        </w:rPr>
        <w:lastRenderedPageBreak/>
        <w:t>кеңірек қолдануға еркін жол ашады. Мектепке дейінгі балаларға қазақ тілді үйретудің басты шарттары топта жағымды психологиялық климат, мейірімді орта, қазақ тілінде тілдесудің қуану сияқты факторлар өз себін тигізеді. Қазақ тілін үйретуде балалардың қорларын байыту, молайту, сөздіктерінің белсенділігін арттыру, күнделікті өмірде қолдана білуіне бағыт беру, қазақ тіліне тән дыбыстарды дұрыс айтуға жаттықтырып, тіл мәдениетін жетілдіру, сөйлем құрап, сөйлесу тәжірибесін ұдайы ұйымдастыру – балалардың қазақ тіліне деген сүйіспеншілігін арттырып, мемлекеттік тілдің мәртебесін ұғынып, тілінің жетілуіне ұстаздық әсер көрсетудің маңызы зор. Тіл тағдырына терең қарап, мектеп жасына дейінгі бүлдіршіндерге қазақ тілін үйретудегі талап, міндеттер балабақшамызда жақсы іске асырылуда.</w:t>
      </w:r>
    </w:p>
    <w:p w:rsidR="00F42B58" w:rsidRPr="00421509" w:rsidRDefault="00EC76AB" w:rsidP="00B55EF2">
      <w:pPr>
        <w:pStyle w:val="a6"/>
        <w:shd w:val="clear" w:color="auto" w:fill="FFFFFF"/>
        <w:spacing w:before="0" w:beforeAutospacing="0" w:after="0" w:afterAutospacing="0"/>
        <w:jc w:val="both"/>
        <w:rPr>
          <w:color w:val="3C4046"/>
          <w:sz w:val="28"/>
          <w:szCs w:val="28"/>
          <w:lang w:val="kk-KZ"/>
        </w:rPr>
      </w:pPr>
      <w:r w:rsidRPr="00421509">
        <w:rPr>
          <w:color w:val="3C4046"/>
          <w:sz w:val="28"/>
          <w:szCs w:val="28"/>
          <w:lang w:val="kk-KZ"/>
        </w:rPr>
        <w:t>Өз жұмысымда балабақша ұжымының алдына қойған мақсатымен ұштастырамын. Жаңа технологияны, әдіс  - тәсілдерді тиімді қолдану білім сапасын көтереді.</w:t>
      </w:r>
      <w:r w:rsidR="00D602D9" w:rsidRPr="00421509">
        <w:rPr>
          <w:color w:val="000000" w:themeColor="text1"/>
          <w:sz w:val="28"/>
          <w:szCs w:val="28"/>
          <w:lang w:val="kk-KZ"/>
        </w:rPr>
        <w:t xml:space="preserve"> </w:t>
      </w:r>
    </w:p>
    <w:p w:rsidR="00F42B58" w:rsidRPr="00B626F2" w:rsidRDefault="00F42B58" w:rsidP="00B626F2">
      <w:pPr>
        <w:shd w:val="clear" w:color="auto" w:fill="FFFFFF"/>
        <w:spacing w:after="0" w:line="240" w:lineRule="atLeast"/>
        <w:textAlignment w:val="baseline"/>
        <w:rPr>
          <w:rFonts w:ascii="Times New Roman" w:eastAsia="Times New Roman" w:hAnsi="Times New Roman" w:cs="Times New Roman"/>
          <w:color w:val="000000" w:themeColor="text1"/>
          <w:sz w:val="28"/>
          <w:szCs w:val="28"/>
          <w:lang w:val="kk-KZ"/>
        </w:rPr>
      </w:pPr>
    </w:p>
    <w:p w:rsidR="00807416" w:rsidRDefault="00B626F2" w:rsidP="00B626F2">
      <w:pPr>
        <w:shd w:val="clear" w:color="auto" w:fill="FFFFFF"/>
        <w:spacing w:after="0" w:line="240" w:lineRule="atLeast"/>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Тақырыптың өзектілігі:</w:t>
      </w:r>
      <w:r w:rsidR="0035704C" w:rsidRPr="00B626F2">
        <w:rPr>
          <w:rFonts w:ascii="Times New Roman" w:eastAsia="Times New Roman" w:hAnsi="Times New Roman" w:cs="Times New Roman"/>
          <w:color w:val="000000" w:themeColor="text1"/>
          <w:sz w:val="28"/>
          <w:szCs w:val="28"/>
          <w:lang w:val="kk-KZ"/>
        </w:rPr>
        <w:br/>
      </w:r>
      <w:r w:rsidR="0035704C" w:rsidRPr="00B626F2">
        <w:rPr>
          <w:rFonts w:ascii="Times New Roman" w:eastAsia="Times New Roman" w:hAnsi="Times New Roman" w:cs="Times New Roman"/>
          <w:color w:val="000000" w:themeColor="text1"/>
          <w:sz w:val="28"/>
          <w:szCs w:val="28"/>
          <w:lang w:val="kk-KZ"/>
        </w:rPr>
        <w:br/>
      </w:r>
      <w:r w:rsidR="00A63E88">
        <w:rPr>
          <w:rFonts w:ascii="Times New Roman" w:eastAsia="Times New Roman" w:hAnsi="Times New Roman" w:cs="Times New Roman"/>
          <w:color w:val="000000" w:themeColor="text1"/>
          <w:sz w:val="28"/>
          <w:szCs w:val="28"/>
          <w:lang w:val="kk-KZ"/>
        </w:rPr>
        <w:t xml:space="preserve">Балабақшамызда балаларға </w:t>
      </w:r>
      <w:r w:rsidR="0035704C" w:rsidRPr="00B626F2">
        <w:rPr>
          <w:rFonts w:ascii="Times New Roman" w:eastAsia="Times New Roman" w:hAnsi="Times New Roman" w:cs="Times New Roman"/>
          <w:color w:val="000000" w:themeColor="text1"/>
          <w:sz w:val="28"/>
          <w:szCs w:val="28"/>
          <w:lang w:val="kk-KZ"/>
        </w:rPr>
        <w:t xml:space="preserve"> ауыз әдебиеттінің үлгілер</w:t>
      </w:r>
      <w:r w:rsidR="00A63E88">
        <w:rPr>
          <w:rFonts w:ascii="Times New Roman" w:eastAsia="Times New Roman" w:hAnsi="Times New Roman" w:cs="Times New Roman"/>
          <w:color w:val="000000" w:themeColor="text1"/>
          <w:sz w:val="28"/>
          <w:szCs w:val="28"/>
          <w:lang w:val="kk-KZ"/>
        </w:rPr>
        <w:t xml:space="preserve">ін үйретуге баса назар аудардым. </w:t>
      </w:r>
      <w:r w:rsidR="0035704C" w:rsidRPr="00B626F2">
        <w:rPr>
          <w:rFonts w:ascii="Times New Roman" w:eastAsia="Times New Roman" w:hAnsi="Times New Roman" w:cs="Times New Roman"/>
          <w:color w:val="000000" w:themeColor="text1"/>
          <w:sz w:val="28"/>
          <w:szCs w:val="28"/>
          <w:lang w:val="kk-KZ"/>
        </w:rPr>
        <w:t xml:space="preserve"> Онда ертегілер оқу, әңгіме мазмұнын жүйелі байланыстырып, әңгімелеуге үйрету, ертегі-әңгімеде кездескен кейіпкерлердің іс-әрекетіне сай образды сөздер мен диологтарды, кейбір өлең шумақтарын бұлжытпай жатқа айта білу, екі адамның диалогында кездесетін сұрақ, талап-тілектерді білдіретін сөздерге дауыс екпінін дұрыс қою, мәнерлі айт</w:t>
      </w:r>
      <w:r w:rsidR="00A63E88">
        <w:rPr>
          <w:rFonts w:ascii="Times New Roman" w:eastAsia="Times New Roman" w:hAnsi="Times New Roman" w:cs="Times New Roman"/>
          <w:color w:val="000000" w:themeColor="text1"/>
          <w:sz w:val="28"/>
          <w:szCs w:val="28"/>
          <w:lang w:val="kk-KZ"/>
        </w:rPr>
        <w:t>а білуге тәрбиелеуге  талап етемін.</w:t>
      </w:r>
      <w:r w:rsidR="0035704C" w:rsidRPr="00B626F2">
        <w:rPr>
          <w:rFonts w:ascii="Times New Roman" w:eastAsia="Times New Roman" w:hAnsi="Times New Roman" w:cs="Times New Roman"/>
          <w:color w:val="000000" w:themeColor="text1"/>
          <w:sz w:val="28"/>
          <w:szCs w:val="28"/>
          <w:lang w:val="kk-KZ"/>
        </w:rPr>
        <w:t> </w:t>
      </w:r>
      <w:r w:rsidR="0035704C" w:rsidRPr="00B626F2">
        <w:rPr>
          <w:rFonts w:ascii="Times New Roman" w:eastAsia="Times New Roman" w:hAnsi="Times New Roman" w:cs="Times New Roman"/>
          <w:color w:val="000000" w:themeColor="text1"/>
          <w:sz w:val="28"/>
          <w:szCs w:val="28"/>
          <w:lang w:val="kk-KZ"/>
        </w:rPr>
        <w:br/>
        <w:t>Сәбилердің ой-өрісін дамытуға, қиялын шарықтатуға, тіл байлығын молайтуға ауыз әдебиеті үлгілері – ертегілер, жұмбақтар, жаңылтпаштар, халық ойындары арқылы жүзеге асырылуда.  </w:t>
      </w:r>
      <w:r w:rsidR="0035704C" w:rsidRPr="00B626F2">
        <w:rPr>
          <w:rFonts w:ascii="Times New Roman" w:eastAsia="Times New Roman" w:hAnsi="Times New Roman" w:cs="Times New Roman"/>
          <w:color w:val="000000" w:themeColor="text1"/>
          <w:sz w:val="28"/>
          <w:szCs w:val="28"/>
          <w:lang w:val="kk-KZ"/>
        </w:rPr>
        <w:br/>
        <w:t>Ауыз әдебиетінің асыл үлгілеріндегі өзекті идея өз ұрпақтарын Отанын, елін, жерін жаудан қорғауға, бостандықты, азаттық үшін күресе білуге, париотизмге баулу болды. Халық тәрбиесін құндақта жатқан күннен бастап, ат жалын тартып азамат болғанға дейін естіп өскен есті ұрпақ бабалар өсиетін ғасырлар бойы мүлтіксіз іске асыратын болады. Халық ауыз әдебиеті – халық шежіресі. М.Горький «Халық ауыз әдебиетін білмейінше, еңбекші халықтың нағыз тарихын білу мүмкін емес» деген.</w:t>
      </w:r>
    </w:p>
    <w:p w:rsidR="00807416" w:rsidRPr="00807416" w:rsidRDefault="00807416" w:rsidP="0080741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sidRPr="00807416">
        <w:rPr>
          <w:rFonts w:ascii="Times New Roman" w:eastAsia="Times New Roman" w:hAnsi="Times New Roman" w:cs="Times New Roman"/>
          <w:color w:val="000000"/>
          <w:sz w:val="28"/>
          <w:szCs w:val="28"/>
          <w:lang w:val="kk-KZ"/>
        </w:rPr>
        <w:t>Жұмыстың мақсаты: </w:t>
      </w:r>
      <w:r w:rsidRPr="00807416">
        <w:rPr>
          <w:rFonts w:ascii="Times New Roman" w:eastAsia="Times New Roman" w:hAnsi="Times New Roman" w:cs="Times New Roman"/>
          <w:color w:val="000000"/>
          <w:sz w:val="28"/>
          <w:szCs w:val="28"/>
          <w:lang w:val="kk-KZ"/>
        </w:rPr>
        <w:br/>
      </w:r>
      <w:r w:rsidRPr="00807416">
        <w:rPr>
          <w:rFonts w:ascii="Times New Roman" w:eastAsia="Times New Roman" w:hAnsi="Times New Roman" w:cs="Times New Roman"/>
          <w:color w:val="000000"/>
          <w:sz w:val="28"/>
          <w:szCs w:val="28"/>
          <w:lang w:val="kk-KZ"/>
        </w:rPr>
        <w:br/>
        <w:t>Қазақ ауыз әдебиеті нұсқалары жас бөбектердің ой-өрісін дамытуға, қиялын шарықтатуға, тіл байлығын молайтуға, дүниетанымын кеңейтуге, балаларды адамгершілікке, тапқырлыққа, еңбекке баулу. </w:t>
      </w:r>
      <w:r w:rsidRPr="00807416">
        <w:rPr>
          <w:rFonts w:ascii="Times New Roman" w:eastAsia="Times New Roman" w:hAnsi="Times New Roman" w:cs="Times New Roman"/>
          <w:color w:val="000000"/>
          <w:sz w:val="28"/>
          <w:szCs w:val="28"/>
          <w:lang w:val="kk-KZ"/>
        </w:rPr>
        <w:br/>
      </w:r>
      <w:r w:rsidRPr="00807416">
        <w:rPr>
          <w:rFonts w:ascii="Times New Roman" w:eastAsia="Times New Roman" w:hAnsi="Times New Roman" w:cs="Times New Roman"/>
          <w:color w:val="000000"/>
          <w:sz w:val="28"/>
          <w:szCs w:val="28"/>
          <w:lang w:val="kk-KZ"/>
        </w:rPr>
        <w:br/>
      </w:r>
      <w:proofErr w:type="spellStart"/>
      <w:proofErr w:type="gramStart"/>
      <w:r w:rsidRPr="00807416">
        <w:rPr>
          <w:rFonts w:ascii="Times New Roman" w:eastAsia="Times New Roman" w:hAnsi="Times New Roman" w:cs="Times New Roman"/>
          <w:color w:val="000000"/>
          <w:sz w:val="28"/>
          <w:szCs w:val="28"/>
        </w:rPr>
        <w:t>Ж</w:t>
      </w:r>
      <w:proofErr w:type="gramEnd"/>
      <w:r w:rsidRPr="00807416">
        <w:rPr>
          <w:rFonts w:ascii="Times New Roman" w:eastAsia="Times New Roman" w:hAnsi="Times New Roman" w:cs="Times New Roman"/>
          <w:color w:val="000000"/>
          <w:sz w:val="28"/>
          <w:szCs w:val="28"/>
        </w:rPr>
        <w:t>ұмыстың</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міндеттері</w:t>
      </w:r>
      <w:proofErr w:type="spellEnd"/>
      <w:r w:rsidRPr="00807416">
        <w:rPr>
          <w:rFonts w:ascii="Times New Roman" w:eastAsia="Times New Roman" w:hAnsi="Times New Roman" w:cs="Times New Roman"/>
          <w:color w:val="000000"/>
          <w:sz w:val="28"/>
          <w:szCs w:val="28"/>
        </w:rPr>
        <w:t>:</w:t>
      </w:r>
    </w:p>
    <w:p w:rsidR="00807416" w:rsidRPr="00807416" w:rsidRDefault="00807416" w:rsidP="00807416">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t>Балалардың</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санасына</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туған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тіліне</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халқына</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деген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сүйіспеншілігі</w:t>
      </w:r>
      <w:proofErr w:type="spellEnd"/>
      <w:r w:rsidRPr="00807416">
        <w:rPr>
          <w:rFonts w:ascii="Times New Roman" w:eastAsia="Times New Roman" w:hAnsi="Times New Roman" w:cs="Times New Roman"/>
          <w:color w:val="000000"/>
          <w:sz w:val="28"/>
          <w:szCs w:val="28"/>
        </w:rPr>
        <w:t xml:space="preserve"> мен </w:t>
      </w:r>
      <w:proofErr w:type="spellStart"/>
      <w:r w:rsidRPr="00807416">
        <w:rPr>
          <w:rFonts w:ascii="Times New Roman" w:eastAsia="Times New Roman" w:hAnsi="Times New Roman" w:cs="Times New Roman"/>
          <w:color w:val="000000"/>
          <w:sz w:val="28"/>
          <w:szCs w:val="28"/>
        </w:rPr>
        <w:t>мақтаныш</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сезімін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ұялату</w:t>
      </w:r>
      <w:proofErr w:type="spellEnd"/>
      <w:r w:rsidRPr="00807416">
        <w:rPr>
          <w:rFonts w:ascii="Times New Roman" w:eastAsia="Times New Roman" w:hAnsi="Times New Roman" w:cs="Times New Roman"/>
          <w:color w:val="000000"/>
          <w:sz w:val="28"/>
          <w:szCs w:val="28"/>
        </w:rPr>
        <w:t>.</w:t>
      </w:r>
    </w:p>
    <w:p w:rsidR="00807416" w:rsidRPr="00807416" w:rsidRDefault="00807416" w:rsidP="00807416">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lastRenderedPageBreak/>
        <w:t>Туған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өлкеге</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деген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сүйіспеншілігін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арттыру</w:t>
      </w:r>
      <w:proofErr w:type="spellEnd"/>
      <w:r w:rsidRPr="00807416">
        <w:rPr>
          <w:rFonts w:ascii="Times New Roman" w:eastAsia="Times New Roman" w:hAnsi="Times New Roman" w:cs="Times New Roman"/>
          <w:color w:val="000000"/>
          <w:sz w:val="28"/>
          <w:szCs w:val="28"/>
        </w:rPr>
        <w:t>.</w:t>
      </w:r>
    </w:p>
    <w:p w:rsidR="00807416" w:rsidRPr="00807416" w:rsidRDefault="00807416" w:rsidP="00807416">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t>Қиялдарын</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қанаттандыру</w:t>
      </w:r>
      <w:proofErr w:type="spellEnd"/>
      <w:r w:rsidRPr="00807416">
        <w:rPr>
          <w:rFonts w:ascii="Times New Roman" w:eastAsia="Times New Roman" w:hAnsi="Times New Roman" w:cs="Times New Roman"/>
          <w:color w:val="000000"/>
          <w:sz w:val="28"/>
          <w:szCs w:val="28"/>
        </w:rPr>
        <w:t>.</w:t>
      </w:r>
    </w:p>
    <w:p w:rsidR="00807416" w:rsidRPr="00807416" w:rsidRDefault="00807416" w:rsidP="00807416">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t>Ұлттық</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рухты</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бойларына</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сіңіру</w:t>
      </w:r>
      <w:proofErr w:type="spellEnd"/>
      <w:r w:rsidRPr="00807416">
        <w:rPr>
          <w:rFonts w:ascii="Times New Roman" w:eastAsia="Times New Roman" w:hAnsi="Times New Roman" w:cs="Times New Roman"/>
          <w:color w:val="000000"/>
          <w:sz w:val="28"/>
          <w:szCs w:val="28"/>
        </w:rPr>
        <w:t>.</w:t>
      </w:r>
    </w:p>
    <w:p w:rsidR="00807416" w:rsidRPr="00807416" w:rsidRDefault="00807416" w:rsidP="00807416">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t>Ауыз</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әдебиетінің</w:t>
      </w:r>
      <w:proofErr w:type="spellEnd"/>
      <w:r w:rsidRPr="00807416">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түрлері</w:t>
      </w:r>
      <w:proofErr w:type="spellEnd"/>
      <w:r w:rsidRPr="00807416">
        <w:rPr>
          <w:rFonts w:ascii="Times New Roman" w:eastAsia="Times New Roman" w:hAnsi="Times New Roman" w:cs="Times New Roman"/>
          <w:color w:val="000000"/>
          <w:sz w:val="28"/>
          <w:szCs w:val="28"/>
        </w:rPr>
        <w:t>:</w:t>
      </w:r>
    </w:p>
    <w:p w:rsidR="00807416" w:rsidRPr="00807416" w:rsidRDefault="00807416" w:rsidP="00807416">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t>Ертегілер</w:t>
      </w:r>
      <w:proofErr w:type="spellEnd"/>
    </w:p>
    <w:p w:rsidR="00807416" w:rsidRPr="00807416" w:rsidRDefault="00807416" w:rsidP="00807416">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proofErr w:type="gramStart"/>
      <w:r w:rsidRPr="00807416">
        <w:rPr>
          <w:rFonts w:ascii="Times New Roman" w:eastAsia="Times New Roman" w:hAnsi="Times New Roman" w:cs="Times New Roman"/>
          <w:color w:val="000000"/>
          <w:sz w:val="28"/>
          <w:szCs w:val="28"/>
        </w:rPr>
        <w:t>Ж</w:t>
      </w:r>
      <w:proofErr w:type="gramEnd"/>
      <w:r w:rsidRPr="00807416">
        <w:rPr>
          <w:rFonts w:ascii="Times New Roman" w:eastAsia="Times New Roman" w:hAnsi="Times New Roman" w:cs="Times New Roman"/>
          <w:color w:val="000000"/>
          <w:sz w:val="28"/>
          <w:szCs w:val="28"/>
        </w:rPr>
        <w:t>ұмбақтар</w:t>
      </w:r>
      <w:proofErr w:type="spellEnd"/>
    </w:p>
    <w:p w:rsidR="00807416" w:rsidRPr="00807416" w:rsidRDefault="00807416" w:rsidP="00807416">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proofErr w:type="spellStart"/>
      <w:r w:rsidRPr="00807416">
        <w:rPr>
          <w:rFonts w:ascii="Times New Roman" w:eastAsia="Times New Roman" w:hAnsi="Times New Roman" w:cs="Times New Roman"/>
          <w:color w:val="000000"/>
          <w:sz w:val="28"/>
          <w:szCs w:val="28"/>
        </w:rPr>
        <w:t>Жаңылтпаштар</w:t>
      </w:r>
      <w:proofErr w:type="spellEnd"/>
    </w:p>
    <w:p w:rsidR="00421509" w:rsidRPr="00807416" w:rsidRDefault="00421509" w:rsidP="00421509">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sidRPr="00807416">
        <w:rPr>
          <w:rFonts w:ascii="Times New Roman" w:eastAsia="Times New Roman" w:hAnsi="Times New Roman" w:cs="Times New Roman"/>
          <w:color w:val="000000"/>
          <w:sz w:val="28"/>
          <w:szCs w:val="28"/>
        </w:rPr>
        <w:t>Мақ</w:t>
      </w:r>
      <w:proofErr w:type="gramStart"/>
      <w:r w:rsidRPr="00807416">
        <w:rPr>
          <w:rFonts w:ascii="Times New Roman" w:eastAsia="Times New Roman" w:hAnsi="Times New Roman" w:cs="Times New Roman"/>
          <w:color w:val="000000"/>
          <w:sz w:val="28"/>
          <w:szCs w:val="28"/>
        </w:rPr>
        <w:t>ал-м</w:t>
      </w:r>
      <w:proofErr w:type="gramEnd"/>
      <w:r w:rsidRPr="00807416">
        <w:rPr>
          <w:rFonts w:ascii="Times New Roman" w:eastAsia="Times New Roman" w:hAnsi="Times New Roman" w:cs="Times New Roman"/>
          <w:color w:val="000000"/>
          <w:sz w:val="28"/>
          <w:szCs w:val="28"/>
        </w:rPr>
        <w:t>әтелдер</w:t>
      </w:r>
      <w:proofErr w:type="spellEnd"/>
    </w:p>
    <w:p w:rsidR="00F551D7" w:rsidRDefault="00B44376" w:rsidP="0042150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val="kk-KZ"/>
        </w:rPr>
      </w:pPr>
      <w:r w:rsidRPr="00807416">
        <w:rPr>
          <w:rFonts w:ascii="Times New Roman" w:eastAsia="Times New Roman" w:hAnsi="Times New Roman" w:cs="Times New Roman"/>
          <w:color w:val="000000" w:themeColor="text1"/>
          <w:sz w:val="28"/>
          <w:szCs w:val="28"/>
          <w:lang w:val="kk-KZ"/>
        </w:rPr>
        <w:t>Балабақшадағы балаға берілетін бүгіңгі тәрбиенің ең өзек алатын жері- ол ата - бабадан қалған асыл мұра. Балалардың адамгершілікке тәрбиелеп, тілдерін дамыту мақ сатында халық ауыз әдебиетінің асыл- мұралары – ғажайып ертегілер, жұмбақтар, мақал- мәтелдер, жаңылтпаштар,</w:t>
      </w:r>
      <w:r w:rsidR="00421509">
        <w:rPr>
          <w:rFonts w:ascii="Times New Roman" w:eastAsia="Times New Roman" w:hAnsi="Times New Roman" w:cs="Times New Roman"/>
          <w:color w:val="000000" w:themeColor="text1"/>
          <w:sz w:val="28"/>
          <w:szCs w:val="28"/>
          <w:lang w:val="kk-KZ"/>
        </w:rPr>
        <w:t xml:space="preserve"> </w:t>
      </w:r>
      <w:r w:rsidRPr="00807416">
        <w:rPr>
          <w:rFonts w:ascii="Times New Roman" w:eastAsia="Times New Roman" w:hAnsi="Times New Roman" w:cs="Times New Roman"/>
          <w:color w:val="000000" w:themeColor="text1"/>
          <w:sz w:val="28"/>
          <w:szCs w:val="28"/>
          <w:lang w:val="kk-KZ"/>
        </w:rPr>
        <w:t>қолданудың маңызы зор тиімді тәсілі екені белгілі. </w:t>
      </w:r>
      <w:r w:rsidRPr="00807416">
        <w:rPr>
          <w:rFonts w:ascii="Times New Roman" w:eastAsia="Times New Roman" w:hAnsi="Times New Roman" w:cs="Times New Roman"/>
          <w:color w:val="000000" w:themeColor="text1"/>
          <w:sz w:val="28"/>
          <w:szCs w:val="28"/>
          <w:lang w:val="kk-KZ"/>
        </w:rPr>
        <w:br/>
        <w:t>Мен баланың тілін дамытуда ауыз әдебиетінің ертегі түріне негізделі</w:t>
      </w:r>
      <w:r w:rsidR="00A63E88">
        <w:rPr>
          <w:rFonts w:ascii="Times New Roman" w:eastAsia="Times New Roman" w:hAnsi="Times New Roman" w:cs="Times New Roman"/>
          <w:color w:val="000000" w:themeColor="text1"/>
          <w:sz w:val="28"/>
          <w:szCs w:val="28"/>
          <w:lang w:val="kk-KZ"/>
        </w:rPr>
        <w:t xml:space="preserve">п жүргізген өзімнің жұмыс тәжірбием </w:t>
      </w:r>
      <w:r w:rsidRPr="00807416">
        <w:rPr>
          <w:rFonts w:ascii="Times New Roman" w:eastAsia="Times New Roman" w:hAnsi="Times New Roman" w:cs="Times New Roman"/>
          <w:color w:val="000000" w:themeColor="text1"/>
          <w:sz w:val="28"/>
          <w:szCs w:val="28"/>
          <w:lang w:val="kk-KZ"/>
        </w:rPr>
        <w:t xml:space="preserve"> туралы сіздермен бөліскім келеді. </w:t>
      </w:r>
      <w:r w:rsidRPr="00807416">
        <w:rPr>
          <w:rFonts w:ascii="Times New Roman" w:eastAsia="Times New Roman" w:hAnsi="Times New Roman" w:cs="Times New Roman"/>
          <w:color w:val="000000" w:themeColor="text1"/>
          <w:sz w:val="28"/>
          <w:szCs w:val="28"/>
          <w:lang w:val="kk-KZ"/>
        </w:rPr>
        <w:br/>
        <w:t>Тіл дамыту материалдары тақырыптық жүйеде берілгендіктен әрбір тақырып мазмұнына сәйкес ауыз әдебиеті үлгілері сұрыпталып берілді. Ондағы мақсатымыз балалардың білімін бекітуде сөздік қорын байытуды көздей отырып, жаңа сөздерді талдатып, мағнасын түсіндіру.Ертегі мазмұнына сәйкес мультфильм, диафильмдерді, сюжетті суреттерді пайдалана отырып, сөйлем құрату, сөз тіркестері мен сөй лем құрылымын талдатуда бала үшін жаңа болып табылатын сөздерді меңгерту. Сонымен қатар жұмбақ, жаңылтпаш, мақал-мәтел- бала тілінің мәнерлігін дамытудың</w:t>
      </w:r>
      <w:r w:rsidR="00421509">
        <w:rPr>
          <w:rFonts w:ascii="Times New Roman" w:eastAsia="Times New Roman" w:hAnsi="Times New Roman" w:cs="Times New Roman"/>
          <w:color w:val="000000" w:themeColor="text1"/>
          <w:sz w:val="28"/>
          <w:szCs w:val="28"/>
          <w:lang w:val="kk-KZ"/>
        </w:rPr>
        <w:t xml:space="preserve"> қайнар көзі. </w:t>
      </w:r>
      <w:r w:rsidR="00421509">
        <w:rPr>
          <w:rFonts w:ascii="Times New Roman" w:eastAsia="Times New Roman" w:hAnsi="Times New Roman" w:cs="Times New Roman"/>
          <w:color w:val="000000" w:themeColor="text1"/>
          <w:sz w:val="28"/>
          <w:szCs w:val="28"/>
          <w:lang w:val="kk-KZ"/>
        </w:rPr>
        <w:br/>
        <w:t>С</w:t>
      </w:r>
      <w:r w:rsidRPr="00807416">
        <w:rPr>
          <w:rFonts w:ascii="Times New Roman" w:eastAsia="Times New Roman" w:hAnsi="Times New Roman" w:cs="Times New Roman"/>
          <w:color w:val="000000" w:themeColor="text1"/>
          <w:sz w:val="28"/>
          <w:szCs w:val="28"/>
          <w:lang w:val="kk-KZ"/>
        </w:rPr>
        <w:t>южетті суреттер бойынша әңгіме құрастыру, рольдер бойынша (ертегі, шығарманы) сахналау.</w:t>
      </w:r>
      <w:r w:rsidR="00F551D7">
        <w:rPr>
          <w:rFonts w:ascii="Times New Roman" w:eastAsia="Times New Roman" w:hAnsi="Times New Roman" w:cs="Times New Roman"/>
          <w:noProof/>
          <w:color w:val="000000" w:themeColor="text1"/>
          <w:sz w:val="28"/>
          <w:szCs w:val="28"/>
        </w:rPr>
        <w:drawing>
          <wp:inline distT="0" distB="0" distL="0" distR="0">
            <wp:extent cx="4767072" cy="2667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_228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67072" cy="2667000"/>
                    </a:xfrm>
                    <a:prstGeom prst="rect">
                      <a:avLst/>
                    </a:prstGeom>
                  </pic:spPr>
                </pic:pic>
              </a:graphicData>
            </a:graphic>
          </wp:inline>
        </w:drawing>
      </w:r>
    </w:p>
    <w:p w:rsidR="00F551D7" w:rsidRDefault="00B44376" w:rsidP="0042150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val="kk-KZ"/>
        </w:rPr>
      </w:pPr>
      <w:r w:rsidRPr="00807416">
        <w:rPr>
          <w:rFonts w:ascii="Times New Roman" w:eastAsia="Times New Roman" w:hAnsi="Times New Roman" w:cs="Times New Roman"/>
          <w:color w:val="000000" w:themeColor="text1"/>
          <w:sz w:val="28"/>
          <w:szCs w:val="28"/>
          <w:lang w:val="kk-KZ"/>
        </w:rPr>
        <w:t xml:space="preserve"> Ертегі мазмұны салынған сюжетті суреттер арқылы әңгімелеуде бала</w:t>
      </w:r>
      <w:r w:rsidR="00D02FDB" w:rsidRPr="00D02FDB">
        <w:rPr>
          <w:rFonts w:ascii="Times New Roman" w:eastAsia="Times New Roman" w:hAnsi="Times New Roman" w:cs="Times New Roman"/>
          <w:color w:val="000000" w:themeColor="text1"/>
          <w:sz w:val="28"/>
          <w:szCs w:val="28"/>
          <w:lang w:val="kk-KZ"/>
        </w:rPr>
        <w:t>ла</w:t>
      </w:r>
      <w:r w:rsidRPr="00807416">
        <w:rPr>
          <w:rFonts w:ascii="Times New Roman" w:eastAsia="Times New Roman" w:hAnsi="Times New Roman" w:cs="Times New Roman"/>
          <w:color w:val="000000" w:themeColor="text1"/>
          <w:sz w:val="28"/>
          <w:szCs w:val="28"/>
          <w:lang w:val="kk-KZ"/>
        </w:rPr>
        <w:t xml:space="preserve">рды қиялдап, өз ойын қосып айтуға, болатын оқиға туралы білетінін, аңғарғанын жеткізе білуге үйретеді.Әдеби мәтіндерді қолдана отырып дыбыс тіркестерін, </w:t>
      </w:r>
      <w:r w:rsidRPr="00807416">
        <w:rPr>
          <w:rFonts w:ascii="Times New Roman" w:eastAsia="Times New Roman" w:hAnsi="Times New Roman" w:cs="Times New Roman"/>
          <w:color w:val="000000" w:themeColor="text1"/>
          <w:sz w:val="28"/>
          <w:szCs w:val="28"/>
          <w:lang w:val="kk-KZ"/>
        </w:rPr>
        <w:lastRenderedPageBreak/>
        <w:t>сөзді айтуға, еліктеу қимылын жасауға үйретеді, бұл ұйымдастырылған оқу-іс әрекеті баланың әсерленгіш сезімдерін кеңейтеді, сөзді тыңдауды, зейіндерін дамытады </w:t>
      </w:r>
    </w:p>
    <w:p w:rsidR="00F551D7" w:rsidRDefault="00F551D7" w:rsidP="0042150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noProof/>
          <w:color w:val="000000" w:themeColor="text1"/>
          <w:sz w:val="28"/>
          <w:szCs w:val="28"/>
        </w:rPr>
        <w:drawing>
          <wp:inline distT="0" distB="0" distL="0" distR="0">
            <wp:extent cx="4086225" cy="27431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_20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89073" cy="2745032"/>
                    </a:xfrm>
                    <a:prstGeom prst="rect">
                      <a:avLst/>
                    </a:prstGeom>
                  </pic:spPr>
                </pic:pic>
              </a:graphicData>
            </a:graphic>
          </wp:inline>
        </w:drawing>
      </w:r>
      <w:r w:rsidR="00B44376" w:rsidRPr="00807416">
        <w:rPr>
          <w:rFonts w:ascii="Times New Roman" w:eastAsia="Times New Roman" w:hAnsi="Times New Roman" w:cs="Times New Roman"/>
          <w:color w:val="000000" w:themeColor="text1"/>
          <w:sz w:val="28"/>
          <w:szCs w:val="28"/>
          <w:lang w:val="kk-KZ"/>
        </w:rPr>
        <w:br/>
        <w:t xml:space="preserve">Шағын халық ауыз </w:t>
      </w:r>
      <w:r w:rsidR="00421509">
        <w:rPr>
          <w:rFonts w:ascii="Times New Roman" w:eastAsia="Times New Roman" w:hAnsi="Times New Roman" w:cs="Times New Roman"/>
          <w:color w:val="000000" w:themeColor="text1"/>
          <w:sz w:val="28"/>
          <w:szCs w:val="28"/>
          <w:lang w:val="kk-KZ"/>
        </w:rPr>
        <w:t>әдебиеті</w:t>
      </w:r>
      <w:r w:rsidR="004A5A71">
        <w:rPr>
          <w:rFonts w:ascii="Times New Roman" w:eastAsia="Times New Roman" w:hAnsi="Times New Roman" w:cs="Times New Roman"/>
          <w:color w:val="000000" w:themeColor="text1"/>
          <w:sz w:val="28"/>
          <w:szCs w:val="28"/>
          <w:lang w:val="kk-KZ"/>
        </w:rPr>
        <w:t xml:space="preserve"> халық ертегілер,</w:t>
      </w:r>
      <w:r w:rsidR="00B44376" w:rsidRPr="00807416">
        <w:rPr>
          <w:rFonts w:ascii="Times New Roman" w:eastAsia="Times New Roman" w:hAnsi="Times New Roman" w:cs="Times New Roman"/>
          <w:color w:val="000000" w:themeColor="text1"/>
          <w:sz w:val="28"/>
          <w:szCs w:val="28"/>
          <w:lang w:val="kk-KZ"/>
        </w:rPr>
        <w:t>тақпақтар мысалы: «Тәй-тәй», «Қуырмаш», «Әлди-әлди» және т.б </w:t>
      </w:r>
      <w:r w:rsidR="00B44376" w:rsidRPr="00807416">
        <w:rPr>
          <w:rFonts w:ascii="Times New Roman" w:eastAsia="Times New Roman" w:hAnsi="Times New Roman" w:cs="Times New Roman"/>
          <w:color w:val="000000" w:themeColor="text1"/>
          <w:sz w:val="28"/>
          <w:szCs w:val="28"/>
          <w:lang w:val="kk-KZ"/>
        </w:rPr>
        <w:br/>
        <w:t>Халық ертегілері, әндер ырғақты сөйлеу үлгісін береді, балаларды ана тілінің көркемділігімен бейнелілігмен танысады, бала бейнені тез есінде сақтап қалады.Кіші жастағы балалар ертегіні оқығаннан гөрі әңгімеле</w:t>
      </w:r>
      <w:r w:rsidR="00A63E88">
        <w:rPr>
          <w:rFonts w:ascii="Times New Roman" w:eastAsia="Times New Roman" w:hAnsi="Times New Roman" w:cs="Times New Roman"/>
          <w:color w:val="000000" w:themeColor="text1"/>
          <w:sz w:val="28"/>
          <w:szCs w:val="28"/>
          <w:lang w:val="kk-KZ"/>
        </w:rPr>
        <w:t xml:space="preserve">уде жақсы қабылдайды.Мен </w:t>
      </w:r>
      <w:r w:rsidR="00B44376" w:rsidRPr="00807416">
        <w:rPr>
          <w:rFonts w:ascii="Times New Roman" w:eastAsia="Times New Roman" w:hAnsi="Times New Roman" w:cs="Times New Roman"/>
          <w:color w:val="000000" w:themeColor="text1"/>
          <w:sz w:val="28"/>
          <w:szCs w:val="28"/>
          <w:lang w:val="kk-KZ"/>
        </w:rPr>
        <w:t xml:space="preserve"> әңгімелеуде дауыс ырғағын келтіре мәнерлеп айтумен қоса, оған</w:t>
      </w:r>
      <w:r w:rsidR="00A63E88">
        <w:rPr>
          <w:rFonts w:ascii="Times New Roman" w:eastAsia="Times New Roman" w:hAnsi="Times New Roman" w:cs="Times New Roman"/>
          <w:color w:val="000000" w:themeColor="text1"/>
          <w:sz w:val="28"/>
          <w:szCs w:val="28"/>
          <w:lang w:val="kk-KZ"/>
        </w:rPr>
        <w:t xml:space="preserve"> мұқият дайындалуы талап етемін.</w:t>
      </w:r>
      <w:r w:rsidR="00B44376" w:rsidRPr="00807416">
        <w:rPr>
          <w:rFonts w:ascii="Times New Roman" w:eastAsia="Times New Roman" w:hAnsi="Times New Roman" w:cs="Times New Roman"/>
          <w:color w:val="000000" w:themeColor="text1"/>
          <w:sz w:val="28"/>
          <w:szCs w:val="28"/>
          <w:lang w:val="kk-KZ"/>
        </w:rPr>
        <w:t>Тәрбиеші біртіндеп ертегі айтып беруге белсенді қатысуға үйретеді. </w:t>
      </w:r>
      <w:r w:rsidR="00B44376" w:rsidRPr="00807416">
        <w:rPr>
          <w:rFonts w:ascii="Times New Roman" w:eastAsia="Times New Roman" w:hAnsi="Times New Roman" w:cs="Times New Roman"/>
          <w:color w:val="000000" w:themeColor="text1"/>
          <w:sz w:val="28"/>
          <w:szCs w:val="28"/>
          <w:lang w:val="kk-KZ"/>
        </w:rPr>
        <w:br/>
        <w:t>Мысалы: «Шалқан» ертегісін айтып беру арқылы балаларды ертегіні мұқият тыңдауға, шығармаға қызығушылықтарын танытуға, ертегіні қайталап тыңдау ниеттеріне үйрету, бақшада не өсетіні туралы ұғымдарын қалыптастыру.Және де бірлесіп өзара көмек көрсетуге тәрбиелеу. </w:t>
      </w:r>
      <w:r w:rsidR="00B44376" w:rsidRPr="00807416">
        <w:rPr>
          <w:rFonts w:ascii="Times New Roman" w:eastAsia="Times New Roman" w:hAnsi="Times New Roman" w:cs="Times New Roman"/>
          <w:color w:val="000000" w:themeColor="text1"/>
          <w:sz w:val="28"/>
          <w:szCs w:val="28"/>
          <w:lang w:val="kk-KZ"/>
        </w:rPr>
        <w:br/>
        <w:t>«Жеті лақ» ертегісі арқылы үлкеннің ,әке-шешенің айтқанын екі етпей тыңдауға, және де бөтен адамдарға есікті ашпауға үйрету. Балалардың адамгершілік қасиеттерін тәрбиелеу. </w:t>
      </w:r>
    </w:p>
    <w:p w:rsidR="00F551D7" w:rsidRDefault="00F551D7" w:rsidP="0042150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noProof/>
          <w:color w:val="000000" w:themeColor="text1"/>
          <w:sz w:val="28"/>
          <w:szCs w:val="28"/>
        </w:rPr>
        <w:lastRenderedPageBreak/>
        <w:drawing>
          <wp:inline distT="0" distB="0" distL="0" distR="0">
            <wp:extent cx="5471160" cy="36728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_228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71160" cy="3672840"/>
                    </a:xfrm>
                    <a:prstGeom prst="rect">
                      <a:avLst/>
                    </a:prstGeom>
                  </pic:spPr>
                </pic:pic>
              </a:graphicData>
            </a:graphic>
          </wp:inline>
        </w:drawing>
      </w:r>
      <w:r w:rsidR="00B44376" w:rsidRPr="00807416">
        <w:rPr>
          <w:rFonts w:ascii="Times New Roman" w:eastAsia="Times New Roman" w:hAnsi="Times New Roman" w:cs="Times New Roman"/>
          <w:color w:val="000000" w:themeColor="text1"/>
          <w:sz w:val="28"/>
          <w:szCs w:val="28"/>
          <w:lang w:val="kk-KZ"/>
        </w:rPr>
        <w:br/>
        <w:t>«Үш аю» ертегісін айту арқылы шығарманың мағынасын түсінуге, кейіпкердің қарапайым өзара қарым-қатынасын бағалауға, кейбір адамгершілік қасиеттерді( мейірімді, зұлым, батыл) сипаттауға үйрету.Өз әсерлері туралы айта алуы мен шығарма кейіпкерлерінің әрекетін, мінез-құлқы мен қарым-қатынасын бағалауды дамыту. Және де рұқсатсыз біреудің үйіне кірмеуге тәрбиелеу. </w:t>
      </w:r>
      <w:r w:rsidR="00B44376" w:rsidRPr="00807416">
        <w:rPr>
          <w:rFonts w:ascii="Times New Roman" w:eastAsia="Times New Roman" w:hAnsi="Times New Roman" w:cs="Times New Roman"/>
          <w:color w:val="000000" w:themeColor="text1"/>
          <w:sz w:val="28"/>
          <w:szCs w:val="28"/>
          <w:lang w:val="kk-KZ"/>
        </w:rPr>
        <w:br/>
        <w:t xml:space="preserve">Бала тілін дамытуда халық ауыз әдебиетін орынды, жүйелі пайдалана білген әрбір </w:t>
      </w:r>
      <w:r w:rsidR="009F4329">
        <w:rPr>
          <w:rFonts w:ascii="Times New Roman" w:eastAsia="Times New Roman" w:hAnsi="Times New Roman" w:cs="Times New Roman"/>
          <w:color w:val="000000" w:themeColor="text1"/>
          <w:sz w:val="28"/>
          <w:szCs w:val="28"/>
          <w:lang w:val="kk-KZ"/>
        </w:rPr>
        <w:t xml:space="preserve">мұгалімнің </w:t>
      </w:r>
      <w:r w:rsidR="00B44376" w:rsidRPr="00807416">
        <w:rPr>
          <w:rFonts w:ascii="Times New Roman" w:eastAsia="Times New Roman" w:hAnsi="Times New Roman" w:cs="Times New Roman"/>
          <w:color w:val="000000" w:themeColor="text1"/>
          <w:sz w:val="28"/>
          <w:szCs w:val="28"/>
          <w:lang w:val="kk-KZ"/>
        </w:rPr>
        <w:t>баланың санасын арттыра отырып, түсінігін кеңейтіп ұғымын байытады. Сонымен қатар баланың ойлау белсенділігі артады, өз бетімен жұмыс түрі дамиды, сөз топтарын меңгереді, өз ойын еркін жеткізе алады деп ойлаймын. </w:t>
      </w:r>
    </w:p>
    <w:p w:rsidR="00F551D7" w:rsidRDefault="00B626F2" w:rsidP="00421509">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val="kk-KZ"/>
        </w:rPr>
      </w:pPr>
      <w:r w:rsidRPr="00807416">
        <w:rPr>
          <w:rFonts w:ascii="Times New Roman" w:eastAsia="Times New Roman" w:hAnsi="Times New Roman" w:cs="Times New Roman"/>
          <w:color w:val="000000" w:themeColor="text1"/>
          <w:sz w:val="28"/>
          <w:szCs w:val="28"/>
          <w:lang w:val="kk-KZ"/>
        </w:rPr>
        <w:br/>
      </w:r>
      <w:r w:rsidR="00B11DBF">
        <w:rPr>
          <w:rFonts w:ascii="Times New Roman" w:eastAsia="Times New Roman" w:hAnsi="Times New Roman" w:cs="Times New Roman"/>
          <w:color w:val="000000" w:themeColor="text1"/>
          <w:sz w:val="28"/>
          <w:szCs w:val="28"/>
          <w:lang w:val="kk-KZ"/>
        </w:rPr>
        <w:t>Халық ауыз әдебиетінде ерте заманнан келе жатқан өзіндік ерекшеліктерімен қатар халықтың асыл ойынның көркем жиынтығы мақал- мәтелдер арқылы беріледі. Мақал адам өмірінде, тұрмыс-тіршілікте, қоғамдық жағдайларда кездесетін әр түрлі құбылыстарға тарихи мәні бар оқиғаларға берілген даналық баға, тұжырымды түйін есебінде қолданады. Мақал-мәтелдердің тақырыбы өте к</w:t>
      </w:r>
      <w:r w:rsidR="004A7FD7">
        <w:rPr>
          <w:rFonts w:ascii="Times New Roman" w:eastAsia="Times New Roman" w:hAnsi="Times New Roman" w:cs="Times New Roman"/>
          <w:color w:val="000000" w:themeColor="text1"/>
          <w:sz w:val="28"/>
          <w:szCs w:val="28"/>
          <w:lang w:val="kk-KZ"/>
        </w:rPr>
        <w:t>өп.Әсіресе еңбек, Отанды сүю мінез-құлыққа айтылған мақал-мәтелдер балалардың туған жеріне деген қамқорлығын, оқу-білімге деген құштарлығын, үлкенге құрмет,кішіге ізет  қасиеттерге тәрбиелейді</w:t>
      </w:r>
    </w:p>
    <w:p w:rsidR="00B44376" w:rsidRPr="00AC62CF" w:rsidRDefault="00F551D7" w:rsidP="00421509">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themeColor="text1"/>
          <w:sz w:val="28"/>
          <w:szCs w:val="28"/>
        </w:rPr>
        <w:lastRenderedPageBreak/>
        <w:drawing>
          <wp:inline distT="0" distB="0" distL="0" distR="0">
            <wp:extent cx="3953256" cy="307238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_228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53256" cy="3072384"/>
                    </a:xfrm>
                    <a:prstGeom prst="rect">
                      <a:avLst/>
                    </a:prstGeom>
                  </pic:spPr>
                </pic:pic>
              </a:graphicData>
            </a:graphic>
          </wp:inline>
        </w:drawing>
      </w:r>
      <w:r w:rsidR="004A7FD7">
        <w:rPr>
          <w:rFonts w:ascii="Times New Roman" w:eastAsia="Times New Roman" w:hAnsi="Times New Roman" w:cs="Times New Roman"/>
          <w:color w:val="000000" w:themeColor="text1"/>
          <w:sz w:val="28"/>
          <w:szCs w:val="28"/>
          <w:lang w:val="kk-KZ"/>
        </w:rPr>
        <w:t>.</w:t>
      </w:r>
    </w:p>
    <w:p w:rsidR="00B44376" w:rsidRPr="00B626F2" w:rsidRDefault="002B0A83" w:rsidP="00B626F2">
      <w:pPr>
        <w:shd w:val="clear" w:color="auto" w:fill="FFFFFF"/>
        <w:spacing w:after="0" w:line="195" w:lineRule="atLeast"/>
        <w:jc w:val="both"/>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w:t>
      </w:r>
      <w:r w:rsidR="004A7FD7">
        <w:rPr>
          <w:rFonts w:ascii="Times New Roman" w:eastAsia="Times New Roman" w:hAnsi="Times New Roman" w:cs="Times New Roman"/>
          <w:color w:val="000000" w:themeColor="text1"/>
          <w:sz w:val="28"/>
          <w:szCs w:val="28"/>
          <w:lang w:val="kk-KZ"/>
        </w:rPr>
        <w:t>Мақал-мәтелдердің тәрбиелік мәні, құндылығы мынада:-халықтың ой арманы, оның өмірге қөзқарасын болашақ ұрпақты тәрбиелеуге деген түсінігін көрсететін өнегелі сипаты.</w:t>
      </w:r>
    </w:p>
    <w:p w:rsidR="00B44376" w:rsidRPr="00B626F2" w:rsidRDefault="002B0A83" w:rsidP="00B626F2">
      <w:pPr>
        <w:shd w:val="clear" w:color="auto" w:fill="FFFFFF"/>
        <w:spacing w:after="0" w:line="195" w:lineRule="atLeast"/>
        <w:jc w:val="both"/>
        <w:textAlignment w:val="baseline"/>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-ой дәлдігін, ақыл мен тәрбие көзін, көркем сөйлеу үлгісін берудегі бірегейлігі.</w:t>
      </w:r>
    </w:p>
    <w:p w:rsidR="002B0A83" w:rsidRDefault="002B0A83" w:rsidP="00B626F2">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-эмоционалдығымен оңай есте сақталатындығы.</w:t>
      </w:r>
    </w:p>
    <w:p w:rsidR="002B0A83" w:rsidRDefault="002B0A83" w:rsidP="002B0A83">
      <w:pPr>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тәрбиелік мақсатта қолдану үшін ең әуелі ондағы дидактикалық қағидалармен тәрбиелік құндылықты ажырата білу қажет.</w:t>
      </w:r>
    </w:p>
    <w:p w:rsidR="002B0A83" w:rsidRDefault="002B0A83" w:rsidP="002B0A83">
      <w:pPr>
        <w:rPr>
          <w:rFonts w:ascii="Times New Roman" w:hAnsi="Times New Roman" w:cs="Times New Roman"/>
          <w:sz w:val="28"/>
          <w:szCs w:val="28"/>
          <w:lang w:val="kk-KZ"/>
        </w:rPr>
      </w:pPr>
      <w:r>
        <w:rPr>
          <w:rFonts w:ascii="Times New Roman" w:hAnsi="Times New Roman" w:cs="Times New Roman"/>
          <w:sz w:val="28"/>
          <w:szCs w:val="28"/>
          <w:lang w:val="kk-KZ"/>
        </w:rPr>
        <w:t>Халықтың "Ұлыңа бес жасқа дейін патшаңдай қара, он бес жасқа деиін қошыңдай сана, он бес жастан асқан соң досыңдай бағала" дегені тәрбиелеу мен білім беруді жас шамасына сай жүзгілуі қажет екендігін дәлелдейді.</w:t>
      </w:r>
    </w:p>
    <w:p w:rsidR="00C538AB" w:rsidRDefault="002B0A83" w:rsidP="002B0A83">
      <w:pPr>
        <w:rPr>
          <w:rFonts w:ascii="Times New Roman" w:hAnsi="Times New Roman" w:cs="Times New Roman"/>
          <w:sz w:val="28"/>
          <w:szCs w:val="28"/>
          <w:lang w:val="kk-KZ"/>
        </w:rPr>
      </w:pPr>
      <w:r>
        <w:rPr>
          <w:rFonts w:ascii="Times New Roman" w:hAnsi="Times New Roman" w:cs="Times New Roman"/>
          <w:sz w:val="28"/>
          <w:szCs w:val="28"/>
          <w:lang w:val="kk-KZ"/>
        </w:rPr>
        <w:t xml:space="preserve">   Мен әр сабағымда тақырыпқа сәйкес мақал-мәтелдер алып қолданып отырдым.</w:t>
      </w:r>
      <w:r w:rsidR="00C538AB">
        <w:rPr>
          <w:rFonts w:ascii="Times New Roman" w:hAnsi="Times New Roman" w:cs="Times New Roman"/>
          <w:sz w:val="28"/>
          <w:szCs w:val="28"/>
          <w:lang w:val="kk-KZ"/>
        </w:rPr>
        <w:t xml:space="preserve">Мысалы:"Отбасы" тақырыбын өткенде балалардың өзіне үлгі бойынша тақырыпқа </w:t>
      </w:r>
      <w:r w:rsidR="004A5A71">
        <w:rPr>
          <w:rFonts w:ascii="Times New Roman" w:hAnsi="Times New Roman" w:cs="Times New Roman"/>
          <w:sz w:val="28"/>
          <w:szCs w:val="28"/>
          <w:lang w:val="kk-KZ"/>
        </w:rPr>
        <w:t>байланысты  мақал-мәтел құрғыздым</w:t>
      </w:r>
      <w:r w:rsidR="00C538AB">
        <w:rPr>
          <w:rFonts w:ascii="Times New Roman" w:hAnsi="Times New Roman" w:cs="Times New Roman"/>
          <w:sz w:val="28"/>
          <w:szCs w:val="28"/>
          <w:lang w:val="kk-KZ"/>
        </w:rPr>
        <w:t>.</w:t>
      </w:r>
    </w:p>
    <w:p w:rsidR="00C538AB" w:rsidRDefault="00C538AB" w:rsidP="00C538AB">
      <w:pPr>
        <w:rPr>
          <w:rFonts w:ascii="Times New Roman" w:hAnsi="Times New Roman" w:cs="Times New Roman"/>
          <w:sz w:val="28"/>
          <w:szCs w:val="28"/>
          <w:lang w:val="kk-KZ"/>
        </w:rPr>
      </w:pPr>
      <w:r>
        <w:rPr>
          <w:rFonts w:ascii="Times New Roman" w:hAnsi="Times New Roman" w:cs="Times New Roman"/>
          <w:sz w:val="28"/>
          <w:szCs w:val="28"/>
          <w:lang w:val="kk-KZ"/>
        </w:rPr>
        <w:t>Мысалы:</w:t>
      </w:r>
    </w:p>
    <w:p w:rsidR="00C538AB" w:rsidRPr="00C538AB" w:rsidRDefault="006439AF" w:rsidP="00C538AB">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2686425" cy="1695687"/>
            <wp:effectExtent l="19050" t="0" r="0" b="0"/>
            <wp:docPr id="1" name="Рисунок 0"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3"/>
                    <a:stretch>
                      <a:fillRect/>
                    </a:stretch>
                  </pic:blipFill>
                  <pic:spPr>
                    <a:xfrm>
                      <a:off x="0" y="0"/>
                      <a:ext cx="2686425" cy="1695687"/>
                    </a:xfrm>
                    <a:prstGeom prst="rect">
                      <a:avLst/>
                    </a:prstGeom>
                  </pic:spPr>
                </pic:pic>
              </a:graphicData>
            </a:graphic>
          </wp:inline>
        </w:drawing>
      </w:r>
    </w:p>
    <w:p w:rsidR="00C538AB" w:rsidRDefault="00C538AB" w:rsidP="00C538AB">
      <w:pPr>
        <w:rPr>
          <w:rFonts w:ascii="Times New Roman" w:hAnsi="Times New Roman" w:cs="Times New Roman"/>
          <w:sz w:val="28"/>
          <w:szCs w:val="28"/>
          <w:lang w:val="kk-KZ"/>
        </w:rPr>
      </w:pPr>
    </w:p>
    <w:p w:rsidR="006439AF" w:rsidRDefault="006439AF" w:rsidP="00C538AB">
      <w:pPr>
        <w:rPr>
          <w:rFonts w:ascii="Times New Roman" w:hAnsi="Times New Roman" w:cs="Times New Roman"/>
          <w:sz w:val="28"/>
          <w:szCs w:val="28"/>
          <w:lang w:val="kk-KZ"/>
        </w:rPr>
      </w:pPr>
    </w:p>
    <w:p w:rsidR="00C538AB" w:rsidRDefault="00C538AB" w:rsidP="00C538AB">
      <w:pPr>
        <w:rPr>
          <w:rFonts w:ascii="Times New Roman" w:hAnsi="Times New Roman" w:cs="Times New Roman"/>
          <w:sz w:val="28"/>
          <w:szCs w:val="28"/>
          <w:lang w:val="kk-KZ"/>
        </w:rPr>
      </w:pPr>
      <w:r>
        <w:rPr>
          <w:rFonts w:ascii="Times New Roman" w:hAnsi="Times New Roman" w:cs="Times New Roman"/>
          <w:sz w:val="28"/>
          <w:szCs w:val="28"/>
          <w:lang w:val="kk-KZ"/>
        </w:rPr>
        <w:t>1."Ата байтерек   - бала жапырақ"</w:t>
      </w:r>
    </w:p>
    <w:p w:rsidR="00C538AB" w:rsidRDefault="006439AF" w:rsidP="00C538AB">
      <w:pP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3858164" cy="1019317"/>
            <wp:effectExtent l="19050" t="0" r="8986" b="0"/>
            <wp:docPr id="2" name="Рисунок 1" descr="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png"/>
                    <pic:cNvPicPr/>
                  </pic:nvPicPr>
                  <pic:blipFill>
                    <a:blip r:embed="rId14"/>
                    <a:stretch>
                      <a:fillRect/>
                    </a:stretch>
                  </pic:blipFill>
                  <pic:spPr>
                    <a:xfrm>
                      <a:off x="0" y="0"/>
                      <a:ext cx="3858164" cy="1019317"/>
                    </a:xfrm>
                    <a:prstGeom prst="rect">
                      <a:avLst/>
                    </a:prstGeom>
                  </pic:spPr>
                </pic:pic>
              </a:graphicData>
            </a:graphic>
          </wp:inline>
        </w:drawing>
      </w:r>
    </w:p>
    <w:p w:rsidR="00625087" w:rsidRDefault="00625087" w:rsidP="00C538AB">
      <w:pPr>
        <w:rPr>
          <w:rFonts w:ascii="Times New Roman" w:hAnsi="Times New Roman" w:cs="Times New Roman"/>
          <w:sz w:val="28"/>
          <w:szCs w:val="28"/>
          <w:lang w:val="kk-KZ"/>
        </w:rPr>
      </w:pPr>
    </w:p>
    <w:p w:rsidR="00C538AB" w:rsidRDefault="00C538AB" w:rsidP="00C538AB">
      <w:pPr>
        <w:rPr>
          <w:rFonts w:ascii="Times New Roman" w:hAnsi="Times New Roman" w:cs="Times New Roman"/>
          <w:sz w:val="28"/>
          <w:szCs w:val="28"/>
          <w:lang w:val="kk-KZ"/>
        </w:rPr>
      </w:pPr>
      <w:r>
        <w:rPr>
          <w:rFonts w:ascii="Times New Roman" w:hAnsi="Times New Roman" w:cs="Times New Roman"/>
          <w:sz w:val="28"/>
          <w:szCs w:val="28"/>
          <w:lang w:val="kk-KZ"/>
        </w:rPr>
        <w:t>2. "Ағайын алтау - ана біреу"</w:t>
      </w:r>
    </w:p>
    <w:p w:rsidR="00F87C59" w:rsidRDefault="00C538AB" w:rsidP="00C538AB">
      <w:pPr>
        <w:rPr>
          <w:rFonts w:ascii="Times New Roman" w:hAnsi="Times New Roman" w:cs="Times New Roman"/>
          <w:sz w:val="28"/>
          <w:szCs w:val="28"/>
          <w:lang w:val="kk-KZ"/>
        </w:rPr>
      </w:pPr>
      <w:r>
        <w:rPr>
          <w:rFonts w:ascii="Times New Roman" w:hAnsi="Times New Roman" w:cs="Times New Roman"/>
          <w:sz w:val="28"/>
          <w:szCs w:val="28"/>
          <w:lang w:val="kk-KZ"/>
        </w:rPr>
        <w:t>Халықтың  шығармалар ішінде жұмбақтар да үлкен роль алады.Жұмбақтың балаларға берерлік тәрбиелік мәні бар. Жұмбақтың тақырыптары сан алуан. Жұмбақтың шешімін таба білу баланың тез ойлау қабілетін, шапшаңдығын, байқағыштығын дамытады, тапқырлыққа баулып, ой-қиялын ұштастыруға көп әсер етеді.Халық ауыз әдебиетін</w:t>
      </w:r>
      <w:r w:rsidR="00AB1301">
        <w:rPr>
          <w:rFonts w:ascii="Times New Roman" w:hAnsi="Times New Roman" w:cs="Times New Roman"/>
          <w:sz w:val="28"/>
          <w:szCs w:val="28"/>
          <w:lang w:val="kk-KZ"/>
        </w:rPr>
        <w:t xml:space="preserve"> балалардың тілін дамыту үшін, тілге, әдебиетке деген сүйіспеншілігін ,ой-өрісін кеңейтуде білімділік,тәрбиелік маңызы зор.</w:t>
      </w:r>
    </w:p>
    <w:p w:rsidR="006D3787" w:rsidRDefault="006D3787" w:rsidP="00C538AB">
      <w:pPr>
        <w:rPr>
          <w:rFonts w:ascii="Times New Roman" w:hAnsi="Times New Roman" w:cs="Times New Roman"/>
          <w:sz w:val="28"/>
          <w:szCs w:val="28"/>
          <w:lang w:val="kk-KZ"/>
        </w:rPr>
      </w:pPr>
    </w:p>
    <w:p w:rsidR="006D3787" w:rsidRPr="00C538AB" w:rsidRDefault="006D3787" w:rsidP="00C538AB">
      <w:pPr>
        <w:rPr>
          <w:rFonts w:ascii="Times New Roman" w:hAnsi="Times New Roman" w:cs="Times New Roman"/>
          <w:sz w:val="28"/>
          <w:szCs w:val="28"/>
          <w:lang w:val="kk-KZ"/>
        </w:rPr>
      </w:pPr>
    </w:p>
    <w:sectPr w:rsidR="006D3787" w:rsidRPr="00C538AB" w:rsidSect="00F87C59">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D1F" w:rsidRDefault="00B33D1F" w:rsidP="00D602D9">
      <w:pPr>
        <w:spacing w:after="0" w:line="240" w:lineRule="auto"/>
      </w:pPr>
      <w:r>
        <w:separator/>
      </w:r>
    </w:p>
  </w:endnote>
  <w:endnote w:type="continuationSeparator" w:id="0">
    <w:p w:rsidR="00B33D1F" w:rsidRDefault="00B33D1F" w:rsidP="00D60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D9" w:rsidRDefault="00D602D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D9" w:rsidRDefault="00D602D9">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D9" w:rsidRDefault="00D602D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D1F" w:rsidRDefault="00B33D1F" w:rsidP="00D602D9">
      <w:pPr>
        <w:spacing w:after="0" w:line="240" w:lineRule="auto"/>
      </w:pPr>
      <w:r>
        <w:separator/>
      </w:r>
    </w:p>
  </w:footnote>
  <w:footnote w:type="continuationSeparator" w:id="0">
    <w:p w:rsidR="00B33D1F" w:rsidRDefault="00B33D1F" w:rsidP="00D602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D9" w:rsidRDefault="00D602D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D9" w:rsidRDefault="00D602D9">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2D9" w:rsidRDefault="00D602D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90FFC"/>
    <w:multiLevelType w:val="multilevel"/>
    <w:tmpl w:val="3C84F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921414F"/>
    <w:multiLevelType w:val="multilevel"/>
    <w:tmpl w:val="6AE67E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B6B5443"/>
    <w:multiLevelType w:val="multilevel"/>
    <w:tmpl w:val="BE1CCE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C2856C0"/>
    <w:multiLevelType w:val="multilevel"/>
    <w:tmpl w:val="ABB498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376"/>
    <w:rsid w:val="000A329F"/>
    <w:rsid w:val="001A40CB"/>
    <w:rsid w:val="002B0A83"/>
    <w:rsid w:val="0035704C"/>
    <w:rsid w:val="00366394"/>
    <w:rsid w:val="00394F4F"/>
    <w:rsid w:val="003F7F87"/>
    <w:rsid w:val="00421509"/>
    <w:rsid w:val="004A5A71"/>
    <w:rsid w:val="004A7FD7"/>
    <w:rsid w:val="00625087"/>
    <w:rsid w:val="006439AF"/>
    <w:rsid w:val="006D3787"/>
    <w:rsid w:val="00744287"/>
    <w:rsid w:val="007C2B9D"/>
    <w:rsid w:val="007C4C2A"/>
    <w:rsid w:val="00807416"/>
    <w:rsid w:val="008943C8"/>
    <w:rsid w:val="008B6EDC"/>
    <w:rsid w:val="009F4329"/>
    <w:rsid w:val="00A01C6A"/>
    <w:rsid w:val="00A63E88"/>
    <w:rsid w:val="00AB1301"/>
    <w:rsid w:val="00AB3A7F"/>
    <w:rsid w:val="00AC62CF"/>
    <w:rsid w:val="00B11DBF"/>
    <w:rsid w:val="00B33D1F"/>
    <w:rsid w:val="00B44376"/>
    <w:rsid w:val="00B55EF2"/>
    <w:rsid w:val="00B626F2"/>
    <w:rsid w:val="00B652D0"/>
    <w:rsid w:val="00B80449"/>
    <w:rsid w:val="00BA7E84"/>
    <w:rsid w:val="00C538AB"/>
    <w:rsid w:val="00C77B45"/>
    <w:rsid w:val="00CA7494"/>
    <w:rsid w:val="00D02FDB"/>
    <w:rsid w:val="00D602D9"/>
    <w:rsid w:val="00DB13FF"/>
    <w:rsid w:val="00DC4895"/>
    <w:rsid w:val="00DF5AA8"/>
    <w:rsid w:val="00E052FE"/>
    <w:rsid w:val="00E274EF"/>
    <w:rsid w:val="00E40AFD"/>
    <w:rsid w:val="00EC76AB"/>
    <w:rsid w:val="00F32C14"/>
    <w:rsid w:val="00F42B58"/>
    <w:rsid w:val="00F551D7"/>
    <w:rsid w:val="00F87C59"/>
    <w:rsid w:val="00FA4826"/>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44376"/>
  </w:style>
  <w:style w:type="character" w:customStyle="1" w:styleId="red">
    <w:name w:val="red"/>
    <w:basedOn w:val="a0"/>
    <w:rsid w:val="00B44376"/>
  </w:style>
  <w:style w:type="character" w:styleId="a3">
    <w:name w:val="Hyperlink"/>
    <w:basedOn w:val="a0"/>
    <w:uiPriority w:val="99"/>
    <w:semiHidden/>
    <w:unhideWhenUsed/>
    <w:rsid w:val="00B44376"/>
    <w:rPr>
      <w:color w:val="0000FF"/>
      <w:u w:val="single"/>
    </w:rPr>
  </w:style>
  <w:style w:type="paragraph" w:styleId="a4">
    <w:name w:val="Balloon Text"/>
    <w:basedOn w:val="a"/>
    <w:link w:val="a5"/>
    <w:uiPriority w:val="99"/>
    <w:semiHidden/>
    <w:unhideWhenUsed/>
    <w:rsid w:val="006439A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39AF"/>
    <w:rPr>
      <w:rFonts w:ascii="Tahoma" w:hAnsi="Tahoma" w:cs="Tahoma"/>
      <w:sz w:val="16"/>
      <w:szCs w:val="16"/>
    </w:rPr>
  </w:style>
  <w:style w:type="paragraph" w:styleId="a6">
    <w:name w:val="Normal (Web)"/>
    <w:basedOn w:val="a"/>
    <w:uiPriority w:val="99"/>
    <w:unhideWhenUsed/>
    <w:rsid w:val="00EC76AB"/>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D602D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02D9"/>
  </w:style>
  <w:style w:type="paragraph" w:styleId="a9">
    <w:name w:val="footer"/>
    <w:basedOn w:val="a"/>
    <w:link w:val="aa"/>
    <w:uiPriority w:val="99"/>
    <w:unhideWhenUsed/>
    <w:rsid w:val="00D602D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02D9"/>
  </w:style>
  <w:style w:type="character" w:styleId="ab">
    <w:name w:val="Strong"/>
    <w:basedOn w:val="a0"/>
    <w:uiPriority w:val="22"/>
    <w:qFormat/>
    <w:rsid w:val="00F551D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44376"/>
  </w:style>
  <w:style w:type="character" w:customStyle="1" w:styleId="red">
    <w:name w:val="red"/>
    <w:basedOn w:val="a0"/>
    <w:rsid w:val="00B44376"/>
  </w:style>
  <w:style w:type="character" w:styleId="a3">
    <w:name w:val="Hyperlink"/>
    <w:basedOn w:val="a0"/>
    <w:uiPriority w:val="99"/>
    <w:semiHidden/>
    <w:unhideWhenUsed/>
    <w:rsid w:val="00B44376"/>
    <w:rPr>
      <w:color w:val="0000FF"/>
      <w:u w:val="single"/>
    </w:rPr>
  </w:style>
  <w:style w:type="paragraph" w:styleId="a4">
    <w:name w:val="Balloon Text"/>
    <w:basedOn w:val="a"/>
    <w:link w:val="a5"/>
    <w:uiPriority w:val="99"/>
    <w:semiHidden/>
    <w:unhideWhenUsed/>
    <w:rsid w:val="006439A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439AF"/>
    <w:rPr>
      <w:rFonts w:ascii="Tahoma" w:hAnsi="Tahoma" w:cs="Tahoma"/>
      <w:sz w:val="16"/>
      <w:szCs w:val="16"/>
    </w:rPr>
  </w:style>
  <w:style w:type="paragraph" w:styleId="a6">
    <w:name w:val="Normal (Web)"/>
    <w:basedOn w:val="a"/>
    <w:uiPriority w:val="99"/>
    <w:unhideWhenUsed/>
    <w:rsid w:val="00EC76AB"/>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header"/>
    <w:basedOn w:val="a"/>
    <w:link w:val="a8"/>
    <w:uiPriority w:val="99"/>
    <w:unhideWhenUsed/>
    <w:rsid w:val="00D602D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02D9"/>
  </w:style>
  <w:style w:type="paragraph" w:styleId="a9">
    <w:name w:val="footer"/>
    <w:basedOn w:val="a"/>
    <w:link w:val="aa"/>
    <w:uiPriority w:val="99"/>
    <w:unhideWhenUsed/>
    <w:rsid w:val="00D602D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02D9"/>
  </w:style>
  <w:style w:type="character" w:styleId="ab">
    <w:name w:val="Strong"/>
    <w:basedOn w:val="a0"/>
    <w:uiPriority w:val="22"/>
    <w:qFormat/>
    <w:rsid w:val="00F55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648211">
      <w:bodyDiv w:val="1"/>
      <w:marLeft w:val="0"/>
      <w:marRight w:val="0"/>
      <w:marTop w:val="0"/>
      <w:marBottom w:val="0"/>
      <w:divBdr>
        <w:top w:val="none" w:sz="0" w:space="0" w:color="auto"/>
        <w:left w:val="none" w:sz="0" w:space="0" w:color="auto"/>
        <w:bottom w:val="none" w:sz="0" w:space="0" w:color="auto"/>
        <w:right w:val="none" w:sz="0" w:space="0" w:color="auto"/>
      </w:divBdr>
    </w:div>
    <w:div w:id="557938759">
      <w:bodyDiv w:val="1"/>
      <w:marLeft w:val="0"/>
      <w:marRight w:val="0"/>
      <w:marTop w:val="0"/>
      <w:marBottom w:val="0"/>
      <w:divBdr>
        <w:top w:val="none" w:sz="0" w:space="0" w:color="auto"/>
        <w:left w:val="none" w:sz="0" w:space="0" w:color="auto"/>
        <w:bottom w:val="none" w:sz="0" w:space="0" w:color="auto"/>
        <w:right w:val="none" w:sz="0" w:space="0" w:color="auto"/>
      </w:divBdr>
    </w:div>
    <w:div w:id="1163855554">
      <w:bodyDiv w:val="1"/>
      <w:marLeft w:val="0"/>
      <w:marRight w:val="0"/>
      <w:marTop w:val="0"/>
      <w:marBottom w:val="0"/>
      <w:divBdr>
        <w:top w:val="none" w:sz="0" w:space="0" w:color="auto"/>
        <w:left w:val="none" w:sz="0" w:space="0" w:color="auto"/>
        <w:bottom w:val="none" w:sz="0" w:space="0" w:color="auto"/>
        <w:right w:val="none" w:sz="0" w:space="0" w:color="auto"/>
      </w:divBdr>
      <w:divsChild>
        <w:div w:id="1411342417">
          <w:marLeft w:val="0"/>
          <w:marRight w:val="0"/>
          <w:marTop w:val="0"/>
          <w:marBottom w:val="0"/>
          <w:divBdr>
            <w:top w:val="none" w:sz="0" w:space="0" w:color="auto"/>
            <w:left w:val="none" w:sz="0" w:space="0" w:color="auto"/>
            <w:bottom w:val="none" w:sz="0" w:space="0" w:color="auto"/>
            <w:right w:val="none" w:sz="0" w:space="0" w:color="auto"/>
          </w:divBdr>
        </w:div>
        <w:div w:id="1287270131">
          <w:marLeft w:val="0"/>
          <w:marRight w:val="0"/>
          <w:marTop w:val="0"/>
          <w:marBottom w:val="0"/>
          <w:divBdr>
            <w:top w:val="dotted" w:sz="6" w:space="4" w:color="EFEFEF"/>
            <w:left w:val="none" w:sz="0" w:space="0" w:color="auto"/>
            <w:bottom w:val="none" w:sz="0" w:space="4" w:color="auto"/>
            <w:right w:val="none" w:sz="0" w:space="0" w:color="auto"/>
          </w:divBdr>
          <w:divsChild>
            <w:div w:id="485436389">
              <w:marLeft w:val="0"/>
              <w:marRight w:val="0"/>
              <w:marTop w:val="105"/>
              <w:marBottom w:val="0"/>
              <w:divBdr>
                <w:top w:val="none" w:sz="0" w:space="0" w:color="auto"/>
                <w:left w:val="none" w:sz="0" w:space="0" w:color="auto"/>
                <w:bottom w:val="none" w:sz="0" w:space="0" w:color="auto"/>
                <w:right w:val="none" w:sz="0" w:space="0" w:color="auto"/>
              </w:divBdr>
            </w:div>
            <w:div w:id="208202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38360">
      <w:bodyDiv w:val="1"/>
      <w:marLeft w:val="0"/>
      <w:marRight w:val="0"/>
      <w:marTop w:val="0"/>
      <w:marBottom w:val="0"/>
      <w:divBdr>
        <w:top w:val="none" w:sz="0" w:space="0" w:color="auto"/>
        <w:left w:val="none" w:sz="0" w:space="0" w:color="auto"/>
        <w:bottom w:val="none" w:sz="0" w:space="0" w:color="auto"/>
        <w:right w:val="none" w:sz="0" w:space="0" w:color="auto"/>
      </w:divBdr>
    </w:div>
    <w:div w:id="180211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1369</Words>
  <Characters>7808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DAUREN</dc:creator>
  <cp:lastModifiedBy>Admin</cp:lastModifiedBy>
  <cp:revision>3</cp:revision>
  <dcterms:created xsi:type="dcterms:W3CDTF">2018-02-28T14:41:00Z</dcterms:created>
  <dcterms:modified xsi:type="dcterms:W3CDTF">2018-03-27T15:27:00Z</dcterms:modified>
</cp:coreProperties>
</file>