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20" w:rsidRPr="007467F1" w:rsidRDefault="00CA0733">
      <w:pPr>
        <w:rPr>
          <w:rFonts w:ascii="Times New Roman" w:hAnsi="Times New Roman"/>
          <w:b/>
          <w:sz w:val="28"/>
          <w:szCs w:val="28"/>
          <w:u w:val="single"/>
        </w:rPr>
      </w:pPr>
      <w:r w:rsidRPr="007467F1">
        <w:rPr>
          <w:rFonts w:ascii="Times New Roman" w:hAnsi="Times New Roman"/>
          <w:b/>
          <w:sz w:val="28"/>
          <w:szCs w:val="28"/>
          <w:u w:val="single"/>
        </w:rPr>
        <w:t>Семинар для учителей предметников по подготовке к ЕНТ</w:t>
      </w:r>
    </w:p>
    <w:p w:rsidR="00CA0733" w:rsidRPr="007467F1" w:rsidRDefault="00CA0733">
      <w:pPr>
        <w:rPr>
          <w:rFonts w:ascii="Times New Roman" w:hAnsi="Times New Roman"/>
          <w:b/>
          <w:sz w:val="28"/>
          <w:szCs w:val="28"/>
        </w:rPr>
      </w:pPr>
      <w:r w:rsidRPr="007467F1">
        <w:rPr>
          <w:rFonts w:ascii="Times New Roman" w:hAnsi="Times New Roman"/>
          <w:b/>
          <w:sz w:val="28"/>
          <w:szCs w:val="28"/>
        </w:rPr>
        <w:t xml:space="preserve">Тема: «Психологическое сопровождение учителей </w:t>
      </w:r>
    </w:p>
    <w:p w:rsidR="00CA0733" w:rsidRPr="007467F1" w:rsidRDefault="00CA0733">
      <w:pPr>
        <w:rPr>
          <w:rFonts w:ascii="Times New Roman" w:hAnsi="Times New Roman"/>
          <w:b/>
          <w:sz w:val="28"/>
          <w:szCs w:val="28"/>
        </w:rPr>
      </w:pPr>
      <w:r w:rsidRPr="007467F1">
        <w:rPr>
          <w:rFonts w:ascii="Times New Roman" w:hAnsi="Times New Roman"/>
          <w:b/>
          <w:sz w:val="28"/>
          <w:szCs w:val="28"/>
        </w:rPr>
        <w:t xml:space="preserve">            в период подготовки к ЕНТ»</w:t>
      </w:r>
    </w:p>
    <w:p w:rsidR="00CA0733" w:rsidRPr="007467F1" w:rsidRDefault="00CA0733" w:rsidP="00CA0733">
      <w:pPr>
        <w:rPr>
          <w:rFonts w:ascii="Times New Roman" w:hAnsi="Times New Roman"/>
          <w:b/>
          <w:bCs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</w:rPr>
        <w:t>План работы семинара-тренинга</w:t>
      </w:r>
    </w:p>
    <w:p w:rsidR="00CA0733" w:rsidRPr="007467F1" w:rsidRDefault="00CA0733" w:rsidP="00CA073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467F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467F1">
        <w:rPr>
          <w:rFonts w:ascii="Times New Roman" w:hAnsi="Times New Roman"/>
          <w:sz w:val="28"/>
          <w:szCs w:val="28"/>
        </w:rPr>
        <w:t xml:space="preserve"> задания</w:t>
      </w:r>
    </w:p>
    <w:p w:rsidR="00CA0733" w:rsidRPr="007467F1" w:rsidRDefault="00CA0733" w:rsidP="00CA073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</w:rPr>
        <w:t>Информация о психологическом здоровье</w:t>
      </w:r>
    </w:p>
    <w:p w:rsidR="00CA0733" w:rsidRPr="007467F1" w:rsidRDefault="00CA0733" w:rsidP="00CA073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</w:rPr>
        <w:t>Работа в малых группах</w:t>
      </w:r>
    </w:p>
    <w:p w:rsidR="00CA0733" w:rsidRPr="007467F1" w:rsidRDefault="00CA0733" w:rsidP="00CA073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</w:rPr>
        <w:t>Индивидуальная работа</w:t>
      </w:r>
    </w:p>
    <w:p w:rsidR="00CA0733" w:rsidRPr="007467F1" w:rsidRDefault="00CA0733" w:rsidP="00CA073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</w:rPr>
        <w:t>Рефлексия занятия</w:t>
      </w:r>
    </w:p>
    <w:p w:rsidR="00CA0733" w:rsidRPr="007467F1" w:rsidRDefault="00CA0733">
      <w:pPr>
        <w:rPr>
          <w:rFonts w:ascii="Times New Roman" w:hAnsi="Times New Roman"/>
          <w:sz w:val="28"/>
          <w:szCs w:val="28"/>
        </w:rPr>
      </w:pPr>
    </w:p>
    <w:p w:rsidR="007467F1" w:rsidRPr="007467F1" w:rsidRDefault="00CA0733" w:rsidP="00CA0733">
      <w:pPr>
        <w:rPr>
          <w:rFonts w:ascii="Times New Roman" w:hAnsi="Times New Roman"/>
          <w:sz w:val="28"/>
          <w:szCs w:val="28"/>
          <w:u w:val="single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>Цель семинара</w:t>
      </w:r>
      <w:r w:rsidRPr="007467F1">
        <w:rPr>
          <w:rFonts w:ascii="Times New Roman" w:hAnsi="Times New Roman"/>
          <w:sz w:val="28"/>
          <w:szCs w:val="28"/>
        </w:rPr>
        <w:t xml:space="preserve"> - </w:t>
      </w:r>
      <w:r w:rsidRPr="007467F1">
        <w:rPr>
          <w:rFonts w:ascii="Times New Roman" w:hAnsi="Times New Roman"/>
          <w:sz w:val="28"/>
          <w:szCs w:val="28"/>
          <w:u w:val="single"/>
        </w:rPr>
        <w:t xml:space="preserve">Показать методы и формы работы   с </w:t>
      </w:r>
      <w:proofErr w:type="spellStart"/>
      <w:r w:rsidRPr="007467F1">
        <w:rPr>
          <w:rFonts w:ascii="Times New Roman" w:hAnsi="Times New Roman"/>
          <w:sz w:val="28"/>
          <w:szCs w:val="28"/>
          <w:u w:val="single"/>
        </w:rPr>
        <w:t>педагогичским</w:t>
      </w:r>
      <w:proofErr w:type="spellEnd"/>
      <w:r w:rsidRPr="007467F1">
        <w:rPr>
          <w:rFonts w:ascii="Times New Roman" w:hAnsi="Times New Roman"/>
          <w:sz w:val="28"/>
          <w:szCs w:val="28"/>
          <w:u w:val="single"/>
        </w:rPr>
        <w:t xml:space="preserve"> коллективом  (снять напряжение, чувство тревоги, способствовать развитию умений самоанализа и преодолению психологических барьеров) в период подготовки к ЕНТ.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  <w:u w:val="single"/>
        </w:rPr>
      </w:pPr>
    </w:p>
    <w:p w:rsidR="00CA0733" w:rsidRPr="007467F1" w:rsidRDefault="00CA0733" w:rsidP="00CA0733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Содержание тренинга: </w:t>
      </w:r>
    </w:p>
    <w:p w:rsidR="00EC74C7" w:rsidRPr="007467F1" w:rsidRDefault="00EC74C7" w:rsidP="00EC74C7">
      <w:pPr>
        <w:pStyle w:val="a6"/>
        <w:rPr>
          <w:b/>
          <w:bCs/>
          <w:sz w:val="28"/>
          <w:szCs w:val="28"/>
        </w:rPr>
      </w:pPr>
      <w:r w:rsidRPr="007467F1">
        <w:rPr>
          <w:b/>
          <w:bCs/>
          <w:sz w:val="28"/>
          <w:szCs w:val="28"/>
        </w:rPr>
        <w:t>1. Вступительное слово.</w:t>
      </w:r>
    </w:p>
    <w:p w:rsidR="00EC74C7" w:rsidRPr="007467F1" w:rsidRDefault="00EC74C7" w:rsidP="00EC74C7">
      <w:pPr>
        <w:pStyle w:val="a6"/>
        <w:rPr>
          <w:sz w:val="28"/>
          <w:szCs w:val="28"/>
        </w:rPr>
      </w:pPr>
      <w:r w:rsidRPr="007467F1">
        <w:rPr>
          <w:b/>
          <w:bCs/>
          <w:sz w:val="28"/>
          <w:szCs w:val="28"/>
        </w:rPr>
        <w:t xml:space="preserve">- </w:t>
      </w:r>
      <w:r w:rsidRPr="007467F1">
        <w:rPr>
          <w:sz w:val="28"/>
          <w:szCs w:val="28"/>
        </w:rPr>
        <w:t xml:space="preserve">Добрый день, дорогие коллеги! Как всем вам известно, наша работа — работа педагога — требует от нас умения общаться как с детьми, так и </w:t>
      </w:r>
      <w:proofErr w:type="gramStart"/>
      <w:r w:rsidRPr="007467F1">
        <w:rPr>
          <w:sz w:val="28"/>
          <w:szCs w:val="28"/>
        </w:rPr>
        <w:t>со</w:t>
      </w:r>
      <w:proofErr w:type="gramEnd"/>
      <w:r w:rsidRPr="007467F1">
        <w:rPr>
          <w:sz w:val="28"/>
          <w:szCs w:val="28"/>
        </w:rPr>
        <w:t xml:space="preserve"> взрослыми. Поэтому мы должны учиться способам правильного, эффективного общения, развивать в себе умение оказывать психологическую поддержку как вербальными, так и невербальными средствами общения, знать принципы и методы общения.</w:t>
      </w:r>
    </w:p>
    <w:p w:rsidR="00EC74C7" w:rsidRDefault="00EC74C7" w:rsidP="00CA0733">
      <w:pPr>
        <w:rPr>
          <w:rFonts w:ascii="Times New Roman" w:hAnsi="Times New Roman"/>
          <w:sz w:val="28"/>
          <w:szCs w:val="28"/>
        </w:rPr>
      </w:pPr>
    </w:p>
    <w:p w:rsidR="007467F1" w:rsidRPr="007467F1" w:rsidRDefault="007467F1" w:rsidP="00CA0733">
      <w:pPr>
        <w:rPr>
          <w:rFonts w:ascii="Times New Roman" w:hAnsi="Times New Roman"/>
          <w:sz w:val="28"/>
          <w:szCs w:val="28"/>
        </w:rPr>
      </w:pPr>
    </w:p>
    <w:p w:rsidR="00CA0733" w:rsidRPr="007467F1" w:rsidRDefault="002807C1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>Выработка п</w:t>
      </w:r>
      <w:r w:rsidR="00CA0733" w:rsidRPr="007467F1">
        <w:rPr>
          <w:rFonts w:ascii="Times New Roman" w:hAnsi="Times New Roman"/>
          <w:b/>
          <w:bCs/>
          <w:sz w:val="28"/>
          <w:szCs w:val="28"/>
          <w:u w:val="single"/>
        </w:rPr>
        <w:t>равил</w:t>
      </w: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  работы </w:t>
      </w:r>
      <w:proofErr w:type="gramStart"/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proofErr w:type="gramEnd"/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 коллектива</w:t>
      </w:r>
      <w:r w:rsidR="00CA0733"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Принцип “Я”: 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u w:val="single"/>
        </w:rPr>
        <w:t xml:space="preserve">основное внимание каждого из нас должно быть сосредоточенно на том, что происходит с нами. Все высказывания должны </w:t>
      </w:r>
      <w:proofErr w:type="gramStart"/>
      <w:r w:rsidRPr="007467F1">
        <w:rPr>
          <w:rFonts w:ascii="Times New Roman" w:hAnsi="Times New Roman"/>
          <w:sz w:val="28"/>
          <w:szCs w:val="28"/>
          <w:u w:val="single"/>
        </w:rPr>
        <w:t>строится</w:t>
      </w:r>
      <w:proofErr w:type="gramEnd"/>
      <w:r w:rsidRPr="007467F1">
        <w:rPr>
          <w:rFonts w:ascii="Times New Roman" w:hAnsi="Times New Roman"/>
          <w:sz w:val="28"/>
          <w:szCs w:val="28"/>
          <w:u w:val="single"/>
        </w:rPr>
        <w:t xml:space="preserve"> с использованием личных местоимений единственного числа.</w:t>
      </w:r>
      <w:r w:rsidRPr="007467F1">
        <w:rPr>
          <w:rFonts w:ascii="Times New Roman" w:hAnsi="Times New Roman"/>
          <w:sz w:val="28"/>
          <w:szCs w:val="28"/>
        </w:rPr>
        <w:t xml:space="preserve"> 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Здесь и теперь: 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u w:val="single"/>
        </w:rPr>
        <w:t>мы говорим только о том, что происходит с нами в данный момент. Какие мысли, чувства вы переживаете в данный момент.</w:t>
      </w:r>
      <w:r w:rsidRPr="007467F1">
        <w:rPr>
          <w:rFonts w:ascii="Times New Roman" w:hAnsi="Times New Roman"/>
          <w:sz w:val="28"/>
          <w:szCs w:val="28"/>
        </w:rPr>
        <w:t xml:space="preserve"> 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>Искренность и открытость: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u w:val="single"/>
        </w:rPr>
        <w:t xml:space="preserve"> чем более откровенными будут рассказы о том, что вас волнует и интересует, чем более искренними будут выражения ваших чувств, тем более эффективной будет ваша работа.</w:t>
      </w:r>
      <w:r w:rsidRPr="007467F1">
        <w:rPr>
          <w:rFonts w:ascii="Times New Roman" w:hAnsi="Times New Roman"/>
          <w:sz w:val="28"/>
          <w:szCs w:val="28"/>
        </w:rPr>
        <w:t xml:space="preserve"> 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Конфиденциальность: </w:t>
      </w:r>
    </w:p>
    <w:p w:rsidR="00CA0733" w:rsidRPr="00E13983" w:rsidRDefault="00E13983" w:rsidP="00E13983">
      <w:pPr>
        <w:pStyle w:val="a6"/>
        <w:rPr>
          <w:sz w:val="32"/>
          <w:u w:val="single"/>
        </w:rPr>
      </w:pPr>
      <w:r w:rsidRPr="00E13983">
        <w:rPr>
          <w:sz w:val="32"/>
          <w:u w:val="single"/>
        </w:rPr>
        <w:t xml:space="preserve">все, о чем говорится в группе относительно конкретных участников, должно остаться внутри группы. </w:t>
      </w:r>
    </w:p>
    <w:p w:rsidR="002807C1" w:rsidRPr="007467F1" w:rsidRDefault="002807C1" w:rsidP="00CA0733">
      <w:pPr>
        <w:rPr>
          <w:rFonts w:ascii="Times New Roman" w:hAnsi="Times New Roman"/>
          <w:sz w:val="28"/>
          <w:szCs w:val="28"/>
          <w:u w:val="single"/>
        </w:rPr>
      </w:pP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занятия  </w:t>
      </w:r>
      <w:proofErr w:type="gramStart"/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>определенное</w:t>
      </w:r>
      <w:proofErr w:type="gramEnd"/>
      <w:r w:rsidRPr="007467F1">
        <w:rPr>
          <w:rFonts w:ascii="Times New Roman" w:hAnsi="Times New Roman"/>
          <w:b/>
          <w:bCs/>
          <w:sz w:val="28"/>
          <w:szCs w:val="28"/>
          <w:u w:val="single"/>
        </w:rPr>
        <w:t xml:space="preserve">  притчей</w:t>
      </w: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  <w:u w:val="single"/>
        </w:rPr>
      </w:pPr>
      <w:r w:rsidRPr="007467F1">
        <w:rPr>
          <w:rFonts w:ascii="Times New Roman" w:hAnsi="Times New Roman"/>
          <w:sz w:val="28"/>
          <w:szCs w:val="28"/>
          <w:u w:val="single"/>
        </w:rPr>
        <w:t>Две лягушки забрались в погреб и попали в горшок со сметаной. Положение было безнадежным, и одна из лягушек не стала тратить силы, и пошла на дно. Другая же барахталась и вскоре ощутила что-то твердое: это она сама сбила из жидкой сметаны твердое масло. Оперлась она лапками на твердый масляный ком и выпрыгнула из горшка. Не падай духом, не умирай раньше смерти.</w:t>
      </w:r>
    </w:p>
    <w:p w:rsidR="00CA0733" w:rsidRPr="007467F1" w:rsidRDefault="00CA0733" w:rsidP="002807C1">
      <w:pPr>
        <w:pStyle w:val="a5"/>
        <w:numPr>
          <w:ilvl w:val="0"/>
          <w:numId w:val="16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 w:rsidRPr="007467F1">
        <w:rPr>
          <w:rFonts w:ascii="Times New Roman" w:hAnsi="Times New Roman"/>
          <w:b/>
          <w:bCs/>
          <w:sz w:val="28"/>
          <w:szCs w:val="28"/>
          <w:lang w:val="kk-KZ"/>
        </w:rPr>
        <w:t>Упражнение “Кто Я”</w:t>
      </w:r>
    </w:p>
    <w:p w:rsidR="00CA0733" w:rsidRPr="007467F1" w:rsidRDefault="00B52E08" w:rsidP="00CA073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 xml:space="preserve">Возьмите лист бумаги, ручку и ответьте на вопрос “Кто я?”. </w:t>
      </w:r>
    </w:p>
    <w:p w:rsidR="00D6369B" w:rsidRPr="007467F1" w:rsidRDefault="00B52E08" w:rsidP="00CA0733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>Правильных и неправильных ответов тут быть не может. Ответ должен быть как можно более открытым и честным.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>По окончании работы рассмотрим самопрезентацию:</w:t>
      </w:r>
      <w:r w:rsidRPr="007467F1">
        <w:rPr>
          <w:rFonts w:ascii="Times New Roman" w:hAnsi="Times New Roman"/>
          <w:sz w:val="28"/>
          <w:szCs w:val="28"/>
        </w:rPr>
        <w:t xml:space="preserve"> 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>не более 8- прячетесь, не открываетесь до конца.</w:t>
      </w:r>
      <w:r w:rsidRPr="007467F1">
        <w:rPr>
          <w:rFonts w:ascii="Times New Roman" w:hAnsi="Times New Roman"/>
          <w:sz w:val="28"/>
          <w:szCs w:val="28"/>
        </w:rPr>
        <w:t xml:space="preserve"> 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 xml:space="preserve"> От 9-10- средний уровень. 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 xml:space="preserve">10 и более – высокий уровень, думаете о себе, не стесняетесь себя. 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>Более 20- вы перехитрили сами себя. Это не игра</w:t>
      </w:r>
      <w:r w:rsidRPr="007467F1">
        <w:rPr>
          <w:rFonts w:ascii="Times New Roman" w:hAnsi="Times New Roman"/>
          <w:sz w:val="28"/>
          <w:szCs w:val="28"/>
        </w:rPr>
        <w:t xml:space="preserve"> «К</w:t>
      </w:r>
      <w:r w:rsidRPr="007467F1">
        <w:rPr>
          <w:rFonts w:ascii="Times New Roman" w:hAnsi="Times New Roman"/>
          <w:sz w:val="28"/>
          <w:szCs w:val="28"/>
          <w:lang w:val="kk-KZ"/>
        </w:rPr>
        <w:t>то больше?”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t>Рассмотрим самоописание: почти наверняка самоописание начинается с таких слов как: “Я учитель” или “Я мать”. Это ролевые, формально биографические характеристики. Если таких характеристик большинство Вы лишь сумма социальных ролей.</w:t>
      </w:r>
    </w:p>
    <w:p w:rsidR="00D6369B" w:rsidRPr="007467F1" w:rsidRDefault="00B52E08" w:rsidP="00CA073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sz w:val="28"/>
          <w:szCs w:val="28"/>
          <w:lang w:val="kk-KZ"/>
        </w:rPr>
        <w:lastRenderedPageBreak/>
        <w:t xml:space="preserve"> В чем же тогда Ваша индивидуальность? Вычеркните ролевые высказывания все, что осталось это то, как Вы себя ощущаете. Как часто мы надеваем на себя маску учителя, но мы, прежде всего</w:t>
      </w:r>
      <w:r w:rsidR="003B545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67F1">
        <w:rPr>
          <w:rFonts w:ascii="Times New Roman" w:hAnsi="Times New Roman"/>
          <w:sz w:val="28"/>
          <w:szCs w:val="28"/>
          <w:lang w:val="kk-KZ"/>
        </w:rPr>
        <w:t>люди, которые любят себя, а через любовь к себе любят и весь мир. Каждый из нас глубоко индивидуален и в каждом из нас есть то, за что он себя любит</w:t>
      </w:r>
      <w:r w:rsidRPr="007467F1">
        <w:rPr>
          <w:rFonts w:ascii="Times New Roman" w:hAnsi="Times New Roman"/>
          <w:sz w:val="28"/>
          <w:szCs w:val="28"/>
        </w:rPr>
        <w:t xml:space="preserve"> </w:t>
      </w:r>
    </w:p>
    <w:p w:rsidR="00EC74C7" w:rsidRPr="007467F1" w:rsidRDefault="002807C1" w:rsidP="00EC74C7">
      <w:pPr>
        <w:pStyle w:val="a6"/>
        <w:ind w:left="720"/>
        <w:rPr>
          <w:sz w:val="28"/>
          <w:szCs w:val="28"/>
        </w:rPr>
      </w:pPr>
      <w:r w:rsidRPr="007467F1">
        <w:rPr>
          <w:b/>
          <w:bCs/>
          <w:sz w:val="28"/>
          <w:szCs w:val="28"/>
        </w:rPr>
        <w:t xml:space="preserve">2. </w:t>
      </w:r>
      <w:r w:rsidR="00EC74C7" w:rsidRPr="007467F1">
        <w:rPr>
          <w:b/>
          <w:bCs/>
          <w:sz w:val="28"/>
          <w:szCs w:val="28"/>
        </w:rPr>
        <w:t>Упражнение “Ассоциации”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1. Если бы вы были бы животным, то каким…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2. Если бы деревом…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 xml:space="preserve">3. Если бы цветком, 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4. Если бы погодой...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5. Если бы предметом мебели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6. Если бы спортом…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7. Если бы птицей…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8. Если бы напитком…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9. Если бы явлением природы…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10. Если бы музыкальным жанром…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11. Если бы книгой…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12. Если бы государством…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13. Если бы столовым или кухонным прибором…</w:t>
      </w:r>
    </w:p>
    <w:p w:rsidR="00EC74C7" w:rsidRPr="007467F1" w:rsidRDefault="00EC74C7" w:rsidP="00EC74C7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 xml:space="preserve">            14. Если бы морем…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15. Если бы временем года…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16. Если бы печатным изданием…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17. Если бы геометрической фигурой…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18. Если бы медицинским препаратом…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19. Если бы телепередачей…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20. Если бы музыкальным инструментом…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21. Если бы транспортным средством…</w:t>
      </w: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22. Если бы чем-то съедобным…</w:t>
      </w:r>
    </w:p>
    <w:p w:rsidR="00EC74C7" w:rsidRPr="007467F1" w:rsidRDefault="002807C1" w:rsidP="00EC74C7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t>3. О п</w:t>
      </w:r>
      <w:r w:rsidR="00EC74C7" w:rsidRPr="007467F1">
        <w:rPr>
          <w:rFonts w:ascii="Times New Roman" w:hAnsi="Times New Roman"/>
          <w:b/>
          <w:bCs/>
          <w:i/>
          <w:iCs/>
          <w:sz w:val="28"/>
          <w:szCs w:val="28"/>
        </w:rPr>
        <w:t>сихологическо</w:t>
      </w: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 w:rsidR="00EC74C7" w:rsidRPr="007467F1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здоровье</w:t>
      </w:r>
    </w:p>
    <w:p w:rsidR="00EC74C7" w:rsidRPr="007467F1" w:rsidRDefault="00EC74C7" w:rsidP="00EC74C7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t xml:space="preserve">- состояние, характеризующее процесс и результат нормального развития субъективной реальности в пределах индивидуальной </w:t>
      </w: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жизни; максима психологического здоровья есть единство жизнеспособности и человечности индивида.</w:t>
      </w:r>
    </w:p>
    <w:p w:rsidR="00EC74C7" w:rsidRPr="007467F1" w:rsidRDefault="00EC74C7" w:rsidP="00EC74C7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Психологическое здоровье" характеризует личность в целом (в отличие от "психического здоровья", которое имеет отношение к отдельным психическим процессам и механизмам),  </w:t>
      </w:r>
    </w:p>
    <w:p w:rsidR="00EC74C7" w:rsidRPr="007467F1" w:rsidRDefault="00EC74C7" w:rsidP="00EC74C7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t>Психологическое здоровье включает в себя разные компоненты жизнедеятельности человека</w:t>
      </w:r>
    </w:p>
    <w:p w:rsidR="00EC74C7" w:rsidRPr="007467F1" w:rsidRDefault="00EC74C7" w:rsidP="00EC74C7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7F1">
        <w:rPr>
          <w:rFonts w:ascii="Times New Roman" w:hAnsi="Times New Roman"/>
          <w:b/>
          <w:bCs/>
          <w:i/>
          <w:iCs/>
          <w:sz w:val="28"/>
          <w:szCs w:val="28"/>
        </w:rPr>
        <w:t>Психологическое здоровье = психическое здоровье + личностное здоровье</w:t>
      </w:r>
    </w:p>
    <w:p w:rsidR="00EC74C7" w:rsidRPr="007467F1" w:rsidRDefault="00EC74C7" w:rsidP="00EC74C7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i/>
          <w:iCs/>
          <w:sz w:val="28"/>
          <w:szCs w:val="28"/>
        </w:rPr>
        <w:t xml:space="preserve">состояние психического развития ребенка, его душевного комфорта; </w:t>
      </w:r>
    </w:p>
    <w:p w:rsidR="00EC74C7" w:rsidRPr="007467F1" w:rsidRDefault="00EC74C7" w:rsidP="00EC74C7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i/>
          <w:iCs/>
          <w:sz w:val="28"/>
          <w:szCs w:val="28"/>
        </w:rPr>
        <w:t xml:space="preserve">адекватное социальное поведение; </w:t>
      </w:r>
    </w:p>
    <w:p w:rsidR="00EC74C7" w:rsidRPr="007467F1" w:rsidRDefault="00EC74C7" w:rsidP="00EC74C7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i/>
          <w:iCs/>
          <w:sz w:val="28"/>
          <w:szCs w:val="28"/>
        </w:rPr>
        <w:t xml:space="preserve">умение понимать себя и других; </w:t>
      </w:r>
    </w:p>
    <w:p w:rsidR="00EC74C7" w:rsidRPr="007467F1" w:rsidRDefault="00EC74C7" w:rsidP="00EC74C7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i/>
          <w:iCs/>
          <w:sz w:val="28"/>
          <w:szCs w:val="28"/>
        </w:rPr>
        <w:t xml:space="preserve">более полная реализация потенциала развития в разных видах деятельности; </w:t>
      </w:r>
    </w:p>
    <w:p w:rsidR="00EC74C7" w:rsidRPr="007467F1" w:rsidRDefault="00EC74C7" w:rsidP="00EC74C7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467F1">
        <w:rPr>
          <w:rFonts w:ascii="Times New Roman" w:hAnsi="Times New Roman"/>
          <w:i/>
          <w:iCs/>
          <w:sz w:val="28"/>
          <w:szCs w:val="28"/>
        </w:rPr>
        <w:t xml:space="preserve">умение делать выбор и нести за него ответственность </w:t>
      </w:r>
    </w:p>
    <w:p w:rsidR="00EC74C7" w:rsidRPr="007467F1" w:rsidRDefault="002807C1" w:rsidP="00016C42">
      <w:pPr>
        <w:pStyle w:val="a6"/>
        <w:ind w:left="720"/>
        <w:rPr>
          <w:sz w:val="28"/>
          <w:szCs w:val="28"/>
        </w:rPr>
      </w:pPr>
      <w:r w:rsidRPr="007467F1">
        <w:rPr>
          <w:b/>
          <w:bCs/>
          <w:sz w:val="28"/>
          <w:szCs w:val="28"/>
        </w:rPr>
        <w:t xml:space="preserve">4. </w:t>
      </w:r>
      <w:r w:rsidR="00EC74C7" w:rsidRPr="007467F1">
        <w:rPr>
          <w:b/>
          <w:bCs/>
          <w:sz w:val="28"/>
          <w:szCs w:val="28"/>
        </w:rPr>
        <w:t>Звуковая гимнастика”</w:t>
      </w:r>
      <w:r w:rsidR="00EC74C7" w:rsidRPr="007467F1">
        <w:rPr>
          <w:i/>
          <w:iCs/>
          <w:sz w:val="28"/>
          <w:szCs w:val="28"/>
        </w:rPr>
        <w:t xml:space="preserve"> </w:t>
      </w:r>
    </w:p>
    <w:p w:rsidR="00EC74C7" w:rsidRPr="007467F1" w:rsidRDefault="00EC74C7" w:rsidP="00016C42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Цель: знакомство со звуковой гимнастикой, укрепление духа и тела.</w:t>
      </w:r>
    </w:p>
    <w:p w:rsidR="00EC74C7" w:rsidRPr="007467F1" w:rsidRDefault="00EC74C7" w:rsidP="00016C42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Прежде чем приступить к звуковой гимнастике, ведущий рассказывает о правилах применения: спокойное, расслабленное состояние, стоя, с выпрямленной спиной. Сначала делаем глубокий вдох носом, а на выдохе громко и энергично произносим звук.</w:t>
      </w:r>
    </w:p>
    <w:p w:rsidR="00EC74C7" w:rsidRPr="007467F1" w:rsidRDefault="00EC74C7" w:rsidP="00016C42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>Припеваем следующие звуки:</w:t>
      </w:r>
    </w:p>
    <w:p w:rsidR="00EC74C7" w:rsidRPr="007467F1" w:rsidRDefault="00EC74C7" w:rsidP="00016C42">
      <w:pPr>
        <w:pStyle w:val="a6"/>
        <w:ind w:left="720"/>
        <w:rPr>
          <w:sz w:val="28"/>
          <w:szCs w:val="28"/>
        </w:rPr>
      </w:pPr>
      <w:proofErr w:type="gramStart"/>
      <w:r w:rsidRPr="007467F1">
        <w:rPr>
          <w:sz w:val="28"/>
          <w:szCs w:val="28"/>
        </w:rPr>
        <w:t>А — воздействует благотворно на весь организм;</w:t>
      </w:r>
      <w:r w:rsidRPr="007467F1">
        <w:rPr>
          <w:sz w:val="28"/>
          <w:szCs w:val="28"/>
        </w:rPr>
        <w:br/>
        <w:t>Е — воздействует на щитовидную железу;</w:t>
      </w:r>
      <w:r w:rsidRPr="007467F1">
        <w:rPr>
          <w:sz w:val="28"/>
          <w:szCs w:val="28"/>
        </w:rPr>
        <w:br/>
        <w:t>И — воздействует на мозг, глаза, нос, уши;</w:t>
      </w:r>
      <w:r w:rsidRPr="007467F1">
        <w:rPr>
          <w:sz w:val="28"/>
          <w:szCs w:val="28"/>
        </w:rPr>
        <w:br/>
        <w:t>О — воздействует на сердце, легкие;</w:t>
      </w:r>
      <w:r w:rsidRPr="007467F1">
        <w:rPr>
          <w:sz w:val="28"/>
          <w:szCs w:val="28"/>
        </w:rPr>
        <w:br/>
        <w:t>У — воздействует на органы, расположенные в области живота;</w:t>
      </w:r>
      <w:r w:rsidRPr="007467F1">
        <w:rPr>
          <w:sz w:val="28"/>
          <w:szCs w:val="28"/>
        </w:rPr>
        <w:br/>
        <w:t>Я — воздействует на работу всего организма;</w:t>
      </w:r>
      <w:r w:rsidRPr="007467F1">
        <w:rPr>
          <w:sz w:val="28"/>
          <w:szCs w:val="28"/>
        </w:rPr>
        <w:br/>
        <w:t>М — воздействует на работу всего организма;</w:t>
      </w:r>
      <w:r w:rsidRPr="007467F1">
        <w:rPr>
          <w:sz w:val="28"/>
          <w:szCs w:val="28"/>
        </w:rPr>
        <w:br/>
        <w:t>X — помогает очищению организма;</w:t>
      </w:r>
      <w:r w:rsidRPr="007467F1">
        <w:rPr>
          <w:sz w:val="28"/>
          <w:szCs w:val="28"/>
        </w:rPr>
        <w:br/>
        <w:t>ХА — помогает повысить настроение.</w:t>
      </w:r>
      <w:proofErr w:type="gramEnd"/>
    </w:p>
    <w:p w:rsidR="00016C42" w:rsidRPr="007467F1" w:rsidRDefault="002807C1" w:rsidP="00016C42">
      <w:pPr>
        <w:pStyle w:val="a6"/>
        <w:ind w:left="720"/>
        <w:rPr>
          <w:b/>
          <w:bCs/>
          <w:sz w:val="28"/>
          <w:szCs w:val="28"/>
        </w:rPr>
      </w:pPr>
      <w:r w:rsidRPr="007467F1">
        <w:rPr>
          <w:b/>
          <w:bCs/>
          <w:sz w:val="28"/>
          <w:szCs w:val="28"/>
        </w:rPr>
        <w:t xml:space="preserve">5. </w:t>
      </w:r>
      <w:r w:rsidR="00016C42" w:rsidRPr="007467F1">
        <w:rPr>
          <w:b/>
          <w:bCs/>
          <w:sz w:val="28"/>
          <w:szCs w:val="28"/>
        </w:rPr>
        <w:t xml:space="preserve">Упражнение на развитие памяти и образного мышления “Изобрази слово рисунком”. </w:t>
      </w:r>
    </w:p>
    <w:p w:rsidR="00016C42" w:rsidRPr="007467F1" w:rsidRDefault="00016C42" w:rsidP="00016C42">
      <w:pPr>
        <w:pStyle w:val="a6"/>
        <w:ind w:left="720"/>
        <w:rPr>
          <w:sz w:val="28"/>
          <w:szCs w:val="28"/>
        </w:rPr>
      </w:pPr>
      <w:r w:rsidRPr="007467F1">
        <w:rPr>
          <w:sz w:val="28"/>
          <w:szCs w:val="28"/>
        </w:rPr>
        <w:t xml:space="preserve">Участникам раздаются готовые бланки - 30 клеточек 5*5. </w:t>
      </w:r>
    </w:p>
    <w:p w:rsidR="00016C42" w:rsidRPr="007467F1" w:rsidRDefault="00016C42" w:rsidP="00016C42">
      <w:pPr>
        <w:pStyle w:val="a6"/>
        <w:ind w:left="720"/>
        <w:rPr>
          <w:i/>
          <w:iCs/>
          <w:sz w:val="28"/>
          <w:szCs w:val="28"/>
        </w:rPr>
      </w:pPr>
      <w:r w:rsidRPr="007467F1">
        <w:rPr>
          <w:sz w:val="28"/>
          <w:szCs w:val="28"/>
        </w:rPr>
        <w:lastRenderedPageBreak/>
        <w:t xml:space="preserve">Инструкция: Я буду диктовать слова, а вы внимательно слушайте и изобразите в виде рисунка или схемы так. Чтобы потом можно было воспроизвести. Итак: </w:t>
      </w:r>
      <w:r w:rsidR="008B143B">
        <w:rPr>
          <w:sz w:val="28"/>
          <w:szCs w:val="28"/>
        </w:rPr>
        <w:t>1</w:t>
      </w:r>
      <w:r w:rsidRPr="007467F1">
        <w:rPr>
          <w:i/>
          <w:iCs/>
          <w:sz w:val="28"/>
          <w:szCs w:val="28"/>
        </w:rPr>
        <w:t xml:space="preserve">трактор, </w:t>
      </w:r>
      <w:r w:rsidR="008B143B">
        <w:rPr>
          <w:i/>
          <w:iCs/>
          <w:sz w:val="28"/>
          <w:szCs w:val="28"/>
        </w:rPr>
        <w:t>2</w:t>
      </w:r>
      <w:r w:rsidRPr="007467F1">
        <w:rPr>
          <w:i/>
          <w:iCs/>
          <w:sz w:val="28"/>
          <w:szCs w:val="28"/>
        </w:rPr>
        <w:t xml:space="preserve">игра, </w:t>
      </w:r>
      <w:r w:rsidR="008B143B">
        <w:rPr>
          <w:i/>
          <w:iCs/>
          <w:sz w:val="28"/>
          <w:szCs w:val="28"/>
        </w:rPr>
        <w:t>3</w:t>
      </w:r>
      <w:r w:rsidRPr="007467F1">
        <w:rPr>
          <w:i/>
          <w:iCs/>
          <w:sz w:val="28"/>
          <w:szCs w:val="28"/>
        </w:rPr>
        <w:t xml:space="preserve">дневник, </w:t>
      </w:r>
      <w:r w:rsidR="008B143B">
        <w:rPr>
          <w:i/>
          <w:iCs/>
          <w:sz w:val="28"/>
          <w:szCs w:val="28"/>
        </w:rPr>
        <w:t>4</w:t>
      </w:r>
      <w:r w:rsidRPr="007467F1">
        <w:rPr>
          <w:i/>
          <w:iCs/>
          <w:sz w:val="28"/>
          <w:szCs w:val="28"/>
        </w:rPr>
        <w:t>дыхание,</w:t>
      </w:r>
      <w:r w:rsidR="008B143B">
        <w:rPr>
          <w:i/>
          <w:iCs/>
          <w:sz w:val="28"/>
          <w:szCs w:val="28"/>
        </w:rPr>
        <w:t>5</w:t>
      </w:r>
      <w:r w:rsidRPr="007467F1">
        <w:rPr>
          <w:i/>
          <w:iCs/>
          <w:sz w:val="28"/>
          <w:szCs w:val="28"/>
        </w:rPr>
        <w:t xml:space="preserve">зеркало, </w:t>
      </w:r>
      <w:r w:rsidR="008B143B">
        <w:rPr>
          <w:i/>
          <w:iCs/>
          <w:sz w:val="28"/>
          <w:szCs w:val="28"/>
        </w:rPr>
        <w:t>6</w:t>
      </w:r>
      <w:r w:rsidRPr="007467F1">
        <w:rPr>
          <w:i/>
          <w:iCs/>
          <w:sz w:val="28"/>
          <w:szCs w:val="28"/>
        </w:rPr>
        <w:t xml:space="preserve">душа, </w:t>
      </w:r>
      <w:r w:rsidR="008B143B">
        <w:rPr>
          <w:i/>
          <w:iCs/>
          <w:sz w:val="28"/>
          <w:szCs w:val="28"/>
        </w:rPr>
        <w:t>7</w:t>
      </w:r>
      <w:r w:rsidRPr="007467F1">
        <w:rPr>
          <w:i/>
          <w:iCs/>
          <w:sz w:val="28"/>
          <w:szCs w:val="28"/>
        </w:rPr>
        <w:t xml:space="preserve">проблема, </w:t>
      </w:r>
      <w:r w:rsidR="008B143B">
        <w:rPr>
          <w:i/>
          <w:iCs/>
          <w:sz w:val="28"/>
          <w:szCs w:val="28"/>
        </w:rPr>
        <w:t>8</w:t>
      </w:r>
      <w:r w:rsidRPr="007467F1">
        <w:rPr>
          <w:i/>
          <w:iCs/>
          <w:sz w:val="28"/>
          <w:szCs w:val="28"/>
        </w:rPr>
        <w:t xml:space="preserve">героиня, </w:t>
      </w:r>
      <w:r w:rsidR="008B143B">
        <w:rPr>
          <w:i/>
          <w:iCs/>
          <w:sz w:val="28"/>
          <w:szCs w:val="28"/>
        </w:rPr>
        <w:t>9</w:t>
      </w:r>
      <w:r w:rsidRPr="007467F1">
        <w:rPr>
          <w:i/>
          <w:iCs/>
          <w:sz w:val="28"/>
          <w:szCs w:val="28"/>
        </w:rPr>
        <w:t xml:space="preserve">интерес, </w:t>
      </w:r>
      <w:r w:rsidR="008B143B">
        <w:rPr>
          <w:i/>
          <w:iCs/>
          <w:sz w:val="28"/>
          <w:szCs w:val="28"/>
        </w:rPr>
        <w:t>10</w:t>
      </w:r>
      <w:r w:rsidRPr="007467F1">
        <w:rPr>
          <w:i/>
          <w:iCs/>
          <w:sz w:val="28"/>
          <w:szCs w:val="28"/>
        </w:rPr>
        <w:t xml:space="preserve">небо, </w:t>
      </w:r>
      <w:r w:rsidR="008B143B">
        <w:rPr>
          <w:i/>
          <w:iCs/>
          <w:sz w:val="28"/>
          <w:szCs w:val="28"/>
        </w:rPr>
        <w:t>11</w:t>
      </w:r>
      <w:r w:rsidRPr="007467F1">
        <w:rPr>
          <w:i/>
          <w:iCs/>
          <w:sz w:val="28"/>
          <w:szCs w:val="28"/>
        </w:rPr>
        <w:t xml:space="preserve">простор, </w:t>
      </w:r>
      <w:r w:rsidR="008B143B">
        <w:rPr>
          <w:i/>
          <w:iCs/>
          <w:sz w:val="28"/>
          <w:szCs w:val="28"/>
        </w:rPr>
        <w:t>12</w:t>
      </w:r>
      <w:r w:rsidRPr="007467F1">
        <w:rPr>
          <w:i/>
          <w:iCs/>
          <w:sz w:val="28"/>
          <w:szCs w:val="28"/>
        </w:rPr>
        <w:t xml:space="preserve">образование, </w:t>
      </w:r>
      <w:r w:rsidR="008B143B">
        <w:rPr>
          <w:i/>
          <w:iCs/>
          <w:sz w:val="28"/>
          <w:szCs w:val="28"/>
        </w:rPr>
        <w:t>13</w:t>
      </w:r>
      <w:r w:rsidRPr="007467F1">
        <w:rPr>
          <w:i/>
          <w:iCs/>
          <w:sz w:val="28"/>
          <w:szCs w:val="28"/>
        </w:rPr>
        <w:t xml:space="preserve">котлета, </w:t>
      </w:r>
      <w:r w:rsidR="008B143B">
        <w:rPr>
          <w:i/>
          <w:iCs/>
          <w:sz w:val="28"/>
          <w:szCs w:val="28"/>
        </w:rPr>
        <w:t>14</w:t>
      </w:r>
      <w:r w:rsidRPr="007467F1">
        <w:rPr>
          <w:i/>
          <w:iCs/>
          <w:sz w:val="28"/>
          <w:szCs w:val="28"/>
        </w:rPr>
        <w:t>мнение,</w:t>
      </w:r>
      <w:r w:rsidR="001F2718">
        <w:rPr>
          <w:i/>
          <w:iCs/>
          <w:sz w:val="28"/>
          <w:szCs w:val="28"/>
        </w:rPr>
        <w:t>15</w:t>
      </w:r>
      <w:r w:rsidRPr="007467F1">
        <w:rPr>
          <w:i/>
          <w:iCs/>
          <w:sz w:val="28"/>
          <w:szCs w:val="28"/>
        </w:rPr>
        <w:t xml:space="preserve"> вдохновение, </w:t>
      </w:r>
      <w:r w:rsidR="001F2718">
        <w:rPr>
          <w:i/>
          <w:iCs/>
          <w:sz w:val="28"/>
          <w:szCs w:val="28"/>
        </w:rPr>
        <w:t>16</w:t>
      </w:r>
      <w:r w:rsidRPr="007467F1">
        <w:rPr>
          <w:i/>
          <w:iCs/>
          <w:sz w:val="28"/>
          <w:szCs w:val="28"/>
        </w:rPr>
        <w:t xml:space="preserve">детектив, </w:t>
      </w:r>
      <w:r w:rsidR="001F2718">
        <w:rPr>
          <w:i/>
          <w:iCs/>
          <w:sz w:val="28"/>
          <w:szCs w:val="28"/>
        </w:rPr>
        <w:t>17</w:t>
      </w:r>
      <w:r w:rsidRPr="007467F1">
        <w:rPr>
          <w:i/>
          <w:iCs/>
          <w:sz w:val="28"/>
          <w:szCs w:val="28"/>
        </w:rPr>
        <w:t>совесть,</w:t>
      </w:r>
      <w:r w:rsidR="001F2718">
        <w:rPr>
          <w:i/>
          <w:iCs/>
          <w:sz w:val="28"/>
          <w:szCs w:val="28"/>
        </w:rPr>
        <w:t>18</w:t>
      </w:r>
      <w:r w:rsidRPr="007467F1">
        <w:rPr>
          <w:i/>
          <w:iCs/>
          <w:sz w:val="28"/>
          <w:szCs w:val="28"/>
        </w:rPr>
        <w:t xml:space="preserve"> кино, </w:t>
      </w:r>
      <w:r w:rsidR="001F2718">
        <w:rPr>
          <w:i/>
          <w:iCs/>
          <w:sz w:val="28"/>
          <w:szCs w:val="28"/>
        </w:rPr>
        <w:t>19</w:t>
      </w:r>
      <w:r w:rsidRPr="007467F1">
        <w:rPr>
          <w:i/>
          <w:iCs/>
          <w:sz w:val="28"/>
          <w:szCs w:val="28"/>
        </w:rPr>
        <w:t>директор,</w:t>
      </w:r>
      <w:r w:rsidR="001F2718">
        <w:rPr>
          <w:i/>
          <w:iCs/>
          <w:sz w:val="28"/>
          <w:szCs w:val="28"/>
        </w:rPr>
        <w:t>20</w:t>
      </w:r>
      <w:r w:rsidRPr="007467F1">
        <w:rPr>
          <w:i/>
          <w:iCs/>
          <w:sz w:val="28"/>
          <w:szCs w:val="28"/>
        </w:rPr>
        <w:t xml:space="preserve"> обои, </w:t>
      </w:r>
      <w:r w:rsidR="001F2718">
        <w:rPr>
          <w:i/>
          <w:iCs/>
          <w:sz w:val="28"/>
          <w:szCs w:val="28"/>
        </w:rPr>
        <w:t>21</w:t>
      </w:r>
      <w:r w:rsidRPr="007467F1">
        <w:rPr>
          <w:i/>
          <w:iCs/>
          <w:sz w:val="28"/>
          <w:szCs w:val="28"/>
        </w:rPr>
        <w:t xml:space="preserve">дыра, </w:t>
      </w:r>
      <w:r w:rsidR="001F2718">
        <w:rPr>
          <w:i/>
          <w:iCs/>
          <w:sz w:val="28"/>
          <w:szCs w:val="28"/>
        </w:rPr>
        <w:t>22</w:t>
      </w:r>
      <w:r w:rsidRPr="007467F1">
        <w:rPr>
          <w:i/>
          <w:iCs/>
          <w:sz w:val="28"/>
          <w:szCs w:val="28"/>
        </w:rPr>
        <w:t>ложка,</w:t>
      </w:r>
      <w:r w:rsidR="001F2718">
        <w:rPr>
          <w:i/>
          <w:iCs/>
          <w:sz w:val="28"/>
          <w:szCs w:val="28"/>
        </w:rPr>
        <w:t>23</w:t>
      </w:r>
      <w:r w:rsidRPr="007467F1">
        <w:rPr>
          <w:i/>
          <w:iCs/>
          <w:sz w:val="28"/>
          <w:szCs w:val="28"/>
        </w:rPr>
        <w:t xml:space="preserve"> юмор, </w:t>
      </w:r>
      <w:r w:rsidR="001F2718">
        <w:rPr>
          <w:i/>
          <w:iCs/>
          <w:sz w:val="28"/>
          <w:szCs w:val="28"/>
        </w:rPr>
        <w:t>24</w:t>
      </w:r>
      <w:r w:rsidRPr="007467F1">
        <w:rPr>
          <w:i/>
          <w:iCs/>
          <w:sz w:val="28"/>
          <w:szCs w:val="28"/>
        </w:rPr>
        <w:t>вокзал,</w:t>
      </w:r>
      <w:r w:rsidR="001F2718">
        <w:rPr>
          <w:i/>
          <w:iCs/>
          <w:sz w:val="28"/>
          <w:szCs w:val="28"/>
        </w:rPr>
        <w:t>25</w:t>
      </w:r>
      <w:r w:rsidRPr="007467F1">
        <w:rPr>
          <w:i/>
          <w:iCs/>
          <w:sz w:val="28"/>
          <w:szCs w:val="28"/>
        </w:rPr>
        <w:t xml:space="preserve"> мечта, </w:t>
      </w:r>
      <w:r w:rsidR="001F2718">
        <w:rPr>
          <w:i/>
          <w:iCs/>
          <w:sz w:val="28"/>
          <w:szCs w:val="28"/>
        </w:rPr>
        <w:t>26</w:t>
      </w:r>
      <w:r w:rsidRPr="007467F1">
        <w:rPr>
          <w:i/>
          <w:iCs/>
          <w:sz w:val="28"/>
          <w:szCs w:val="28"/>
        </w:rPr>
        <w:t xml:space="preserve">число, </w:t>
      </w:r>
      <w:r w:rsidR="001F2718">
        <w:rPr>
          <w:i/>
          <w:iCs/>
          <w:sz w:val="28"/>
          <w:szCs w:val="28"/>
        </w:rPr>
        <w:t>27</w:t>
      </w:r>
      <w:r w:rsidRPr="007467F1">
        <w:rPr>
          <w:i/>
          <w:iCs/>
          <w:sz w:val="28"/>
          <w:szCs w:val="28"/>
        </w:rPr>
        <w:t xml:space="preserve">стихотворение, </w:t>
      </w:r>
      <w:r w:rsidR="001F2718">
        <w:rPr>
          <w:i/>
          <w:iCs/>
          <w:sz w:val="28"/>
          <w:szCs w:val="28"/>
        </w:rPr>
        <w:t>28</w:t>
      </w:r>
      <w:r w:rsidRPr="007467F1">
        <w:rPr>
          <w:i/>
          <w:iCs/>
          <w:sz w:val="28"/>
          <w:szCs w:val="28"/>
        </w:rPr>
        <w:t xml:space="preserve">сказка, </w:t>
      </w:r>
      <w:r w:rsidR="001F2718">
        <w:rPr>
          <w:i/>
          <w:iCs/>
          <w:sz w:val="28"/>
          <w:szCs w:val="28"/>
        </w:rPr>
        <w:t>29</w:t>
      </w:r>
      <w:r w:rsidRPr="007467F1">
        <w:rPr>
          <w:i/>
          <w:iCs/>
          <w:sz w:val="28"/>
          <w:szCs w:val="28"/>
        </w:rPr>
        <w:t xml:space="preserve">клуб, </w:t>
      </w:r>
      <w:r w:rsidR="001F2718">
        <w:rPr>
          <w:i/>
          <w:iCs/>
          <w:sz w:val="28"/>
          <w:szCs w:val="28"/>
        </w:rPr>
        <w:t>30</w:t>
      </w:r>
      <w:r w:rsidRPr="007467F1">
        <w:rPr>
          <w:i/>
          <w:iCs/>
          <w:sz w:val="28"/>
          <w:szCs w:val="28"/>
        </w:rPr>
        <w:t>таблица.</w:t>
      </w:r>
    </w:p>
    <w:p w:rsidR="002807C1" w:rsidRPr="007467F1" w:rsidRDefault="007467F1" w:rsidP="002807C1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2807C1" w:rsidRPr="007467F1">
        <w:rPr>
          <w:b/>
          <w:bCs/>
          <w:sz w:val="28"/>
          <w:szCs w:val="28"/>
        </w:rPr>
        <w:t>Упражнение "Паровозики".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>Сочетает возможность получить интересную информацию о себе, об отношении к подчинению и собственному руководству с возможностью просто подвигаться. “Паровозики” ездят по трое, стоя в затылок друг к другу. У первого и второго глаза закрыты — это вагоны. Третий глаза не закрывает, чтобы иметь возможность управлять тройкой, он — паровоз. Он держит за локти среднего, средний — первого. Движение происходит с разной скоростью (с ускорением, замедлением). Постепенно каждому дается возможность побыть и паровозом (управляющим тройкой), и средним вагоном (стоящим в середине), и первым вагоном (стоящим спереди).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 xml:space="preserve"> Какие чувства Вы испытали  во время упражнения на каждой из позиций?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b/>
          <w:bCs/>
          <w:sz w:val="28"/>
          <w:szCs w:val="28"/>
        </w:rPr>
        <w:t>Вопросы для обсуждения.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>Какая позиция для Вас была самой удобной?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 xml:space="preserve"> Легко ли Вам было, когда Вами руководили? 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 xml:space="preserve">Легко ли было самому руководить? 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>Смог ли Вы абсолютно довериться ведущему?</w:t>
      </w:r>
    </w:p>
    <w:p w:rsidR="002807C1" w:rsidRPr="007467F1" w:rsidRDefault="002807C1" w:rsidP="002807C1">
      <w:pPr>
        <w:pStyle w:val="a6"/>
        <w:rPr>
          <w:sz w:val="28"/>
          <w:szCs w:val="28"/>
        </w:rPr>
      </w:pPr>
    </w:p>
    <w:p w:rsidR="002807C1" w:rsidRPr="007467F1" w:rsidRDefault="002807C1" w:rsidP="002807C1">
      <w:pPr>
        <w:pStyle w:val="a6"/>
        <w:rPr>
          <w:sz w:val="28"/>
          <w:szCs w:val="28"/>
        </w:rPr>
      </w:pPr>
      <w:r w:rsidRPr="007467F1">
        <w:rPr>
          <w:sz w:val="28"/>
          <w:szCs w:val="28"/>
        </w:rPr>
        <w:t>Итог: в работе  учит</w:t>
      </w:r>
      <w:r w:rsidR="00222268" w:rsidRPr="007467F1">
        <w:rPr>
          <w:sz w:val="28"/>
          <w:szCs w:val="28"/>
        </w:rPr>
        <w:t>еля мы выступаем в роли руководителя</w:t>
      </w:r>
      <w:r w:rsidRPr="007467F1">
        <w:rPr>
          <w:sz w:val="28"/>
          <w:szCs w:val="28"/>
        </w:rPr>
        <w:t xml:space="preserve">, а </w:t>
      </w:r>
      <w:r w:rsidR="00222268" w:rsidRPr="007467F1">
        <w:rPr>
          <w:sz w:val="28"/>
          <w:szCs w:val="28"/>
        </w:rPr>
        <w:t xml:space="preserve">умеем мы это делать грамотно или же допускаем ошибку </w:t>
      </w:r>
      <w:r w:rsidRPr="007467F1">
        <w:rPr>
          <w:sz w:val="28"/>
          <w:szCs w:val="28"/>
        </w:rPr>
        <w:t xml:space="preserve"> Вы увидели сами.</w:t>
      </w:r>
      <w:r w:rsidR="00222268" w:rsidRPr="007467F1">
        <w:rPr>
          <w:sz w:val="28"/>
          <w:szCs w:val="28"/>
        </w:rPr>
        <w:t xml:space="preserve"> Так</w:t>
      </w:r>
      <w:proofErr w:type="gramStart"/>
      <w:r w:rsidR="00222268" w:rsidRPr="007467F1">
        <w:rPr>
          <w:sz w:val="28"/>
          <w:szCs w:val="28"/>
        </w:rPr>
        <w:t xml:space="preserve"> ,</w:t>
      </w:r>
      <w:proofErr w:type="gramEnd"/>
      <w:r w:rsidR="00222268" w:rsidRPr="007467F1">
        <w:rPr>
          <w:sz w:val="28"/>
          <w:szCs w:val="28"/>
        </w:rPr>
        <w:t xml:space="preserve"> что каждый из нас должен стремиться грамотно и правильно управлять своим и вагонами знаний которые даем детям, чтобы эти вагончики никогда не сходили с рельсов.</w:t>
      </w:r>
    </w:p>
    <w:p w:rsidR="002807C1" w:rsidRPr="007467F1" w:rsidRDefault="002807C1" w:rsidP="00016C42">
      <w:pPr>
        <w:pStyle w:val="a6"/>
        <w:ind w:left="720"/>
        <w:rPr>
          <w:i/>
          <w:iCs/>
          <w:sz w:val="28"/>
          <w:szCs w:val="28"/>
        </w:rPr>
      </w:pPr>
    </w:p>
    <w:p w:rsidR="002807C1" w:rsidRPr="007467F1" w:rsidRDefault="007467F1" w:rsidP="002807C1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807C1" w:rsidRPr="007467F1">
        <w:rPr>
          <w:b/>
          <w:bCs/>
          <w:sz w:val="28"/>
          <w:szCs w:val="28"/>
        </w:rPr>
        <w:t xml:space="preserve">. </w:t>
      </w:r>
      <w:r w:rsidR="002807C1" w:rsidRPr="007467F1">
        <w:rPr>
          <w:sz w:val="28"/>
          <w:szCs w:val="28"/>
        </w:rPr>
        <w:t>“</w:t>
      </w:r>
      <w:r w:rsidR="002807C1" w:rsidRPr="007467F1">
        <w:rPr>
          <w:b/>
          <w:bCs/>
          <w:sz w:val="28"/>
          <w:szCs w:val="28"/>
        </w:rPr>
        <w:t xml:space="preserve">Эхо” - </w:t>
      </w:r>
      <w:r w:rsidR="002807C1" w:rsidRPr="007467F1">
        <w:rPr>
          <w:sz w:val="28"/>
          <w:szCs w:val="28"/>
        </w:rPr>
        <w:t>рефлексия занятия. Пожалуйста, закрасьте сектор круга насколько информация, полученная на семинаре полезна для вас.</w:t>
      </w:r>
    </w:p>
    <w:p w:rsidR="002807C1" w:rsidRPr="007467F1" w:rsidRDefault="002807C1" w:rsidP="00016C42">
      <w:pPr>
        <w:pStyle w:val="a6"/>
        <w:ind w:left="720"/>
        <w:rPr>
          <w:b/>
          <w:bCs/>
          <w:sz w:val="28"/>
          <w:szCs w:val="28"/>
        </w:rPr>
      </w:pPr>
    </w:p>
    <w:p w:rsidR="00EC74C7" w:rsidRPr="007467F1" w:rsidRDefault="00EC74C7" w:rsidP="00EC74C7">
      <w:pPr>
        <w:pStyle w:val="a6"/>
        <w:ind w:left="720"/>
        <w:rPr>
          <w:sz w:val="28"/>
          <w:szCs w:val="28"/>
        </w:rPr>
      </w:pP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</w:p>
    <w:p w:rsidR="00CA0733" w:rsidRPr="007467F1" w:rsidRDefault="00CA0733" w:rsidP="00CA0733">
      <w:pPr>
        <w:rPr>
          <w:rFonts w:ascii="Times New Roman" w:hAnsi="Times New Roman"/>
          <w:sz w:val="28"/>
          <w:szCs w:val="28"/>
        </w:rPr>
      </w:pPr>
    </w:p>
    <w:p w:rsidR="00CA0733" w:rsidRDefault="00CA0733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Pr="009816EC" w:rsidRDefault="009816EC" w:rsidP="009816EC">
      <w:pPr>
        <w:jc w:val="center"/>
        <w:rPr>
          <w:rFonts w:ascii="Times New Roman" w:hAnsi="Times New Roman"/>
          <w:b/>
          <w:sz w:val="72"/>
          <w:szCs w:val="28"/>
          <w:u w:val="single"/>
        </w:rPr>
      </w:pPr>
      <w:r w:rsidRPr="009816EC">
        <w:rPr>
          <w:rFonts w:ascii="Times New Roman" w:hAnsi="Times New Roman"/>
          <w:b/>
          <w:sz w:val="72"/>
          <w:szCs w:val="28"/>
          <w:u w:val="single"/>
        </w:rPr>
        <w:t>Семинар для учителей предметников по подготовке к ЕНТ</w:t>
      </w:r>
    </w:p>
    <w:p w:rsidR="009816EC" w:rsidRPr="009816EC" w:rsidRDefault="009816EC" w:rsidP="009816EC">
      <w:pPr>
        <w:jc w:val="center"/>
        <w:rPr>
          <w:rFonts w:ascii="Times New Roman" w:hAnsi="Times New Roman"/>
          <w:b/>
          <w:sz w:val="96"/>
          <w:szCs w:val="28"/>
        </w:rPr>
      </w:pPr>
      <w:r w:rsidRPr="009816EC">
        <w:rPr>
          <w:rFonts w:ascii="Times New Roman" w:hAnsi="Times New Roman"/>
          <w:b/>
          <w:sz w:val="96"/>
          <w:szCs w:val="28"/>
        </w:rPr>
        <w:lastRenderedPageBreak/>
        <w:t>Тема: «Психологическое сопровождение учителей</w:t>
      </w:r>
    </w:p>
    <w:p w:rsidR="009816EC" w:rsidRDefault="009816EC" w:rsidP="009816EC">
      <w:pPr>
        <w:jc w:val="center"/>
        <w:rPr>
          <w:rFonts w:ascii="Times New Roman" w:hAnsi="Times New Roman"/>
          <w:b/>
          <w:sz w:val="96"/>
          <w:szCs w:val="28"/>
        </w:rPr>
      </w:pPr>
      <w:r w:rsidRPr="009816EC">
        <w:rPr>
          <w:rFonts w:ascii="Times New Roman" w:hAnsi="Times New Roman"/>
          <w:b/>
          <w:sz w:val="96"/>
          <w:szCs w:val="28"/>
        </w:rPr>
        <w:t>в период подготовки к ЕНТ</w:t>
      </w:r>
      <w:r w:rsidR="00997F18">
        <w:rPr>
          <w:rFonts w:ascii="Times New Roman" w:hAnsi="Times New Roman"/>
          <w:b/>
          <w:sz w:val="96"/>
          <w:szCs w:val="28"/>
        </w:rPr>
        <w:t xml:space="preserve"> и Итоговой Государственной аттестации</w:t>
      </w:r>
      <w:r w:rsidRPr="009816EC">
        <w:rPr>
          <w:rFonts w:ascii="Times New Roman" w:hAnsi="Times New Roman"/>
          <w:b/>
          <w:sz w:val="96"/>
          <w:szCs w:val="28"/>
        </w:rPr>
        <w:t>»</w:t>
      </w:r>
    </w:p>
    <w:p w:rsidR="009816EC" w:rsidRDefault="009816EC" w:rsidP="009816EC">
      <w:pPr>
        <w:jc w:val="center"/>
        <w:rPr>
          <w:rFonts w:ascii="Times New Roman" w:hAnsi="Times New Roman"/>
          <w:b/>
          <w:sz w:val="96"/>
          <w:szCs w:val="28"/>
        </w:rPr>
      </w:pPr>
    </w:p>
    <w:p w:rsidR="009816EC" w:rsidRDefault="009816EC" w:rsidP="009816EC">
      <w:pPr>
        <w:jc w:val="center"/>
        <w:rPr>
          <w:rFonts w:ascii="Times New Roman" w:hAnsi="Times New Roman"/>
          <w:b/>
          <w:sz w:val="96"/>
          <w:szCs w:val="28"/>
        </w:rPr>
      </w:pPr>
    </w:p>
    <w:p w:rsidR="009816EC" w:rsidRPr="009816EC" w:rsidRDefault="009816EC" w:rsidP="009816EC">
      <w:pPr>
        <w:jc w:val="center"/>
        <w:rPr>
          <w:rFonts w:ascii="Times New Roman" w:hAnsi="Times New Roman"/>
          <w:b/>
          <w:sz w:val="96"/>
          <w:szCs w:val="28"/>
        </w:rPr>
      </w:pPr>
    </w:p>
    <w:p w:rsidR="009816EC" w:rsidRPr="009816EC" w:rsidRDefault="009816EC" w:rsidP="009816EC">
      <w:pPr>
        <w:jc w:val="center"/>
        <w:rPr>
          <w:rFonts w:ascii="Times New Roman" w:hAnsi="Times New Roman"/>
          <w:b/>
          <w:bCs/>
          <w:sz w:val="72"/>
          <w:szCs w:val="28"/>
        </w:rPr>
      </w:pPr>
      <w:r w:rsidRPr="009816EC">
        <w:rPr>
          <w:rFonts w:ascii="Times New Roman" w:hAnsi="Times New Roman"/>
          <w:b/>
          <w:bCs/>
          <w:sz w:val="72"/>
          <w:szCs w:val="28"/>
        </w:rPr>
        <w:t>План работы семинара-тренинга</w:t>
      </w:r>
    </w:p>
    <w:p w:rsidR="009816EC" w:rsidRPr="009816EC" w:rsidRDefault="009816EC" w:rsidP="009816EC">
      <w:pPr>
        <w:numPr>
          <w:ilvl w:val="0"/>
          <w:numId w:val="1"/>
        </w:numPr>
        <w:jc w:val="center"/>
        <w:rPr>
          <w:rFonts w:ascii="Times New Roman" w:hAnsi="Times New Roman"/>
          <w:sz w:val="72"/>
          <w:szCs w:val="28"/>
        </w:rPr>
      </w:pPr>
      <w:proofErr w:type="spellStart"/>
      <w:r w:rsidRPr="009816EC">
        <w:rPr>
          <w:rFonts w:ascii="Times New Roman" w:hAnsi="Times New Roman"/>
          <w:sz w:val="72"/>
          <w:szCs w:val="28"/>
        </w:rPr>
        <w:t>Тренинговые</w:t>
      </w:r>
      <w:proofErr w:type="spellEnd"/>
      <w:r w:rsidRPr="009816EC">
        <w:rPr>
          <w:rFonts w:ascii="Times New Roman" w:hAnsi="Times New Roman"/>
          <w:sz w:val="72"/>
          <w:szCs w:val="28"/>
        </w:rPr>
        <w:t xml:space="preserve"> задания</w:t>
      </w:r>
    </w:p>
    <w:p w:rsidR="009816EC" w:rsidRPr="009816EC" w:rsidRDefault="009816EC" w:rsidP="009816EC">
      <w:pPr>
        <w:numPr>
          <w:ilvl w:val="0"/>
          <w:numId w:val="1"/>
        </w:numPr>
        <w:jc w:val="center"/>
        <w:rPr>
          <w:rFonts w:ascii="Times New Roman" w:hAnsi="Times New Roman"/>
          <w:sz w:val="72"/>
          <w:szCs w:val="28"/>
        </w:rPr>
      </w:pPr>
      <w:r w:rsidRPr="009816EC">
        <w:rPr>
          <w:rFonts w:ascii="Times New Roman" w:hAnsi="Times New Roman"/>
          <w:sz w:val="72"/>
          <w:szCs w:val="28"/>
        </w:rPr>
        <w:t>Информация о психологическом здоровье</w:t>
      </w:r>
    </w:p>
    <w:p w:rsidR="009816EC" w:rsidRPr="009816EC" w:rsidRDefault="009816EC" w:rsidP="009816EC">
      <w:pPr>
        <w:numPr>
          <w:ilvl w:val="0"/>
          <w:numId w:val="1"/>
        </w:numPr>
        <w:jc w:val="center"/>
        <w:rPr>
          <w:rFonts w:ascii="Times New Roman" w:hAnsi="Times New Roman"/>
          <w:sz w:val="72"/>
          <w:szCs w:val="28"/>
        </w:rPr>
      </w:pPr>
      <w:r w:rsidRPr="009816EC">
        <w:rPr>
          <w:rFonts w:ascii="Times New Roman" w:hAnsi="Times New Roman"/>
          <w:sz w:val="72"/>
          <w:szCs w:val="28"/>
        </w:rPr>
        <w:t>Работа в малых группах</w:t>
      </w:r>
    </w:p>
    <w:p w:rsidR="009816EC" w:rsidRPr="009816EC" w:rsidRDefault="009816EC" w:rsidP="009816EC">
      <w:pPr>
        <w:numPr>
          <w:ilvl w:val="0"/>
          <w:numId w:val="1"/>
        </w:numPr>
        <w:jc w:val="center"/>
        <w:rPr>
          <w:rFonts w:ascii="Times New Roman" w:hAnsi="Times New Roman"/>
          <w:sz w:val="72"/>
          <w:szCs w:val="28"/>
        </w:rPr>
      </w:pPr>
      <w:r w:rsidRPr="009816EC">
        <w:rPr>
          <w:rFonts w:ascii="Times New Roman" w:hAnsi="Times New Roman"/>
          <w:sz w:val="72"/>
          <w:szCs w:val="28"/>
        </w:rPr>
        <w:t>Индивидуальная работа</w:t>
      </w:r>
    </w:p>
    <w:p w:rsidR="009816EC" w:rsidRPr="009816EC" w:rsidRDefault="009816EC" w:rsidP="009816EC">
      <w:pPr>
        <w:numPr>
          <w:ilvl w:val="0"/>
          <w:numId w:val="1"/>
        </w:numPr>
        <w:jc w:val="center"/>
        <w:rPr>
          <w:rFonts w:ascii="Times New Roman" w:hAnsi="Times New Roman"/>
          <w:sz w:val="72"/>
          <w:szCs w:val="28"/>
        </w:rPr>
      </w:pPr>
      <w:r w:rsidRPr="009816EC">
        <w:rPr>
          <w:rFonts w:ascii="Times New Roman" w:hAnsi="Times New Roman"/>
          <w:sz w:val="72"/>
          <w:szCs w:val="28"/>
        </w:rPr>
        <w:t>Рефлексия занятия</w:t>
      </w: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>
      <w:pPr>
        <w:rPr>
          <w:rFonts w:ascii="Times New Roman" w:hAnsi="Times New Roman"/>
          <w:sz w:val="28"/>
          <w:szCs w:val="28"/>
        </w:rPr>
      </w:pPr>
    </w:p>
    <w:p w:rsidR="009816EC" w:rsidRDefault="009816EC" w:rsidP="009816EC">
      <w:pPr>
        <w:jc w:val="center"/>
        <w:rPr>
          <w:rFonts w:ascii="Times New Roman" w:hAnsi="Times New Roman"/>
          <w:sz w:val="96"/>
          <w:szCs w:val="28"/>
        </w:rPr>
      </w:pPr>
      <w:r w:rsidRPr="009816EC">
        <w:rPr>
          <w:rFonts w:ascii="Times New Roman" w:hAnsi="Times New Roman"/>
          <w:b/>
          <w:bCs/>
          <w:sz w:val="96"/>
          <w:szCs w:val="28"/>
          <w:u w:val="single"/>
        </w:rPr>
        <w:lastRenderedPageBreak/>
        <w:t>Цель семинара</w:t>
      </w:r>
      <w:r w:rsidRPr="009816EC">
        <w:rPr>
          <w:rFonts w:ascii="Times New Roman" w:hAnsi="Times New Roman"/>
          <w:sz w:val="96"/>
          <w:szCs w:val="28"/>
        </w:rPr>
        <w:t xml:space="preserve"> </w:t>
      </w:r>
      <w:r>
        <w:rPr>
          <w:rFonts w:ascii="Times New Roman" w:hAnsi="Times New Roman"/>
          <w:sz w:val="96"/>
          <w:szCs w:val="28"/>
        </w:rPr>
        <w:t>–</w:t>
      </w:r>
      <w:r w:rsidRPr="009816EC">
        <w:rPr>
          <w:rFonts w:ascii="Times New Roman" w:hAnsi="Times New Roman"/>
          <w:sz w:val="96"/>
          <w:szCs w:val="28"/>
        </w:rPr>
        <w:t xml:space="preserve"> </w:t>
      </w:r>
    </w:p>
    <w:p w:rsidR="009816EC" w:rsidRDefault="009816EC" w:rsidP="009816EC">
      <w:pPr>
        <w:jc w:val="center"/>
        <w:rPr>
          <w:rFonts w:ascii="Times New Roman" w:hAnsi="Times New Roman"/>
          <w:sz w:val="96"/>
          <w:szCs w:val="28"/>
        </w:rPr>
      </w:pPr>
    </w:p>
    <w:p w:rsidR="009816EC" w:rsidRDefault="009816EC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  <w:r w:rsidRPr="009816EC">
        <w:rPr>
          <w:rFonts w:ascii="Times New Roman" w:hAnsi="Times New Roman"/>
          <w:sz w:val="72"/>
          <w:szCs w:val="28"/>
          <w:u w:val="single"/>
        </w:rPr>
        <w:t xml:space="preserve">Показать методы и формы работы   с </w:t>
      </w:r>
      <w:proofErr w:type="spellStart"/>
      <w:r w:rsidRPr="009816EC">
        <w:rPr>
          <w:rFonts w:ascii="Times New Roman" w:hAnsi="Times New Roman"/>
          <w:sz w:val="72"/>
          <w:szCs w:val="28"/>
          <w:u w:val="single"/>
        </w:rPr>
        <w:t>педагогичским</w:t>
      </w:r>
      <w:proofErr w:type="spellEnd"/>
      <w:r w:rsidRPr="009816EC">
        <w:rPr>
          <w:rFonts w:ascii="Times New Roman" w:hAnsi="Times New Roman"/>
          <w:sz w:val="72"/>
          <w:szCs w:val="28"/>
          <w:u w:val="single"/>
        </w:rPr>
        <w:t xml:space="preserve"> коллективом  (снять напряжение, чувство тревоги, способствовать развитию умений самоанализа и преодолению психологических барьеров) в период подготовки к ЕНТ.</w:t>
      </w:r>
    </w:p>
    <w:p w:rsidR="00A56F92" w:rsidRDefault="00A56F92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</w:p>
    <w:p w:rsidR="00A56F92" w:rsidRDefault="00A56F92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</w:p>
    <w:p w:rsidR="00A56F92" w:rsidRDefault="00A56F92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</w:p>
    <w:p w:rsidR="00A56F92" w:rsidRDefault="00A56F92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</w:p>
    <w:p w:rsidR="00A56F92" w:rsidRDefault="00A56F92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  <w:r>
        <w:rPr>
          <w:rFonts w:ascii="Times New Roman" w:hAnsi="Times New Roman"/>
          <w:sz w:val="72"/>
          <w:szCs w:val="28"/>
          <w:u w:val="single"/>
        </w:rPr>
        <w:t>Доклад</w:t>
      </w:r>
    </w:p>
    <w:p w:rsidR="00A56F92" w:rsidRDefault="00A56F92" w:rsidP="009816EC">
      <w:pPr>
        <w:jc w:val="center"/>
        <w:rPr>
          <w:rFonts w:ascii="Times New Roman" w:hAnsi="Times New Roman"/>
          <w:sz w:val="72"/>
          <w:szCs w:val="28"/>
          <w:u w:val="single"/>
        </w:rPr>
      </w:pPr>
    </w:p>
    <w:p w:rsidR="00A56F92" w:rsidRDefault="00A56F92" w:rsidP="009816EC">
      <w:pPr>
        <w:jc w:val="center"/>
        <w:rPr>
          <w:rFonts w:ascii="Times New Roman" w:hAnsi="Times New Roman"/>
          <w:b/>
          <w:sz w:val="96"/>
          <w:szCs w:val="28"/>
          <w:u w:val="single"/>
        </w:rPr>
      </w:pPr>
      <w:r w:rsidRPr="00A56F92">
        <w:rPr>
          <w:rFonts w:ascii="Times New Roman" w:hAnsi="Times New Roman"/>
          <w:b/>
          <w:sz w:val="96"/>
          <w:szCs w:val="28"/>
          <w:u w:val="single"/>
        </w:rPr>
        <w:t>«О психологическом здоровье»</w:t>
      </w:r>
    </w:p>
    <w:p w:rsidR="00A56F92" w:rsidRDefault="00A56F92" w:rsidP="009816EC">
      <w:pPr>
        <w:jc w:val="center"/>
        <w:rPr>
          <w:rFonts w:ascii="Times New Roman" w:hAnsi="Times New Roman"/>
          <w:b/>
          <w:sz w:val="96"/>
          <w:szCs w:val="28"/>
          <w:u w:val="single"/>
        </w:rPr>
      </w:pPr>
    </w:p>
    <w:p w:rsidR="00A56F92" w:rsidRDefault="00A56F92" w:rsidP="00A56F92">
      <w:pPr>
        <w:rPr>
          <w:rFonts w:ascii="Times New Roman" w:hAnsi="Times New Roman"/>
          <w:b/>
          <w:sz w:val="96"/>
          <w:szCs w:val="28"/>
          <w:u w:val="single"/>
        </w:rPr>
      </w:pPr>
    </w:p>
    <w:p w:rsidR="00A56F92" w:rsidRDefault="00A56F92" w:rsidP="00A56F92">
      <w:pPr>
        <w:rPr>
          <w:rFonts w:ascii="Times New Roman" w:hAnsi="Times New Roman"/>
          <w:b/>
          <w:sz w:val="96"/>
          <w:szCs w:val="28"/>
          <w:u w:val="single"/>
        </w:rPr>
      </w:pPr>
    </w:p>
    <w:p w:rsidR="00A56F92" w:rsidRDefault="00A56F92" w:rsidP="00A56F92">
      <w:pPr>
        <w:rPr>
          <w:rFonts w:ascii="Times New Roman" w:hAnsi="Times New Roman"/>
          <w:b/>
          <w:sz w:val="96"/>
          <w:szCs w:val="28"/>
          <w:u w:val="single"/>
        </w:rPr>
      </w:pPr>
    </w:p>
    <w:p w:rsidR="00A56F92" w:rsidRDefault="00A56F92" w:rsidP="00A56F92">
      <w:pPr>
        <w:rPr>
          <w:rFonts w:ascii="Times New Roman" w:hAnsi="Times New Roman"/>
          <w:b/>
          <w:sz w:val="96"/>
          <w:szCs w:val="28"/>
          <w:u w:val="single"/>
        </w:rPr>
      </w:pPr>
    </w:p>
    <w:p w:rsidR="00A56F92" w:rsidRPr="00A56F92" w:rsidRDefault="00A56F92" w:rsidP="00A56F92">
      <w:pPr>
        <w:rPr>
          <w:rFonts w:ascii="Times New Roman" w:hAnsi="Times New Roman"/>
          <w:b/>
          <w:u w:val="single"/>
        </w:rPr>
      </w:pP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bCs/>
          <w:sz w:val="36"/>
          <w:szCs w:val="28"/>
        </w:rPr>
        <w:t>Упражнение “Ассоциации”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1. Если бы вы были бы животным, то каким…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2. Если бы деревом…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 xml:space="preserve">3. Если бы цветком, 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4. Если бы погодой...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5. Если бы предметом мебели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6. Если бы спортом…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7. Если бы птицей…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8. Если бы напитком…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9. Если бы явлением природы…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10. Если бы музыкальным жанром…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11. Если бы книгой…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12. Если бы государством…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13. Если бы столовым или кухонным прибором…</w:t>
      </w:r>
    </w:p>
    <w:p w:rsidR="00A56F92" w:rsidRPr="00A56F92" w:rsidRDefault="00A56F92" w:rsidP="00A56F92">
      <w:pPr>
        <w:pStyle w:val="a6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 xml:space="preserve">            14. Если бы морем…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15. Если бы временем года…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16. Если бы печатным изданием…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17. Если бы геометрической фигурой…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18. Если бы медицинским препаратом…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19. Если бы телепередачей…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20. Если бы музыкальным инструментом…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21. Если бы транспортным средством…</w:t>
      </w:r>
    </w:p>
    <w:p w:rsidR="00A56F92" w:rsidRPr="00A56F92" w:rsidRDefault="00A56F92" w:rsidP="00A56F92">
      <w:pPr>
        <w:pStyle w:val="a6"/>
        <w:ind w:left="720"/>
        <w:rPr>
          <w:b/>
          <w:sz w:val="36"/>
          <w:szCs w:val="28"/>
        </w:rPr>
      </w:pPr>
      <w:r w:rsidRPr="00A56F92">
        <w:rPr>
          <w:b/>
          <w:sz w:val="36"/>
          <w:szCs w:val="28"/>
        </w:rPr>
        <w:t>22. Если бы чем-то съедобным…</w:t>
      </w:r>
    </w:p>
    <w:p w:rsidR="009816EC" w:rsidRDefault="009816EC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Pr="00A56F92" w:rsidRDefault="00A56F92" w:rsidP="00A56F92">
      <w:pPr>
        <w:pStyle w:val="a6"/>
        <w:ind w:left="720"/>
        <w:jc w:val="center"/>
        <w:rPr>
          <w:sz w:val="48"/>
          <w:szCs w:val="28"/>
          <w:u w:val="single"/>
        </w:rPr>
      </w:pPr>
      <w:r>
        <w:rPr>
          <w:b/>
          <w:bCs/>
          <w:sz w:val="48"/>
          <w:szCs w:val="28"/>
          <w:u w:val="single"/>
        </w:rPr>
        <w:lastRenderedPageBreak/>
        <w:t>«</w:t>
      </w:r>
      <w:r w:rsidRPr="00A56F92">
        <w:rPr>
          <w:b/>
          <w:bCs/>
          <w:sz w:val="48"/>
          <w:szCs w:val="28"/>
          <w:u w:val="single"/>
        </w:rPr>
        <w:t>Звуковая гимнастика</w:t>
      </w:r>
      <w:r>
        <w:rPr>
          <w:b/>
          <w:bCs/>
          <w:sz w:val="48"/>
          <w:szCs w:val="28"/>
          <w:u w:val="single"/>
        </w:rPr>
        <w:t>»</w:t>
      </w:r>
    </w:p>
    <w:p w:rsidR="00A56F92" w:rsidRPr="00A56F92" w:rsidRDefault="00A56F92" w:rsidP="00A56F92">
      <w:pPr>
        <w:pStyle w:val="a6"/>
        <w:ind w:left="720"/>
        <w:rPr>
          <w:sz w:val="44"/>
          <w:szCs w:val="28"/>
        </w:rPr>
      </w:pPr>
      <w:r w:rsidRPr="00A56F92">
        <w:rPr>
          <w:sz w:val="44"/>
          <w:szCs w:val="28"/>
        </w:rPr>
        <w:t>Цель: знакомство со звуковой гимнастикой, укрепление духа и тела.</w:t>
      </w:r>
    </w:p>
    <w:p w:rsidR="00A56F92" w:rsidRPr="00A56F92" w:rsidRDefault="00A56F92" w:rsidP="00A56F92">
      <w:pPr>
        <w:pStyle w:val="a6"/>
        <w:ind w:left="720"/>
        <w:rPr>
          <w:sz w:val="44"/>
          <w:szCs w:val="28"/>
        </w:rPr>
      </w:pPr>
      <w:r w:rsidRPr="00A56F92">
        <w:rPr>
          <w:sz w:val="44"/>
          <w:szCs w:val="28"/>
        </w:rPr>
        <w:t>Прежде чем приступить к звуковой гимнастике, ведущий рассказывает о правилах применения: спокойное, расслабленное состояние, стоя, с выпрямленной спиной. Сначала делаем глубокий вдох носом, а на выдохе громко и энергично произносим звук.</w:t>
      </w:r>
    </w:p>
    <w:p w:rsidR="00A56F92" w:rsidRPr="00A56F92" w:rsidRDefault="00A56F92" w:rsidP="00A56F92">
      <w:pPr>
        <w:pStyle w:val="a6"/>
        <w:ind w:left="720"/>
        <w:rPr>
          <w:sz w:val="44"/>
          <w:szCs w:val="28"/>
        </w:rPr>
      </w:pPr>
      <w:r w:rsidRPr="00A56F92">
        <w:rPr>
          <w:sz w:val="44"/>
          <w:szCs w:val="28"/>
        </w:rPr>
        <w:t>Припеваем следующие звуки:</w:t>
      </w:r>
    </w:p>
    <w:p w:rsidR="00A56F92" w:rsidRPr="00A56F92" w:rsidRDefault="00A56F92" w:rsidP="00A56F92">
      <w:pPr>
        <w:pStyle w:val="a6"/>
        <w:ind w:left="720"/>
        <w:rPr>
          <w:sz w:val="44"/>
          <w:szCs w:val="28"/>
        </w:rPr>
      </w:pPr>
      <w:proofErr w:type="gramStart"/>
      <w:r w:rsidRPr="00A56F92">
        <w:rPr>
          <w:sz w:val="44"/>
          <w:szCs w:val="28"/>
        </w:rPr>
        <w:t>А — воздействует благотворно на весь организм;</w:t>
      </w:r>
      <w:r w:rsidRPr="00A56F92">
        <w:rPr>
          <w:sz w:val="44"/>
          <w:szCs w:val="28"/>
        </w:rPr>
        <w:br/>
        <w:t>Е — воздействует на щитовидную железу;</w:t>
      </w:r>
      <w:r w:rsidRPr="00A56F92">
        <w:rPr>
          <w:sz w:val="44"/>
          <w:szCs w:val="28"/>
        </w:rPr>
        <w:br/>
        <w:t>И — воздействует на мозг, глаза, нос, уши;</w:t>
      </w:r>
      <w:r w:rsidRPr="00A56F92">
        <w:rPr>
          <w:sz w:val="44"/>
          <w:szCs w:val="28"/>
        </w:rPr>
        <w:br/>
        <w:t>О — воздействует на сердце, легкие;</w:t>
      </w:r>
      <w:r w:rsidRPr="00A56F92">
        <w:rPr>
          <w:sz w:val="44"/>
          <w:szCs w:val="28"/>
        </w:rPr>
        <w:br/>
        <w:t>У — воздействует на органы, расположенные в области живота;</w:t>
      </w:r>
      <w:r w:rsidRPr="00A56F92">
        <w:rPr>
          <w:sz w:val="44"/>
          <w:szCs w:val="28"/>
        </w:rPr>
        <w:br/>
        <w:t>Я — воздействует на работу всего организма;</w:t>
      </w:r>
      <w:r w:rsidRPr="00A56F92">
        <w:rPr>
          <w:sz w:val="44"/>
          <w:szCs w:val="28"/>
        </w:rPr>
        <w:br/>
        <w:t>М — воздействует на работу всего организма;</w:t>
      </w:r>
      <w:r w:rsidRPr="00A56F92">
        <w:rPr>
          <w:sz w:val="44"/>
          <w:szCs w:val="28"/>
        </w:rPr>
        <w:br/>
        <w:t>X — помогает очищению организма;</w:t>
      </w:r>
      <w:r w:rsidRPr="00A56F92">
        <w:rPr>
          <w:sz w:val="44"/>
          <w:szCs w:val="28"/>
        </w:rPr>
        <w:br/>
        <w:t>ХА — помогает повысить настроение.</w:t>
      </w:r>
      <w:proofErr w:type="gramEnd"/>
    </w:p>
    <w:p w:rsidR="00A56F92" w:rsidRDefault="00A56F92" w:rsidP="00A56F92">
      <w:pPr>
        <w:pStyle w:val="a6"/>
        <w:ind w:left="720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ind w:left="720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ind w:left="720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ind w:left="720"/>
        <w:rPr>
          <w:b/>
          <w:bCs/>
          <w:sz w:val="28"/>
          <w:szCs w:val="28"/>
        </w:rPr>
      </w:pPr>
    </w:p>
    <w:p w:rsidR="00A56F92" w:rsidRPr="00A56F92" w:rsidRDefault="00A56F92" w:rsidP="00A56F92">
      <w:pPr>
        <w:pStyle w:val="a6"/>
        <w:ind w:left="720"/>
        <w:jc w:val="center"/>
        <w:rPr>
          <w:b/>
          <w:bCs/>
          <w:sz w:val="48"/>
          <w:szCs w:val="28"/>
          <w:u w:val="single"/>
        </w:rPr>
      </w:pPr>
      <w:r w:rsidRPr="00A56F92">
        <w:rPr>
          <w:b/>
          <w:bCs/>
          <w:sz w:val="48"/>
          <w:szCs w:val="28"/>
          <w:u w:val="single"/>
        </w:rPr>
        <w:lastRenderedPageBreak/>
        <w:t>Упражнение на развитие памяти и образного мышления “Изобрази слово рисунком”.</w:t>
      </w:r>
    </w:p>
    <w:p w:rsidR="00A56F92" w:rsidRPr="00A56F92" w:rsidRDefault="00A56F92" w:rsidP="00A56F92">
      <w:pPr>
        <w:pStyle w:val="a6"/>
        <w:ind w:left="720"/>
        <w:rPr>
          <w:sz w:val="48"/>
          <w:szCs w:val="28"/>
        </w:rPr>
      </w:pPr>
      <w:r w:rsidRPr="00A56F92">
        <w:rPr>
          <w:sz w:val="48"/>
          <w:szCs w:val="28"/>
        </w:rPr>
        <w:t xml:space="preserve">Участникам раздаются готовые бланки - 30 клеточек 5*5. </w:t>
      </w:r>
    </w:p>
    <w:p w:rsidR="00A56F92" w:rsidRPr="00A56F92" w:rsidRDefault="00A56F92" w:rsidP="00A56F92">
      <w:pPr>
        <w:pStyle w:val="a6"/>
        <w:ind w:left="720"/>
        <w:rPr>
          <w:i/>
          <w:iCs/>
          <w:sz w:val="48"/>
          <w:szCs w:val="28"/>
        </w:rPr>
      </w:pPr>
      <w:r w:rsidRPr="00A56F92">
        <w:rPr>
          <w:sz w:val="48"/>
          <w:szCs w:val="28"/>
        </w:rPr>
        <w:t>Инструкция: Я буду диктовать слова, а вы внимательно слушайте и изобразите в виде рисунка или схемы так. Чтобы потом можно было воспроизвести. Итак: 1</w:t>
      </w:r>
      <w:r w:rsidRPr="00A56F92">
        <w:rPr>
          <w:i/>
          <w:iCs/>
          <w:sz w:val="48"/>
          <w:szCs w:val="28"/>
        </w:rPr>
        <w:t>трактор, 2игра, 3дневник, 4дыхание,5зеркало, 6душа, 7проблема, 8героиня, 9интерес, 10небо, 11простор, 12образование, 13котлета, 14мнение,15 вдохновение, 16детектив, 17совесть,18 кино, 19директор,20 обои, 21дыра, 22ложка,23 юмор, 24вокзал,25 мечта, 26число, 27стихотворение, 28сказка, 29клуб, 30таблица.</w:t>
      </w: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Pr="00A56F92" w:rsidRDefault="00A56F92" w:rsidP="00A56F92">
      <w:pPr>
        <w:pStyle w:val="a6"/>
        <w:jc w:val="center"/>
        <w:rPr>
          <w:sz w:val="96"/>
          <w:szCs w:val="28"/>
          <w:u w:val="single"/>
        </w:rPr>
      </w:pPr>
      <w:r w:rsidRPr="00A56F92">
        <w:rPr>
          <w:b/>
          <w:bCs/>
          <w:sz w:val="96"/>
          <w:szCs w:val="28"/>
          <w:u w:val="single"/>
        </w:rPr>
        <w:lastRenderedPageBreak/>
        <w:t>Упражнение "Паровозики".</w:t>
      </w:r>
    </w:p>
    <w:p w:rsidR="00A56F92" w:rsidRPr="00A56F92" w:rsidRDefault="00A56F92" w:rsidP="00A56F92">
      <w:pPr>
        <w:pStyle w:val="a6"/>
        <w:rPr>
          <w:sz w:val="44"/>
          <w:szCs w:val="28"/>
        </w:rPr>
      </w:pPr>
      <w:r w:rsidRPr="00A56F92">
        <w:rPr>
          <w:sz w:val="44"/>
          <w:szCs w:val="28"/>
        </w:rPr>
        <w:t>Сочетает возможность получить интересную информацию о себе, об отношении к подчинению и собственному руководству с возможностью просто подвигаться. “Паровозики” ездят по трое, стоя в затылок друг к другу. У первого и второго глаза закрыты — это вагоны. Третий глаза не закрывает, чтобы иметь возможность управлять тройкой, он — паровоз. Он держит за локти среднего, средний — первого. Движение происходит с разной скоростью (с ускорением, замедлением). Постепенно каждому дается возможность побыть и паровозом (управляющим тройкой), и средним вагоном (стоящим в середине), и первым вагоном (стоящим спереди).</w:t>
      </w:r>
    </w:p>
    <w:p w:rsidR="00A56F92" w:rsidRPr="00A56F92" w:rsidRDefault="00A56F92" w:rsidP="00A56F92">
      <w:pPr>
        <w:pStyle w:val="a6"/>
        <w:rPr>
          <w:b/>
          <w:sz w:val="44"/>
          <w:szCs w:val="28"/>
          <w:u w:val="single"/>
        </w:rPr>
      </w:pPr>
      <w:r w:rsidRPr="00A56F92">
        <w:rPr>
          <w:sz w:val="44"/>
          <w:szCs w:val="28"/>
        </w:rPr>
        <w:t xml:space="preserve"> </w:t>
      </w:r>
      <w:r w:rsidRPr="00A56F92">
        <w:rPr>
          <w:b/>
          <w:sz w:val="44"/>
          <w:szCs w:val="28"/>
          <w:u w:val="single"/>
        </w:rPr>
        <w:t>Какие чувства Вы испытали  во время упражнения на каждой из позиций?</w:t>
      </w: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56F92" w:rsidRPr="00A56F92" w:rsidRDefault="00A56F92" w:rsidP="00A56F92">
      <w:pPr>
        <w:pStyle w:val="a6"/>
        <w:jc w:val="center"/>
        <w:rPr>
          <w:sz w:val="72"/>
          <w:szCs w:val="28"/>
        </w:rPr>
      </w:pPr>
      <w:r w:rsidRPr="00A56F92">
        <w:rPr>
          <w:b/>
          <w:bCs/>
          <w:sz w:val="72"/>
          <w:szCs w:val="28"/>
          <w:u w:val="single"/>
        </w:rPr>
        <w:lastRenderedPageBreak/>
        <w:t>Вопросы для обсуждения</w:t>
      </w:r>
      <w:r w:rsidRPr="00A56F92">
        <w:rPr>
          <w:b/>
          <w:bCs/>
          <w:sz w:val="72"/>
          <w:szCs w:val="28"/>
        </w:rPr>
        <w:t>.</w:t>
      </w:r>
    </w:p>
    <w:p w:rsidR="00A56F92" w:rsidRPr="00A56F92" w:rsidRDefault="00A56F92" w:rsidP="00A56F92">
      <w:pPr>
        <w:pStyle w:val="a6"/>
        <w:jc w:val="center"/>
        <w:rPr>
          <w:sz w:val="72"/>
          <w:szCs w:val="28"/>
        </w:rPr>
      </w:pPr>
      <w:r w:rsidRPr="00A56F92">
        <w:rPr>
          <w:sz w:val="72"/>
          <w:szCs w:val="28"/>
        </w:rPr>
        <w:t>Какая позиция для Вас была самой удобной?</w:t>
      </w:r>
    </w:p>
    <w:p w:rsidR="00A56F92" w:rsidRPr="00A56F92" w:rsidRDefault="00A56F92" w:rsidP="00A56F92">
      <w:pPr>
        <w:pStyle w:val="a6"/>
        <w:jc w:val="center"/>
        <w:rPr>
          <w:sz w:val="72"/>
          <w:szCs w:val="28"/>
        </w:rPr>
      </w:pPr>
      <w:r w:rsidRPr="00A56F92">
        <w:rPr>
          <w:sz w:val="72"/>
          <w:szCs w:val="28"/>
        </w:rPr>
        <w:t>Легко ли Вам было, когда Вами руководили?</w:t>
      </w:r>
    </w:p>
    <w:p w:rsidR="00A56F92" w:rsidRPr="00A56F92" w:rsidRDefault="00A56F92" w:rsidP="00A56F92">
      <w:pPr>
        <w:pStyle w:val="a6"/>
        <w:jc w:val="center"/>
        <w:rPr>
          <w:sz w:val="72"/>
          <w:szCs w:val="28"/>
        </w:rPr>
      </w:pPr>
      <w:r w:rsidRPr="00A56F92">
        <w:rPr>
          <w:sz w:val="72"/>
          <w:szCs w:val="28"/>
        </w:rPr>
        <w:t>Легко ли было самому руководить?</w:t>
      </w:r>
    </w:p>
    <w:p w:rsidR="00A56F92" w:rsidRPr="00A56F92" w:rsidRDefault="00A56F92" w:rsidP="00A56F92">
      <w:pPr>
        <w:pStyle w:val="a6"/>
        <w:jc w:val="center"/>
        <w:rPr>
          <w:sz w:val="72"/>
          <w:szCs w:val="28"/>
        </w:rPr>
      </w:pPr>
      <w:r w:rsidRPr="00A56F92">
        <w:rPr>
          <w:sz w:val="72"/>
          <w:szCs w:val="28"/>
        </w:rPr>
        <w:t>Смог ли Вы абсолютно довериться ведущему?</w:t>
      </w: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Default="00A56F92" w:rsidP="00A56F92">
      <w:pPr>
        <w:pStyle w:val="a6"/>
        <w:rPr>
          <w:b/>
          <w:bCs/>
          <w:sz w:val="28"/>
          <w:szCs w:val="28"/>
        </w:rPr>
      </w:pPr>
    </w:p>
    <w:p w:rsidR="00A56F92" w:rsidRPr="00A56F92" w:rsidRDefault="00A56F92" w:rsidP="00A56F92">
      <w:pPr>
        <w:pStyle w:val="a6"/>
        <w:jc w:val="center"/>
        <w:rPr>
          <w:b/>
          <w:bCs/>
          <w:sz w:val="180"/>
          <w:szCs w:val="28"/>
          <w:u w:val="single"/>
        </w:rPr>
      </w:pPr>
      <w:r w:rsidRPr="00A56F92">
        <w:rPr>
          <w:b/>
          <w:bCs/>
          <w:sz w:val="180"/>
          <w:szCs w:val="28"/>
          <w:u w:val="single"/>
        </w:rPr>
        <w:t>«Эхо»</w:t>
      </w:r>
    </w:p>
    <w:p w:rsidR="00A56F92" w:rsidRPr="00A56F92" w:rsidRDefault="00A56F92" w:rsidP="00A56F92">
      <w:pPr>
        <w:pStyle w:val="a6"/>
        <w:jc w:val="center"/>
        <w:rPr>
          <w:sz w:val="72"/>
          <w:szCs w:val="28"/>
        </w:rPr>
      </w:pPr>
      <w:r w:rsidRPr="00A56F92">
        <w:rPr>
          <w:b/>
          <w:bCs/>
          <w:sz w:val="72"/>
          <w:szCs w:val="28"/>
        </w:rPr>
        <w:t xml:space="preserve">- </w:t>
      </w:r>
      <w:r w:rsidRPr="00A56F92">
        <w:rPr>
          <w:sz w:val="72"/>
          <w:szCs w:val="28"/>
        </w:rPr>
        <w:t>рефлексия занятия. Пожалуйста, закрасьте сектор круга насколько информация, полученная на семинаре полезна для вас.</w:t>
      </w:r>
    </w:p>
    <w:p w:rsidR="00A56F92" w:rsidRDefault="00A56F92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>
      <w:pPr>
        <w:rPr>
          <w:rFonts w:ascii="Times New Roman" w:hAnsi="Times New Roman"/>
          <w:b/>
          <w:sz w:val="36"/>
          <w:szCs w:val="28"/>
        </w:rPr>
      </w:pPr>
    </w:p>
    <w:p w:rsidR="00A377CD" w:rsidRDefault="00A377CD" w:rsidP="00A377CD">
      <w:pPr>
        <w:jc w:val="center"/>
        <w:rPr>
          <w:rFonts w:ascii="Times New Roman" w:hAnsi="Times New Roman"/>
          <w:b/>
          <w:sz w:val="96"/>
          <w:szCs w:val="28"/>
        </w:rPr>
      </w:pPr>
    </w:p>
    <w:p w:rsidR="00A377CD" w:rsidRDefault="00A377CD" w:rsidP="00A377CD">
      <w:pPr>
        <w:jc w:val="center"/>
        <w:rPr>
          <w:rFonts w:ascii="Times New Roman" w:hAnsi="Times New Roman"/>
          <w:b/>
          <w:sz w:val="96"/>
          <w:szCs w:val="28"/>
        </w:rPr>
      </w:pPr>
    </w:p>
    <w:p w:rsidR="00A377CD" w:rsidRDefault="00A377CD" w:rsidP="00A377CD">
      <w:pPr>
        <w:jc w:val="center"/>
        <w:rPr>
          <w:rFonts w:ascii="Times New Roman" w:hAnsi="Times New Roman"/>
          <w:b/>
          <w:sz w:val="36"/>
          <w:szCs w:val="28"/>
        </w:rPr>
      </w:pPr>
      <w:r w:rsidRPr="00A377CD">
        <w:rPr>
          <w:rFonts w:ascii="Times New Roman" w:hAnsi="Times New Roman"/>
          <w:b/>
          <w:sz w:val="96"/>
          <w:szCs w:val="28"/>
        </w:rPr>
        <w:t>Фотообзор семинара с педагогическим коллективом</w:t>
      </w:r>
    </w:p>
    <w:p w:rsidR="00A377CD" w:rsidRPr="00A56F92" w:rsidRDefault="00A377CD">
      <w:pPr>
        <w:rPr>
          <w:rFonts w:ascii="Times New Roman" w:hAnsi="Times New Roman"/>
          <w:b/>
          <w:sz w:val="36"/>
          <w:szCs w:val="28"/>
        </w:rPr>
      </w:pPr>
    </w:p>
    <w:sectPr w:rsidR="00A377CD" w:rsidRPr="00A56F92" w:rsidSect="00ED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3C4"/>
    <w:multiLevelType w:val="hybridMultilevel"/>
    <w:tmpl w:val="B410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27C"/>
    <w:multiLevelType w:val="multilevel"/>
    <w:tmpl w:val="E90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4496"/>
    <w:multiLevelType w:val="multilevel"/>
    <w:tmpl w:val="DFF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A0451"/>
    <w:multiLevelType w:val="multilevel"/>
    <w:tmpl w:val="88A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112D8"/>
    <w:multiLevelType w:val="hybridMultilevel"/>
    <w:tmpl w:val="40CAF82C"/>
    <w:lvl w:ilvl="0" w:tplc="5492E5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A4B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6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33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0A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830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49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43F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90E6C"/>
    <w:multiLevelType w:val="multilevel"/>
    <w:tmpl w:val="143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A0074"/>
    <w:multiLevelType w:val="multilevel"/>
    <w:tmpl w:val="15E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12664"/>
    <w:multiLevelType w:val="hybridMultilevel"/>
    <w:tmpl w:val="296A14DE"/>
    <w:lvl w:ilvl="0" w:tplc="E95A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66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6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80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8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E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4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E2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4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1D08BF"/>
    <w:multiLevelType w:val="multilevel"/>
    <w:tmpl w:val="74B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E014D"/>
    <w:multiLevelType w:val="multilevel"/>
    <w:tmpl w:val="208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77AA4"/>
    <w:multiLevelType w:val="multilevel"/>
    <w:tmpl w:val="6EB6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97B5D"/>
    <w:multiLevelType w:val="hybridMultilevel"/>
    <w:tmpl w:val="D818A764"/>
    <w:lvl w:ilvl="0" w:tplc="59E0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6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C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E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4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E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D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7C116D"/>
    <w:multiLevelType w:val="hybridMultilevel"/>
    <w:tmpl w:val="73642E1C"/>
    <w:lvl w:ilvl="0" w:tplc="6D6430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07C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EC0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051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261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6CD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AED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AF9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409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524833"/>
    <w:multiLevelType w:val="hybridMultilevel"/>
    <w:tmpl w:val="2D4E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51B81"/>
    <w:multiLevelType w:val="hybridMultilevel"/>
    <w:tmpl w:val="961C248A"/>
    <w:lvl w:ilvl="0" w:tplc="10AE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01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EA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0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0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E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E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4D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F770F5"/>
    <w:multiLevelType w:val="hybridMultilevel"/>
    <w:tmpl w:val="86141592"/>
    <w:lvl w:ilvl="0" w:tplc="F386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A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8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09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EA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4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A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2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33"/>
    <w:rsid w:val="00016C42"/>
    <w:rsid w:val="000A05F0"/>
    <w:rsid w:val="001F2718"/>
    <w:rsid w:val="00222268"/>
    <w:rsid w:val="002807C1"/>
    <w:rsid w:val="00315F3C"/>
    <w:rsid w:val="003B545E"/>
    <w:rsid w:val="003C7985"/>
    <w:rsid w:val="00633867"/>
    <w:rsid w:val="007467F1"/>
    <w:rsid w:val="008B143B"/>
    <w:rsid w:val="008D353B"/>
    <w:rsid w:val="00970861"/>
    <w:rsid w:val="009816EC"/>
    <w:rsid w:val="00997F18"/>
    <w:rsid w:val="00A377CD"/>
    <w:rsid w:val="00A56F92"/>
    <w:rsid w:val="00B52E08"/>
    <w:rsid w:val="00B665CE"/>
    <w:rsid w:val="00BA5FA4"/>
    <w:rsid w:val="00C914EB"/>
    <w:rsid w:val="00CA0733"/>
    <w:rsid w:val="00CF3B50"/>
    <w:rsid w:val="00D6369B"/>
    <w:rsid w:val="00D92062"/>
    <w:rsid w:val="00E13983"/>
    <w:rsid w:val="00E9288F"/>
    <w:rsid w:val="00EC74C7"/>
    <w:rsid w:val="00ED1F20"/>
    <w:rsid w:val="00F5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3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5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8D353B"/>
    <w:rPr>
      <w:b/>
      <w:bCs/>
    </w:rPr>
  </w:style>
  <w:style w:type="character" w:styleId="a4">
    <w:name w:val="Emphasis"/>
    <w:basedOn w:val="a0"/>
    <w:uiPriority w:val="20"/>
    <w:qFormat/>
    <w:rsid w:val="008D353B"/>
    <w:rPr>
      <w:i/>
      <w:iCs/>
    </w:rPr>
  </w:style>
  <w:style w:type="paragraph" w:styleId="a5">
    <w:name w:val="List Paragraph"/>
    <w:basedOn w:val="a"/>
    <w:uiPriority w:val="34"/>
    <w:qFormat/>
    <w:rsid w:val="00CA07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74C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Adlet</dc:creator>
  <cp:keywords/>
  <dc:description/>
  <cp:lastModifiedBy>Adlet</cp:lastModifiedBy>
  <cp:revision>13</cp:revision>
  <cp:lastPrinted>2018-02-06T10:39:00Z</cp:lastPrinted>
  <dcterms:created xsi:type="dcterms:W3CDTF">2012-12-24T03:38:00Z</dcterms:created>
  <dcterms:modified xsi:type="dcterms:W3CDTF">2018-02-14T04:51:00Z</dcterms:modified>
</cp:coreProperties>
</file>