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58" w:tblpY="1"/>
        <w:tblOverlap w:val="never"/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83"/>
        <w:gridCol w:w="6096"/>
        <w:gridCol w:w="256"/>
        <w:gridCol w:w="1835"/>
      </w:tblGrid>
      <w:tr w:rsidR="002853AF" w:rsidRPr="00B37DD2" w:rsidTr="00CB676C">
        <w:trPr>
          <w:trHeight w:val="149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853AF" w:rsidRPr="00CB676C" w:rsidRDefault="00B37DD2" w:rsidP="00CB676C">
            <w:pPr>
              <w:pStyle w:val="a5"/>
              <w:ind w:left="318" w:hanging="318"/>
              <w:rPr>
                <w:b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Пәні: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2853AF" w:rsidRPr="00B37DD2" w:rsidRDefault="00B37DD2" w:rsidP="00B37DD2">
            <w:pPr>
              <w:pStyle w:val="a5"/>
              <w:rPr>
                <w:sz w:val="22"/>
                <w:szCs w:val="22"/>
                <w:lang w:val="kk-KZ"/>
              </w:rPr>
            </w:pPr>
            <w:r w:rsidRPr="00B37DD2">
              <w:rPr>
                <w:lang w:val="kk-KZ"/>
              </w:rPr>
              <w:t xml:space="preserve">Математика </w:t>
            </w:r>
            <w:r>
              <w:rPr>
                <w:lang w:val="kk-KZ"/>
              </w:rPr>
              <w:t xml:space="preserve">  </w:t>
            </w:r>
          </w:p>
        </w:tc>
      </w:tr>
      <w:tr w:rsidR="00B37DD2" w:rsidRPr="00B37DD2" w:rsidTr="00CB676C">
        <w:trPr>
          <w:trHeight w:val="149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B37DD2" w:rsidRPr="00CB676C" w:rsidRDefault="00B37DD2" w:rsidP="00CB676C">
            <w:pPr>
              <w:pStyle w:val="a5"/>
              <w:rPr>
                <w:b/>
                <w:sz w:val="22"/>
                <w:szCs w:val="22"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Сыныбы: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B37DD2" w:rsidRPr="00B37DD2" w:rsidRDefault="00B37DD2" w:rsidP="00B37DD2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B37DD2" w:rsidRPr="00B37DD2" w:rsidTr="00CB676C">
        <w:trPr>
          <w:trHeight w:val="149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B37DD2" w:rsidRPr="00CB676C" w:rsidRDefault="00B37DD2" w:rsidP="00CB676C">
            <w:pPr>
              <w:pStyle w:val="a5"/>
              <w:rPr>
                <w:b/>
                <w:sz w:val="22"/>
                <w:szCs w:val="22"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Пән мұғалімі: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B37DD2" w:rsidRDefault="00B37DD2" w:rsidP="00B37DD2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Тарманова Құралай</w:t>
            </w:r>
          </w:p>
        </w:tc>
      </w:tr>
      <w:tr w:rsidR="002853AF" w:rsidRPr="008511C0" w:rsidTr="00CB676C">
        <w:trPr>
          <w:trHeight w:val="149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853AF" w:rsidRPr="00CB676C" w:rsidRDefault="002853AF" w:rsidP="00CB676C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Тақырыбы: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2853AF" w:rsidRPr="00B37DD2" w:rsidRDefault="00DC148A" w:rsidP="00B37DD2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Бір </w:t>
            </w:r>
            <w:r w:rsidR="002853AF" w:rsidRPr="00B37DD2">
              <w:rPr>
                <w:lang w:val="kk-KZ"/>
              </w:rPr>
              <w:t>бағыттағы қозғалысқа  есептер</w:t>
            </w:r>
          </w:p>
        </w:tc>
      </w:tr>
      <w:tr w:rsidR="002853AF" w:rsidRPr="00CB676C" w:rsidTr="00CB676C">
        <w:trPr>
          <w:trHeight w:val="149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853AF" w:rsidRPr="00CB676C" w:rsidRDefault="002853AF" w:rsidP="00CB676C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lang w:val="kk-KZ"/>
              </w:rPr>
              <w:t>Мақсаты: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Қозғалысқа берілген есептерді шығара білу, кері есептер құрастыру, көп таңбалы сандарға амалдар құру.</w:t>
            </w:r>
          </w:p>
        </w:tc>
      </w:tr>
      <w:tr w:rsidR="002853AF" w:rsidRPr="00B37DD2" w:rsidTr="00CB676C">
        <w:trPr>
          <w:trHeight w:val="339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3AF" w:rsidRPr="00CB676C" w:rsidRDefault="002853AF" w:rsidP="00CB676C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Бағалау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Мадақтау, екі жұлдыз, бір ұсыныс, Шапалақ арқылы . жұптарда өзара бағалау. Қателерді түзету.</w:t>
            </w:r>
          </w:p>
        </w:tc>
      </w:tr>
      <w:tr w:rsidR="002853AF" w:rsidRPr="00CB676C" w:rsidTr="00CB676C">
        <w:trPr>
          <w:trHeight w:val="364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2853AF" w:rsidRPr="00CB676C" w:rsidRDefault="002853AF" w:rsidP="00CB676C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Нәтижесі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</w:tcBorders>
          </w:tcPr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Қозғалысқа берілген есептерді шығара біледі, кері есептер құрастырады, көп таңбалы сандарға амалдар құрады.</w:t>
            </w:r>
          </w:p>
        </w:tc>
      </w:tr>
      <w:tr w:rsidR="009B65D2" w:rsidRPr="00CB676C" w:rsidTr="00CB676C">
        <w:trPr>
          <w:trHeight w:val="146"/>
        </w:trPr>
        <w:tc>
          <w:tcPr>
            <w:tcW w:w="2376" w:type="dxa"/>
            <w:gridSpan w:val="2"/>
          </w:tcPr>
          <w:p w:rsidR="009B65D2" w:rsidRPr="00CB676C" w:rsidRDefault="009B65D2" w:rsidP="00CB676C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lang w:val="kk-KZ"/>
              </w:rPr>
              <w:t>Әдіс-тәсілдер</w:t>
            </w:r>
          </w:p>
        </w:tc>
        <w:tc>
          <w:tcPr>
            <w:tcW w:w="8187" w:type="dxa"/>
            <w:gridSpan w:val="3"/>
          </w:tcPr>
          <w:p w:rsidR="009B65D2" w:rsidRPr="00B37DD2" w:rsidRDefault="009B65D2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«Сағат бойыша достар», «Шындық  па – жалған ба?» «Серпілген сауалдар». Топтық, жұптық, жеке жұмыс </w:t>
            </w:r>
          </w:p>
        </w:tc>
      </w:tr>
      <w:tr w:rsidR="009B65D2" w:rsidRPr="00B37DD2" w:rsidTr="00CB676C">
        <w:trPr>
          <w:trHeight w:val="146"/>
        </w:trPr>
        <w:tc>
          <w:tcPr>
            <w:tcW w:w="2376" w:type="dxa"/>
            <w:gridSpan w:val="2"/>
          </w:tcPr>
          <w:p w:rsidR="009B65D2" w:rsidRPr="00CB676C" w:rsidRDefault="009B65D2" w:rsidP="00CB676C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lang w:val="kk-KZ"/>
              </w:rPr>
              <w:t>Көрнекілігі</w:t>
            </w:r>
          </w:p>
        </w:tc>
        <w:tc>
          <w:tcPr>
            <w:tcW w:w="8187" w:type="dxa"/>
            <w:gridSpan w:val="3"/>
          </w:tcPr>
          <w:p w:rsidR="009B65D2" w:rsidRPr="00B37DD2" w:rsidRDefault="009B65D2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Оқулық, интерактивті тақта, семантикалық карта, бағалау парағы </w:t>
            </w:r>
          </w:p>
        </w:tc>
      </w:tr>
      <w:tr w:rsidR="00AA3D25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AA3D25" w:rsidRPr="00340239" w:rsidRDefault="00AA3D2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 Ұйымдастыру кезеңі</w:t>
            </w:r>
            <w:r w:rsidR="00340239">
              <w:rPr>
                <w:b/>
                <w:lang w:val="kk-KZ"/>
              </w:rPr>
              <w:t xml:space="preserve">. </w:t>
            </w:r>
            <w:r w:rsidRPr="00B37DD2">
              <w:rPr>
                <w:b/>
                <w:lang w:val="kk-KZ"/>
              </w:rPr>
              <w:t xml:space="preserve"> </w:t>
            </w:r>
            <w:r w:rsidR="00340239">
              <w:rPr>
                <w:b/>
                <w:lang w:val="kk-KZ"/>
              </w:rPr>
              <w:t xml:space="preserve">   </w:t>
            </w:r>
            <w:r w:rsidRPr="00B37DD2">
              <w:rPr>
                <w:lang w:val="kk-KZ"/>
              </w:rPr>
              <w:t>Жағымды ахуал туғызу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«Сағат бойынша достар» әдісі арқылы ынтымақтастық атмосферасын қалыптастыру.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1</w:t>
            </w:r>
            <w:r w:rsidRPr="00B37DD2">
              <w:rPr>
                <w:bCs/>
                <w:lang w:val="kk-KZ"/>
              </w:rPr>
              <w:t xml:space="preserve">. Қолын қысыңыз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bCs/>
                <w:lang w:val="kk-KZ"/>
              </w:rPr>
              <w:t xml:space="preserve">2. Арқасынан қағыңыз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bCs/>
                <w:lang w:val="kk-KZ"/>
              </w:rPr>
              <w:t xml:space="preserve">3. Күлімсіреңіз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bCs/>
                <w:lang w:val="kk-KZ"/>
              </w:rPr>
              <w:t xml:space="preserve">4. Қол бұлғаңыз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bCs/>
                <w:lang w:val="kk-KZ"/>
              </w:rPr>
              <w:t xml:space="preserve">5. Көзіңізді қысыңыз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bCs/>
                <w:lang w:val="kk-KZ"/>
              </w:rPr>
              <w:t xml:space="preserve">6. Бір тілек айтыңыз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bCs/>
                <w:lang w:val="kk-KZ"/>
              </w:rPr>
              <w:t xml:space="preserve">7. Қол ұстасып 3 рет секіріңіз 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CB676C" w:rsidRDefault="00CB676C" w:rsidP="00B37DD2">
            <w:pPr>
              <w:pStyle w:val="a5"/>
              <w:rPr>
                <w:lang w:val="kk-KZ"/>
              </w:rPr>
            </w:pPr>
          </w:p>
          <w:p w:rsidR="00AA3D25" w:rsidRPr="00B37DD2" w:rsidRDefault="00B37DD2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Ө</w:t>
            </w:r>
            <w:r w:rsidR="00AA3D25" w:rsidRPr="00B37DD2">
              <w:rPr>
                <w:lang w:val="kk-KZ"/>
              </w:rPr>
              <w:t>здеріне</w:t>
            </w:r>
            <w:r>
              <w:rPr>
                <w:lang w:val="kk-KZ"/>
              </w:rPr>
              <w:t xml:space="preserve"> </w:t>
            </w:r>
            <w:r w:rsidR="00AA3D25" w:rsidRPr="00B37DD2">
              <w:rPr>
                <w:lang w:val="kk-KZ"/>
              </w:rPr>
              <w:t>, бір-біріне  сәттілік  тілейді.</w:t>
            </w:r>
          </w:p>
        </w:tc>
      </w:tr>
      <w:tr w:rsidR="00AA3D25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AA3D25" w:rsidRPr="00CB676C" w:rsidRDefault="00AA3D25" w:rsidP="00B37DD2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lang w:val="kk-KZ"/>
              </w:rPr>
              <w:t xml:space="preserve">Топқа бөлу 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Жылдамдық, уақыт, қашықтық таңбалары арқылы топқа бөлу.</w:t>
            </w:r>
          </w:p>
          <w:p w:rsidR="00AA3D25" w:rsidRPr="00B37DD2" w:rsidRDefault="00AA3D2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Топта бағалау парағын таратып беру.</w:t>
            </w:r>
          </w:p>
          <w:p w:rsidR="008737A7" w:rsidRPr="00B37DD2" w:rsidRDefault="008737A7" w:rsidP="00B37DD2">
            <w:pPr>
              <w:pStyle w:val="a5"/>
              <w:rPr>
                <w:lang w:val="kk-KZ"/>
              </w:rPr>
            </w:pPr>
          </w:p>
          <w:tbl>
            <w:tblPr>
              <w:tblW w:w="729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90"/>
              <w:gridCol w:w="919"/>
              <w:gridCol w:w="1132"/>
              <w:gridCol w:w="905"/>
              <w:gridCol w:w="988"/>
              <w:gridCol w:w="888"/>
              <w:gridCol w:w="994"/>
              <w:gridCol w:w="774"/>
            </w:tblGrid>
            <w:tr w:rsidR="008737A7" w:rsidRPr="00B37DD2" w:rsidTr="00CB676C">
              <w:trPr>
                <w:trHeight w:val="553"/>
              </w:trPr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Оқушының аты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«Шындық па, жалған ба»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b/>
                      <w:sz w:val="16"/>
                      <w:szCs w:val="16"/>
                      <w:lang w:val="kk-KZ"/>
                    </w:rPr>
                    <w:t>«Серпілген сауалдар» әдісі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b/>
                      <w:sz w:val="16"/>
                      <w:szCs w:val="16"/>
                      <w:lang w:val="kk-KZ"/>
                    </w:rPr>
                    <w:t xml:space="preserve">Топтық жұмыс 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Жеке жұмыс (тақтамен жұмыс) «Есептер банкісі»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b/>
                      <w:sz w:val="16"/>
                      <w:szCs w:val="16"/>
                      <w:lang w:val="kk-KZ"/>
                    </w:rPr>
                    <w:t xml:space="preserve">Жұптық жұмыс «Пилот пен штурман» әдісі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b/>
                      <w:sz w:val="16"/>
                      <w:szCs w:val="16"/>
                      <w:lang w:val="kk-KZ"/>
                    </w:rPr>
                    <w:t xml:space="preserve">Жеке жұмыс Семантикалық карта 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Мұғалімнің бағасы</w:t>
                  </w:r>
                </w:p>
              </w:tc>
            </w:tr>
            <w:tr w:rsidR="008737A7" w:rsidRPr="00B37DD2" w:rsidTr="00CB676C">
              <w:trPr>
                <w:trHeight w:val="87"/>
              </w:trPr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«Мадақтау»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(кім белсенді қатыс-ты, соның тұсына :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rFonts w:ascii="Times New Roman" w:eastAsia="SimSun" w:hAnsi="Times New Roman"/>
                      <w:sz w:val="16"/>
                      <w:szCs w:val="16"/>
                      <w:lang w:val="kk-KZ"/>
                    </w:rPr>
                    <w:t>«√» - өте жақсы;«+» - жақсы;</w:t>
                  </w: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«-» - орташа;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«!» - мүлде)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«Бармақ арқылы бағалау»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(кім белсенді қатыс-ты, соның тұсына :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B37DD2">
                    <w:rPr>
                      <w:rFonts w:ascii="Times New Roman" w:eastAsia="SimSun" w:hAnsi="Times New Roman"/>
                      <w:sz w:val="16"/>
                      <w:szCs w:val="16"/>
                      <w:lang w:val="kk-KZ"/>
                    </w:rPr>
                    <w:t>«√» - өте жақсы;«+» - жақсы;</w:t>
                  </w: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«-» - орташа;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«!» - мүлде)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«Екі жұлдыз, бір ұсыныс» арқылы бағалау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 xml:space="preserve">Шапалақ арқылы бағалау 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Жұптарда өзара бағалау</w:t>
                  </w:r>
                </w:p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  <w:r w:rsidRPr="00B37DD2"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  <w:t>«Қателерді түзету» әдісі бағалау</w:t>
                  </w:r>
                </w:p>
              </w:tc>
              <w:tc>
                <w:tcPr>
                  <w:tcW w:w="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</w:tr>
            <w:tr w:rsidR="008737A7" w:rsidRPr="00B37DD2" w:rsidTr="00CB676C">
              <w:trPr>
                <w:trHeight w:val="109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</w:tr>
            <w:tr w:rsidR="008737A7" w:rsidRPr="00B37DD2" w:rsidTr="00CB676C">
              <w:trPr>
                <w:trHeight w:val="109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</w:tr>
            <w:tr w:rsidR="008737A7" w:rsidRPr="00B37DD2" w:rsidTr="00CB676C">
              <w:trPr>
                <w:trHeight w:val="109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</w:tr>
            <w:tr w:rsidR="008737A7" w:rsidRPr="00B37DD2" w:rsidTr="00CB676C">
              <w:trPr>
                <w:trHeight w:val="109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</w:tr>
            <w:tr w:rsidR="008737A7" w:rsidRPr="00B37DD2" w:rsidTr="00CB676C">
              <w:trPr>
                <w:trHeight w:val="118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A7" w:rsidRPr="00B37DD2" w:rsidRDefault="008737A7" w:rsidP="00CB676C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  <w:lang w:val="kk-KZ" w:eastAsia="en-US"/>
                    </w:rPr>
                  </w:pPr>
                </w:p>
              </w:tc>
            </w:tr>
          </w:tbl>
          <w:p w:rsidR="00AA3D25" w:rsidRPr="00B37DD2" w:rsidRDefault="00AA3D25" w:rsidP="00B37DD2">
            <w:pPr>
              <w:pStyle w:val="a5"/>
              <w:rPr>
                <w:lang w:val="kk-KZ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CB676C" w:rsidRDefault="00CB676C" w:rsidP="00B37DD2">
            <w:pPr>
              <w:pStyle w:val="a5"/>
              <w:rPr>
                <w:lang w:val="kk-KZ"/>
              </w:rPr>
            </w:pPr>
          </w:p>
          <w:p w:rsidR="00AA3D25" w:rsidRPr="00B37DD2" w:rsidRDefault="00CB676C" w:rsidP="00B37DD2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S. t. </w:t>
            </w:r>
            <w:r w:rsidRPr="00CB676C">
              <w:rPr>
                <w:lang w:val="kk-KZ"/>
              </w:rPr>
              <w:t>U</w:t>
            </w:r>
            <w:r w:rsidR="00AA3D25" w:rsidRPr="00B37DD2">
              <w:rPr>
                <w:lang w:val="kk-KZ"/>
              </w:rPr>
              <w:t xml:space="preserve"> таңбалары арқылы топқа бөлінеді</w:t>
            </w:r>
          </w:p>
        </w:tc>
      </w:tr>
      <w:tr w:rsidR="002853AF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2853AF" w:rsidRPr="00B37DD2" w:rsidRDefault="002853AF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>Үй тапсырмасын тексеру</w:t>
            </w:r>
          </w:p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«Шындық па – жалған ба</w:t>
            </w:r>
            <w:r w:rsidR="00340239">
              <w:rPr>
                <w:lang w:val="kk-KZ"/>
              </w:rPr>
              <w:t>?</w:t>
            </w:r>
            <w:r w:rsidRPr="00B37DD2">
              <w:rPr>
                <w:lang w:val="kk-KZ"/>
              </w:rPr>
              <w:t>» әдісі арқылы тексеріледі.</w:t>
            </w:r>
          </w:p>
          <w:p w:rsidR="00AA3D25" w:rsidRPr="00B37DD2" w:rsidRDefault="00AA3D25" w:rsidP="00B37DD2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  <w:r w:rsidRPr="00B37DD2">
              <w:rPr>
                <w:lang w:val="kk-KZ"/>
              </w:rPr>
              <w:t>Жылдамдықты табу үшін, қашықтық пен уақытты бөлеміз. (шындық)</w:t>
            </w:r>
          </w:p>
          <w:p w:rsidR="00AA3D25" w:rsidRPr="00B37DD2" w:rsidRDefault="00AA3D25" w:rsidP="00B37DD2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  <w:r w:rsidRPr="00B37DD2">
              <w:rPr>
                <w:lang w:val="kk-KZ"/>
              </w:rPr>
              <w:t>Қашықтықты табу үшін, жылдамдық пен уақытты бөлеміз. (жалған)</w:t>
            </w:r>
          </w:p>
          <w:p w:rsidR="00AA3D25" w:rsidRPr="00B37DD2" w:rsidRDefault="00AA3D25" w:rsidP="00B37DD2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  <w:r w:rsidRPr="00B37DD2">
              <w:rPr>
                <w:lang w:val="kk-KZ"/>
              </w:rPr>
              <w:t>Уақытты табу үшін жылдамдық пен қашықтықты көбейтеміз. (жалған)</w:t>
            </w:r>
          </w:p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Мадақтау арқылы бағалау.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CB676C" w:rsidRDefault="00CB676C" w:rsidP="00B37DD2">
            <w:pPr>
              <w:pStyle w:val="a5"/>
              <w:rPr>
                <w:lang w:val="en-US"/>
              </w:rPr>
            </w:pPr>
          </w:p>
          <w:p w:rsidR="002853AF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Сұрақтарға әр оқушы жеке жауап беріп өз ойларын дәлелдейді.</w:t>
            </w:r>
          </w:p>
        </w:tc>
      </w:tr>
      <w:tr w:rsidR="000754B5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AA3D25" w:rsidRPr="00B37DD2" w:rsidRDefault="000754B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>Жаңа сабақ.</w:t>
            </w:r>
            <w:r w:rsidRPr="00B37DD2">
              <w:rPr>
                <w:lang w:val="kk-KZ"/>
              </w:rPr>
              <w:t xml:space="preserve"> </w:t>
            </w:r>
            <w:r w:rsidRPr="00B37DD2">
              <w:rPr>
                <w:b/>
                <w:lang w:val="kk-KZ"/>
              </w:rPr>
              <w:t xml:space="preserve"> Тірек білімді белсендіру. «Серпілген сауалдар» әдісі</w:t>
            </w:r>
          </w:p>
          <w:p w:rsidR="00CB676C" w:rsidRDefault="000754B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  №</w:t>
            </w:r>
            <w:r w:rsidR="00CB676C">
              <w:rPr>
                <w:b/>
                <w:lang w:val="kk-KZ"/>
              </w:rPr>
              <w:t xml:space="preserve"> 1 есеп </w:t>
            </w:r>
          </w:p>
          <w:p w:rsidR="00CB676C" w:rsidRDefault="000754B5" w:rsidP="00CB676C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B37DD2">
              <w:rPr>
                <w:lang w:val="kk-KZ"/>
              </w:rPr>
              <w:lastRenderedPageBreak/>
              <w:t xml:space="preserve">Суретте </w:t>
            </w:r>
            <w:r w:rsidRPr="00B37DD2">
              <w:rPr>
                <w:lang w:val="kk-KZ" w:bidi="ru-RU"/>
              </w:rPr>
              <w:t xml:space="preserve">не </w:t>
            </w:r>
            <w:r w:rsidRPr="00B37DD2">
              <w:rPr>
                <w:lang w:val="kk-KZ"/>
              </w:rPr>
              <w:t xml:space="preserve">бейнеленген? </w:t>
            </w:r>
          </w:p>
          <w:p w:rsidR="00CB676C" w:rsidRDefault="000754B5" w:rsidP="00B37DD2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B37DD2">
              <w:rPr>
                <w:lang w:val="kk-KZ"/>
              </w:rPr>
              <w:t>Қоян мен ит кандай әрекет орындауда?</w:t>
            </w:r>
          </w:p>
          <w:p w:rsidR="00CB676C" w:rsidRDefault="000754B5" w:rsidP="00B37DD2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CB676C">
              <w:rPr>
                <w:lang w:val="kk-KZ"/>
              </w:rPr>
              <w:t>Сурет бойынша мынадай сұрақтарға жауап бер.</w:t>
            </w:r>
          </w:p>
          <w:p w:rsidR="00CB676C" w:rsidRDefault="000754B5" w:rsidP="00B37DD2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CB676C">
              <w:rPr>
                <w:lang w:val="kk-KZ"/>
              </w:rPr>
              <w:t>Қо</w:t>
            </w:r>
            <w:proofErr w:type="spellStart"/>
            <w:r w:rsidRPr="00B37DD2">
              <w:t>ян</w:t>
            </w:r>
            <w:proofErr w:type="spellEnd"/>
            <w:r w:rsidRPr="00B37DD2">
              <w:t xml:space="preserve"> мен тазының козғалыс бағыты </w:t>
            </w:r>
            <w:proofErr w:type="spellStart"/>
            <w:r w:rsidRPr="00B37DD2">
              <w:t>туралы</w:t>
            </w:r>
            <w:proofErr w:type="spellEnd"/>
            <w:r w:rsidRPr="00B37DD2">
              <w:t xml:space="preserve"> </w:t>
            </w:r>
            <w:r w:rsidRPr="00B37DD2">
              <w:rPr>
                <w:lang w:bidi="ru-RU"/>
              </w:rPr>
              <w:t xml:space="preserve">не </w:t>
            </w:r>
            <w:r w:rsidRPr="00B37DD2">
              <w:t xml:space="preserve">айтуға </w:t>
            </w:r>
            <w:proofErr w:type="spellStart"/>
            <w:r w:rsidRPr="00B37DD2">
              <w:t>болады</w:t>
            </w:r>
            <w:proofErr w:type="spellEnd"/>
            <w:r w:rsidRPr="00B37DD2">
              <w:t xml:space="preserve">? </w:t>
            </w:r>
          </w:p>
          <w:p w:rsidR="00CB676C" w:rsidRDefault="000754B5" w:rsidP="00B37DD2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CB676C">
              <w:rPr>
                <w:lang w:val="kk-KZ"/>
              </w:rPr>
              <w:t xml:space="preserve">900-800 айырмасы нені білдіреді? </w:t>
            </w:r>
          </w:p>
          <w:p w:rsidR="000754B5" w:rsidRPr="00CB676C" w:rsidRDefault="000754B5" w:rsidP="00B37DD2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CB676C">
              <w:rPr>
                <w:lang w:val="kk-KZ" w:bidi="ru-RU"/>
              </w:rPr>
              <w:t xml:space="preserve">Тазы </w:t>
            </w:r>
            <w:r w:rsidRPr="00CB676C">
              <w:rPr>
                <w:lang w:val="kk-KZ"/>
              </w:rPr>
              <w:t>коянды неше минутта қуып жетуі мүмкін?</w:t>
            </w:r>
          </w:p>
          <w:p w:rsidR="008511C0" w:rsidRDefault="008511C0" w:rsidP="00B37DD2">
            <w:pPr>
              <w:pStyle w:val="a5"/>
              <w:rPr>
                <w:b/>
                <w:lang w:val="kk-KZ"/>
              </w:rPr>
            </w:pPr>
          </w:p>
          <w:p w:rsidR="008511C0" w:rsidRDefault="008511C0" w:rsidP="00B37DD2">
            <w:pPr>
              <w:pStyle w:val="a5"/>
              <w:rPr>
                <w:b/>
                <w:lang w:val="kk-KZ"/>
              </w:rPr>
            </w:pPr>
          </w:p>
          <w:p w:rsidR="008511C0" w:rsidRDefault="008511C0" w:rsidP="00B37DD2">
            <w:pPr>
              <w:pStyle w:val="a5"/>
              <w:rPr>
                <w:b/>
                <w:lang w:val="kk-KZ"/>
              </w:rPr>
            </w:pPr>
          </w:p>
          <w:p w:rsidR="000754B5" w:rsidRPr="00B37DD2" w:rsidRDefault="008737A7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Бармақ  арқылы бағалау 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0754B5" w:rsidRPr="00CB676C" w:rsidRDefault="008511C0" w:rsidP="008511C0">
            <w:pPr>
              <w:pStyle w:val="a5"/>
              <w:rPr>
                <w:bCs/>
                <w:lang w:val="kk-KZ"/>
              </w:rPr>
            </w:pPr>
            <w:r w:rsidRPr="008511C0">
              <w:rPr>
                <w:bCs/>
                <w:lang w:val="kk-KZ"/>
              </w:rPr>
              <w:lastRenderedPageBreak/>
              <w:t xml:space="preserve">Тақырыптың түсіну деңгейін </w:t>
            </w:r>
            <w:r w:rsidRPr="008511C0">
              <w:rPr>
                <w:bCs/>
                <w:lang w:val="kk-KZ"/>
              </w:rPr>
              <w:lastRenderedPageBreak/>
              <w:t>арттыруға және талқылау дағдыларын дамытуға қо</w:t>
            </w:r>
            <w:r w:rsidR="00CB676C">
              <w:rPr>
                <w:bCs/>
                <w:lang w:val="kk-KZ"/>
              </w:rPr>
              <w:t>л жеткізу үшін сыныптағы оқушыла</w:t>
            </w:r>
            <w:r w:rsidRPr="008511C0">
              <w:rPr>
                <w:bCs/>
                <w:lang w:val="kk-KZ"/>
              </w:rPr>
              <w:t>рдың арасында сұрақтар лақтырылады</w:t>
            </w:r>
          </w:p>
        </w:tc>
      </w:tr>
      <w:tr w:rsidR="000754B5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0754B5" w:rsidRPr="00B37DD2" w:rsidRDefault="000754B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lastRenderedPageBreak/>
              <w:t xml:space="preserve">Топтық жұмыс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b/>
                <w:lang w:val="kk-KZ"/>
              </w:rPr>
              <w:t xml:space="preserve">1-топ №2. </w:t>
            </w:r>
            <w:r w:rsidRPr="00B37DD2">
              <w:rPr>
                <w:lang w:val="kk-KZ"/>
              </w:rPr>
              <w:t xml:space="preserve"> U</w:t>
            </w:r>
            <w:r w:rsidRPr="00B37DD2">
              <w:rPr>
                <w:vertAlign w:val="subscript"/>
                <w:lang w:val="kk-KZ"/>
              </w:rPr>
              <w:t>1</w:t>
            </w:r>
            <w:r w:rsidRPr="00B37DD2">
              <w:rPr>
                <w:lang w:val="kk-KZ"/>
              </w:rPr>
              <w:t xml:space="preserve">- 85 км/саг,                         Ш:    60 : (85-65) ꞊  3 сағат                          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vertAlign w:val="subscript"/>
                <w:lang w:val="kk-KZ"/>
              </w:rPr>
              <w:t xml:space="preserve"> </w:t>
            </w:r>
            <w:r w:rsidRPr="00B37DD2">
              <w:rPr>
                <w:lang w:val="kk-KZ"/>
              </w:rPr>
              <w:t xml:space="preserve">         </w:t>
            </w:r>
            <w:r w:rsidR="00CB676C">
              <w:rPr>
                <w:lang w:val="kk-KZ"/>
              </w:rPr>
              <w:t xml:space="preserve">          </w:t>
            </w:r>
            <w:r w:rsidRPr="00B37DD2">
              <w:rPr>
                <w:lang w:val="kk-KZ"/>
              </w:rPr>
              <w:t>U</w:t>
            </w:r>
            <w:r w:rsidRPr="00B37DD2">
              <w:rPr>
                <w:vertAlign w:val="subscript"/>
                <w:lang w:val="kk-KZ"/>
              </w:rPr>
              <w:t xml:space="preserve">2  </w:t>
            </w:r>
            <w:r w:rsidRPr="00B37DD2">
              <w:rPr>
                <w:lang w:val="kk-KZ"/>
              </w:rPr>
              <w:t xml:space="preserve">- 65 км/сағ.                          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   </w:t>
            </w:r>
            <w:r w:rsidR="00CB676C">
              <w:rPr>
                <w:lang w:val="kk-KZ"/>
              </w:rPr>
              <w:t xml:space="preserve">         </w:t>
            </w:r>
            <w:r w:rsidRPr="00B37DD2">
              <w:rPr>
                <w:lang w:val="kk-KZ"/>
              </w:rPr>
              <w:t xml:space="preserve">t -  ? сағ          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  </w:t>
            </w:r>
            <w:r w:rsidR="00CB676C">
              <w:rPr>
                <w:lang w:val="kk-KZ"/>
              </w:rPr>
              <w:t xml:space="preserve">          </w:t>
            </w:r>
            <w:r w:rsidRPr="00B37DD2">
              <w:rPr>
                <w:lang w:val="kk-KZ"/>
              </w:rPr>
              <w:t>S -60км</w:t>
            </w:r>
            <w:r w:rsidR="00EA080A" w:rsidRPr="00B37DD2">
              <w:rPr>
                <w:lang w:val="kk-KZ"/>
              </w:rPr>
              <w:t xml:space="preserve">                          </w:t>
            </w:r>
            <w:r w:rsidR="00041F2C" w:rsidRPr="00B37DD2">
              <w:rPr>
                <w:lang w:val="kk-KZ"/>
              </w:rPr>
              <w:t xml:space="preserve">                  Ж: 3 сағатта қ</w:t>
            </w:r>
            <w:r w:rsidR="00EA080A" w:rsidRPr="00B37DD2">
              <w:rPr>
                <w:lang w:val="kk-KZ"/>
              </w:rPr>
              <w:t xml:space="preserve">уып жетеді.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2-топ </w:t>
            </w:r>
            <w:r w:rsidRPr="00B37DD2">
              <w:rPr>
                <w:b/>
                <w:lang w:val="kk-KZ"/>
              </w:rPr>
              <w:t xml:space="preserve">№3. </w:t>
            </w:r>
            <w:r w:rsidRPr="00B37DD2">
              <w:rPr>
                <w:lang w:val="kk-KZ"/>
              </w:rPr>
              <w:t xml:space="preserve"> U</w:t>
            </w:r>
            <w:r w:rsidRPr="00B37DD2">
              <w:rPr>
                <w:vertAlign w:val="subscript"/>
                <w:lang w:val="kk-KZ"/>
              </w:rPr>
              <w:t>1</w:t>
            </w:r>
            <w:r w:rsidRPr="00B37DD2">
              <w:rPr>
                <w:lang w:val="kk-KZ"/>
              </w:rPr>
              <w:t xml:space="preserve">- 4 км/саг, </w:t>
            </w:r>
            <w:r w:rsidR="00041F2C" w:rsidRPr="00B37DD2">
              <w:rPr>
                <w:lang w:val="kk-KZ"/>
              </w:rPr>
              <w:t xml:space="preserve">                       </w:t>
            </w:r>
            <w:r w:rsidRPr="00B37DD2">
              <w:rPr>
                <w:lang w:val="kk-KZ"/>
              </w:rPr>
              <w:t xml:space="preserve">                             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vertAlign w:val="subscript"/>
                <w:lang w:val="kk-KZ"/>
              </w:rPr>
              <w:t xml:space="preserve"> </w:t>
            </w:r>
            <w:r w:rsidRPr="00B37DD2">
              <w:rPr>
                <w:lang w:val="kk-KZ"/>
              </w:rPr>
              <w:t xml:space="preserve">         </w:t>
            </w:r>
            <w:r w:rsidR="00041F2C" w:rsidRPr="00B37DD2">
              <w:rPr>
                <w:lang w:val="kk-KZ"/>
              </w:rPr>
              <w:t xml:space="preserve">          </w:t>
            </w:r>
            <w:r w:rsidRPr="00B37DD2">
              <w:rPr>
                <w:lang w:val="kk-KZ"/>
              </w:rPr>
              <w:t>U</w:t>
            </w:r>
            <w:r w:rsidRPr="00B37DD2">
              <w:rPr>
                <w:vertAlign w:val="subscript"/>
                <w:lang w:val="kk-KZ"/>
              </w:rPr>
              <w:t xml:space="preserve">2  </w:t>
            </w:r>
            <w:r w:rsidRPr="00B37DD2">
              <w:rPr>
                <w:lang w:val="kk-KZ"/>
              </w:rPr>
              <w:t xml:space="preserve">- 5 км/сағ.                               </w:t>
            </w:r>
            <w:r w:rsidR="00AA3D25" w:rsidRPr="00B37DD2">
              <w:rPr>
                <w:lang w:val="kk-KZ"/>
              </w:rPr>
              <w:t xml:space="preserve">            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  </w:t>
            </w:r>
            <w:r w:rsidR="00041F2C" w:rsidRPr="00B37DD2">
              <w:rPr>
                <w:lang w:val="kk-KZ"/>
              </w:rPr>
              <w:t xml:space="preserve">           </w:t>
            </w:r>
            <w:r w:rsidRPr="00B37DD2">
              <w:rPr>
                <w:lang w:val="kk-KZ"/>
              </w:rPr>
              <w:t>S -2км</w:t>
            </w:r>
            <w:r w:rsidR="00CB676C">
              <w:rPr>
                <w:lang w:val="kk-KZ"/>
              </w:rPr>
              <w:t xml:space="preserve">                  </w:t>
            </w:r>
          </w:p>
          <w:p w:rsidR="00CB676C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  </w:t>
            </w:r>
            <w:r w:rsidR="00CB676C">
              <w:rPr>
                <w:lang w:val="kk-KZ"/>
              </w:rPr>
              <w:t xml:space="preserve">           </w:t>
            </w:r>
            <w:r w:rsidRPr="00B37DD2">
              <w:rPr>
                <w:lang w:val="kk-KZ"/>
              </w:rPr>
              <w:t>3 сағ - ?км         4сағ - ?км</w:t>
            </w:r>
            <w:r w:rsidR="0098218B" w:rsidRPr="00B37DD2">
              <w:rPr>
                <w:lang w:val="kk-KZ"/>
              </w:rPr>
              <w:t xml:space="preserve">          </w:t>
            </w:r>
            <w:r w:rsidR="00041F2C" w:rsidRPr="00B37DD2">
              <w:rPr>
                <w:lang w:val="kk-KZ"/>
              </w:rPr>
              <w:t xml:space="preserve">   </w:t>
            </w:r>
          </w:p>
          <w:p w:rsidR="00CB676C" w:rsidRDefault="00CB676C" w:rsidP="00B37DD2">
            <w:pPr>
              <w:pStyle w:val="a5"/>
              <w:rPr>
                <w:lang w:val="kk-KZ"/>
              </w:rPr>
            </w:pPr>
            <w:r w:rsidRPr="00CB676C">
              <w:rPr>
                <w:b/>
                <w:lang w:val="kk-KZ"/>
              </w:rPr>
              <w:t>Ш:</w:t>
            </w:r>
            <w:r w:rsidRPr="00B37DD2">
              <w:rPr>
                <w:lang w:val="kk-KZ"/>
              </w:rPr>
              <w:t xml:space="preserve">  5 км/сағ · 3  сағ + 2 км – 4 км/сағ · 3 сағ ꞊ 5 км</w:t>
            </w:r>
          </w:p>
          <w:p w:rsidR="0098218B" w:rsidRPr="00B37DD2" w:rsidRDefault="00CB676C" w:rsidP="00B37DD2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98218B" w:rsidRPr="00B37DD2">
              <w:rPr>
                <w:lang w:val="kk-KZ"/>
              </w:rPr>
              <w:t>5</w:t>
            </w:r>
            <w:r w:rsidR="00041F2C" w:rsidRPr="00B37DD2">
              <w:rPr>
                <w:lang w:val="kk-KZ"/>
              </w:rPr>
              <w:t xml:space="preserve"> </w:t>
            </w:r>
            <w:r w:rsidR="0098218B" w:rsidRPr="00B37DD2">
              <w:rPr>
                <w:lang w:val="kk-KZ"/>
              </w:rPr>
              <w:t>км/сағ · 4</w:t>
            </w:r>
            <w:r w:rsidR="00041F2C" w:rsidRPr="00B37DD2">
              <w:rPr>
                <w:lang w:val="kk-KZ"/>
              </w:rPr>
              <w:t xml:space="preserve"> </w:t>
            </w:r>
            <w:r w:rsidR="0098218B" w:rsidRPr="00B37DD2">
              <w:rPr>
                <w:lang w:val="kk-KZ"/>
              </w:rPr>
              <w:t xml:space="preserve">сағ </w:t>
            </w:r>
            <w:r w:rsidR="00041F2C" w:rsidRPr="00B37DD2">
              <w:rPr>
                <w:lang w:val="kk-KZ"/>
              </w:rPr>
              <w:t xml:space="preserve">+2 км– 4 км/сағ · 4 сағ ꞊ 6 </w:t>
            </w:r>
            <w:r w:rsidR="0098218B" w:rsidRPr="00B37DD2">
              <w:rPr>
                <w:lang w:val="kk-KZ"/>
              </w:rPr>
              <w:t>км</w:t>
            </w:r>
          </w:p>
          <w:p w:rsidR="00EA080A" w:rsidRPr="00B37DD2" w:rsidRDefault="0098218B" w:rsidP="00B37DD2">
            <w:pPr>
              <w:pStyle w:val="a5"/>
              <w:rPr>
                <w:lang w:val="kk-KZ"/>
              </w:rPr>
            </w:pPr>
            <w:r w:rsidRPr="00CB676C">
              <w:rPr>
                <w:b/>
                <w:lang w:val="kk-KZ"/>
              </w:rPr>
              <w:t>Ж:</w:t>
            </w:r>
            <w:r w:rsidRPr="00B37DD2">
              <w:rPr>
                <w:lang w:val="kk-KZ"/>
              </w:rPr>
              <w:t xml:space="preserve"> </w:t>
            </w:r>
            <w:r w:rsidR="00EA080A" w:rsidRPr="00B37DD2">
              <w:rPr>
                <w:lang w:val="kk-KZ"/>
              </w:rPr>
              <w:t xml:space="preserve">   Қасым Есімді қуып жете алмайды. </w:t>
            </w:r>
          </w:p>
          <w:p w:rsidR="000754B5" w:rsidRPr="00B37DD2" w:rsidRDefault="00EA080A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</w:t>
            </w:r>
            <w:r w:rsidR="0098218B" w:rsidRPr="00B37DD2">
              <w:rPr>
                <w:lang w:val="kk-KZ"/>
              </w:rPr>
              <w:t>3</w:t>
            </w:r>
            <w:r w:rsidR="00041F2C" w:rsidRPr="00B37DD2">
              <w:rPr>
                <w:lang w:val="kk-KZ"/>
              </w:rPr>
              <w:t xml:space="preserve"> </w:t>
            </w:r>
            <w:r w:rsidR="0098218B" w:rsidRPr="00B37DD2">
              <w:rPr>
                <w:lang w:val="kk-KZ"/>
              </w:rPr>
              <w:t xml:space="preserve">сағатта </w:t>
            </w:r>
            <w:r w:rsidR="00041F2C" w:rsidRPr="00B37DD2">
              <w:rPr>
                <w:lang w:val="kk-KZ"/>
              </w:rPr>
              <w:t xml:space="preserve">5 </w:t>
            </w:r>
            <w:r w:rsidR="0098218B" w:rsidRPr="00B37DD2">
              <w:rPr>
                <w:lang w:val="kk-KZ"/>
              </w:rPr>
              <w:t>км.     4</w:t>
            </w:r>
            <w:r w:rsidR="00041F2C" w:rsidRPr="00B37DD2">
              <w:rPr>
                <w:lang w:val="kk-KZ"/>
              </w:rPr>
              <w:t xml:space="preserve"> </w:t>
            </w:r>
            <w:r w:rsidR="0098218B" w:rsidRPr="00B37DD2">
              <w:rPr>
                <w:lang w:val="kk-KZ"/>
              </w:rPr>
              <w:t xml:space="preserve">сағатта </w:t>
            </w:r>
            <w:r w:rsidR="00041F2C" w:rsidRPr="00B37DD2">
              <w:rPr>
                <w:lang w:val="kk-KZ"/>
              </w:rPr>
              <w:t xml:space="preserve">6 </w:t>
            </w:r>
            <w:r w:rsidR="0098218B" w:rsidRPr="00B37DD2">
              <w:rPr>
                <w:lang w:val="kk-KZ"/>
              </w:rPr>
              <w:t xml:space="preserve">км </w:t>
            </w:r>
            <w:r w:rsidRPr="00B37DD2">
              <w:rPr>
                <w:lang w:val="kk-KZ"/>
              </w:rPr>
              <w:t xml:space="preserve">болады </w:t>
            </w:r>
          </w:p>
          <w:p w:rsidR="000754B5" w:rsidRPr="00B37DD2" w:rsidRDefault="000754B5" w:rsidP="00B37DD2">
            <w:pPr>
              <w:pStyle w:val="a5"/>
              <w:rPr>
                <w:b/>
                <w:lang w:val="kk-KZ"/>
              </w:rPr>
            </w:pPr>
          </w:p>
          <w:p w:rsidR="00EA080A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b/>
                <w:lang w:val="kk-KZ"/>
              </w:rPr>
              <w:t xml:space="preserve">3-топ №4. </w:t>
            </w:r>
            <w:r w:rsidRPr="00B37DD2">
              <w:rPr>
                <w:lang w:val="kk-KZ"/>
              </w:rPr>
              <w:t xml:space="preserve"> Сазан - 80 кг</w:t>
            </w:r>
            <w:r w:rsidR="00041F2C" w:rsidRPr="00B37DD2">
              <w:rPr>
                <w:lang w:val="kk-KZ"/>
              </w:rPr>
              <w:t xml:space="preserve"> - </w:t>
            </w:r>
            <w:r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/>
              </w:rPr>
              <w:t xml:space="preserve">45 ц 60 </w:t>
            </w:r>
            <w:r w:rsidRPr="00B37DD2">
              <w:rPr>
                <w:lang w:val="kk-KZ" w:bidi="ru-RU"/>
              </w:rPr>
              <w:t xml:space="preserve">кг </w:t>
            </w:r>
            <w:r w:rsidR="0098218B" w:rsidRPr="00B37DD2">
              <w:rPr>
                <w:lang w:val="kk-KZ" w:bidi="ru-RU"/>
              </w:rPr>
              <w:t xml:space="preserve">      </w:t>
            </w:r>
            <w:r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/>
              </w:rPr>
              <w:t xml:space="preserve">          </w:t>
            </w:r>
          </w:p>
          <w:p w:rsidR="000754B5" w:rsidRPr="00B37DD2" w:rsidRDefault="00EA080A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           </w:t>
            </w:r>
            <w:r w:rsidR="000754B5" w:rsidRPr="00B37DD2">
              <w:rPr>
                <w:lang w:val="kk-KZ"/>
              </w:rPr>
              <w:t>Табан - 60 кг</w:t>
            </w:r>
            <w:r w:rsidR="00041F2C" w:rsidRPr="00B37DD2">
              <w:rPr>
                <w:lang w:val="kk-KZ"/>
              </w:rPr>
              <w:t xml:space="preserve"> -</w:t>
            </w:r>
            <w:r w:rsidR="000754B5" w:rsidRPr="00B37DD2">
              <w:rPr>
                <w:lang w:val="kk-KZ"/>
              </w:rPr>
              <w:t xml:space="preserve"> 34 ц 80 кг</w:t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        Қай </w:t>
            </w:r>
            <w:r w:rsidR="00DB3E17" w:rsidRPr="00B37DD2">
              <w:rPr>
                <w:lang w:val="kk-KZ" w:bidi="ru-RU"/>
              </w:rPr>
              <w:t>балық</w:t>
            </w:r>
            <w:r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/>
              </w:rPr>
              <w:t>және неше қап артық әкелінді?</w:t>
            </w:r>
          </w:p>
          <w:p w:rsidR="0098218B" w:rsidRPr="00B37DD2" w:rsidRDefault="0098218B" w:rsidP="00B37DD2">
            <w:pPr>
              <w:pStyle w:val="a5"/>
              <w:rPr>
                <w:lang w:val="kk-KZ" w:bidi="ru-RU"/>
              </w:rPr>
            </w:pPr>
            <w:r w:rsidRPr="00CB676C">
              <w:rPr>
                <w:b/>
                <w:lang w:val="kk-KZ" w:bidi="ru-RU"/>
              </w:rPr>
              <w:t>Ш:</w:t>
            </w:r>
            <w:r w:rsidRPr="00B37DD2">
              <w:rPr>
                <w:lang w:val="kk-KZ" w:bidi="ru-RU"/>
              </w:rPr>
              <w:t xml:space="preserve">  </w:t>
            </w:r>
            <w:r w:rsidRPr="00B37DD2">
              <w:rPr>
                <w:lang w:val="kk-KZ"/>
              </w:rPr>
              <w:t>34 ц 80 кг : 60</w:t>
            </w:r>
            <w:r w:rsidR="00041F2C" w:rsidRPr="00B37DD2">
              <w:rPr>
                <w:lang w:val="kk-KZ"/>
              </w:rPr>
              <w:t xml:space="preserve"> </w:t>
            </w:r>
            <w:r w:rsidRPr="00B37DD2">
              <w:rPr>
                <w:lang w:val="kk-KZ"/>
              </w:rPr>
              <w:t xml:space="preserve">кг </w:t>
            </w:r>
            <w:r w:rsidR="00041F2C" w:rsidRPr="00B37DD2">
              <w:rPr>
                <w:lang w:val="kk-KZ"/>
              </w:rPr>
              <w:t>–</w:t>
            </w:r>
            <w:r w:rsidRPr="00B37DD2">
              <w:rPr>
                <w:lang w:val="kk-KZ"/>
              </w:rPr>
              <w:t xml:space="preserve"> </w:t>
            </w:r>
            <w:r w:rsidRPr="00B37DD2">
              <w:rPr>
                <w:lang w:val="kk-KZ" w:bidi="ru-RU"/>
              </w:rPr>
              <w:t>45</w:t>
            </w:r>
            <w:r w:rsidR="00041F2C"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 w:bidi="ru-RU"/>
              </w:rPr>
              <w:t>ц</w:t>
            </w:r>
            <w:r w:rsidR="00041F2C"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 w:bidi="ru-RU"/>
              </w:rPr>
              <w:t>60</w:t>
            </w:r>
            <w:r w:rsidR="00041F2C"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 w:bidi="ru-RU"/>
              </w:rPr>
              <w:t>кг : 80</w:t>
            </w:r>
            <w:r w:rsidR="00041F2C" w:rsidRPr="00B37DD2">
              <w:rPr>
                <w:lang w:val="kk-KZ" w:bidi="ru-RU"/>
              </w:rPr>
              <w:t xml:space="preserve"> </w:t>
            </w:r>
            <w:r w:rsidRPr="00B37DD2">
              <w:rPr>
                <w:lang w:val="kk-KZ" w:bidi="ru-RU"/>
              </w:rPr>
              <w:t xml:space="preserve">кг </w:t>
            </w:r>
            <w:r w:rsidRPr="00B37DD2">
              <w:rPr>
                <w:lang w:val="kk-KZ"/>
              </w:rPr>
              <w:t xml:space="preserve"> ꞊ 1 қап </w:t>
            </w:r>
          </w:p>
          <w:p w:rsidR="0098218B" w:rsidRPr="00B37DD2" w:rsidRDefault="00DB3E17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 </w:t>
            </w:r>
            <w:r w:rsidRPr="00CB676C">
              <w:rPr>
                <w:b/>
                <w:lang w:val="kk-KZ"/>
              </w:rPr>
              <w:t>Ж:</w:t>
            </w:r>
            <w:r w:rsidRPr="00B37DD2">
              <w:rPr>
                <w:lang w:val="kk-KZ"/>
              </w:rPr>
              <w:t xml:space="preserve"> Т</w:t>
            </w:r>
            <w:r w:rsidR="0098218B" w:rsidRPr="00B37DD2">
              <w:rPr>
                <w:lang w:val="kk-KZ"/>
              </w:rPr>
              <w:t>абан балық</w:t>
            </w:r>
            <w:r w:rsidRPr="00B37DD2">
              <w:rPr>
                <w:lang w:val="kk-KZ"/>
              </w:rPr>
              <w:t xml:space="preserve"> артық және </w:t>
            </w:r>
            <w:r w:rsidR="0098218B" w:rsidRPr="00B37DD2">
              <w:rPr>
                <w:lang w:val="kk-KZ"/>
              </w:rPr>
              <w:t>1 қап артық</w:t>
            </w:r>
          </w:p>
          <w:p w:rsidR="00041F2C" w:rsidRPr="00B37DD2" w:rsidRDefault="00041F2C" w:rsidP="00B37DD2">
            <w:pPr>
              <w:pStyle w:val="a5"/>
              <w:rPr>
                <w:lang w:val="kk-KZ"/>
              </w:rPr>
            </w:pPr>
          </w:p>
          <w:p w:rsidR="000754B5" w:rsidRPr="00B37DD2" w:rsidRDefault="0098218B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>«</w:t>
            </w:r>
            <w:r w:rsidR="000754B5" w:rsidRPr="00B37DD2">
              <w:rPr>
                <w:b/>
                <w:lang w:val="kk-KZ"/>
              </w:rPr>
              <w:t>Екі жұлдыз, бір ұсыныс</w:t>
            </w:r>
            <w:r w:rsidRPr="00B37DD2">
              <w:rPr>
                <w:b/>
                <w:lang w:val="kk-KZ"/>
              </w:rPr>
              <w:t>»</w:t>
            </w:r>
            <w:r w:rsidR="000754B5" w:rsidRPr="00B37DD2">
              <w:rPr>
                <w:b/>
                <w:lang w:val="kk-KZ"/>
              </w:rPr>
              <w:t xml:space="preserve"> арқылы бағалау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Оқушылар постер қорғап жұмыстарын дәлелдейді.</w:t>
            </w:r>
          </w:p>
        </w:tc>
      </w:tr>
      <w:tr w:rsidR="000754B5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B676C" w:rsidRDefault="00CB676C" w:rsidP="00B37DD2">
            <w:pPr>
              <w:pStyle w:val="a5"/>
              <w:rPr>
                <w:b/>
                <w:lang w:val="kk-KZ"/>
              </w:rPr>
            </w:pPr>
          </w:p>
          <w:p w:rsidR="000754B5" w:rsidRPr="00B37DD2" w:rsidRDefault="000754B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Жеке жұмыс (тақтамен жұмыс) «Есептер банкісі» арқылы №5 есеп шығарылады.  </w:t>
            </w:r>
          </w:p>
          <w:p w:rsidR="00CB676C" w:rsidRDefault="00CB676C" w:rsidP="00B37DD2">
            <w:pPr>
              <w:pStyle w:val="a5"/>
              <w:rPr>
                <w:lang w:val="kk-KZ"/>
              </w:rPr>
            </w:pP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Бөлуді орында және оны тексер:</w:t>
            </w:r>
          </w:p>
          <w:p w:rsidR="008737A7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2516 : 17 ꞊ 148           </w:t>
            </w:r>
            <w:r w:rsidRPr="00B37DD2">
              <w:rPr>
                <w:lang w:val="kk-KZ"/>
              </w:rPr>
              <w:tab/>
              <w:t xml:space="preserve">2844 : 18 ꞊ 158           </w:t>
            </w:r>
            <w:r w:rsidRPr="00B37DD2">
              <w:rPr>
                <w:lang w:val="kk-KZ"/>
              </w:rPr>
              <w:tab/>
            </w:r>
          </w:p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3021 : 19 ꞊ 159           </w:t>
            </w:r>
            <w:r w:rsidRPr="00B37DD2">
              <w:rPr>
                <w:lang w:val="kk-KZ"/>
              </w:rPr>
              <w:tab/>
              <w:t>5725 : 25 ꞊ 229</w:t>
            </w:r>
          </w:p>
          <w:p w:rsidR="004C1A00" w:rsidRPr="00B37DD2" w:rsidRDefault="004C1A00" w:rsidP="00B37DD2">
            <w:pPr>
              <w:pStyle w:val="a5"/>
              <w:rPr>
                <w:b/>
                <w:lang w:val="kk-KZ"/>
              </w:rPr>
            </w:pPr>
          </w:p>
          <w:p w:rsidR="000754B5" w:rsidRPr="00B37DD2" w:rsidRDefault="000754B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Шапалақ арқылы бағалау 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0754B5" w:rsidRPr="00B37DD2" w:rsidRDefault="000754B5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Тақтада есептерді шығара отырып дұрыс жауабын есептер банкісіне салады. </w:t>
            </w:r>
          </w:p>
        </w:tc>
      </w:tr>
      <w:tr w:rsidR="000754B5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6178C8" w:rsidRPr="00B37DD2" w:rsidRDefault="000754B5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Жұптық жұмыс «Пилот пен штурман» әдісі </w:t>
            </w:r>
          </w:p>
          <w:p w:rsidR="006178C8" w:rsidRPr="00B37DD2" w:rsidRDefault="006178C8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№6. </w:t>
            </w:r>
            <w:r w:rsidR="00D31D49">
              <w:rPr>
                <w:lang w:val="kk-KZ"/>
              </w:rPr>
              <w:t>Өрнек түрінде жаз жә</w:t>
            </w:r>
            <w:r w:rsidRPr="00B37DD2">
              <w:rPr>
                <w:lang w:val="kk-KZ"/>
              </w:rPr>
              <w:t>не оның мәнін тап:</w:t>
            </w:r>
          </w:p>
          <w:p w:rsidR="006178C8" w:rsidRPr="00B37DD2" w:rsidRDefault="006178C8" w:rsidP="00B37DD2">
            <w:pPr>
              <w:pStyle w:val="a5"/>
              <w:rPr>
                <w:lang w:val="kk-KZ"/>
              </w:rPr>
            </w:pPr>
          </w:p>
          <w:p w:rsidR="006178C8" w:rsidRPr="00B37DD2" w:rsidRDefault="006178C8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а) 810 : 16 : 60 ꞊216                                           </w:t>
            </w:r>
            <w:r w:rsidRPr="00B37DD2">
              <w:rPr>
                <w:lang w:val="kk-KZ" w:bidi="ru-RU"/>
              </w:rPr>
              <w:t>б) 46 </w:t>
            </w:r>
            <w:r w:rsidRPr="00B37DD2">
              <w:rPr>
                <w:lang w:val="kk-KZ"/>
              </w:rPr>
              <w:t xml:space="preserve">550 : </w:t>
            </w:r>
            <w:r w:rsidRPr="00B37DD2">
              <w:rPr>
                <w:lang w:val="kk-KZ" w:bidi="ru-RU"/>
              </w:rPr>
              <w:t>98 + 987 ꞊1462</w:t>
            </w:r>
          </w:p>
          <w:p w:rsidR="006178C8" w:rsidRPr="00B37DD2" w:rsidRDefault="006178C8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 w:bidi="ru-RU"/>
              </w:rPr>
              <w:t xml:space="preserve">ә)  27000 : 27 + 1275 ꞊ 2275                              в)2035 </w:t>
            </w:r>
            <w:r w:rsidRPr="00B37DD2">
              <w:rPr>
                <w:lang w:val="kk-KZ"/>
              </w:rPr>
              <w:t xml:space="preserve">- </w:t>
            </w:r>
            <w:r w:rsidRPr="00B37DD2">
              <w:rPr>
                <w:lang w:val="kk-KZ" w:bidi="ru-RU"/>
              </w:rPr>
              <w:t>608  · 48 ꞊ 68496</w:t>
            </w:r>
          </w:p>
          <w:p w:rsidR="00DB3E17" w:rsidRPr="00B37DD2" w:rsidRDefault="00DB3E17" w:rsidP="00B37DD2">
            <w:pPr>
              <w:pStyle w:val="a5"/>
              <w:rPr>
                <w:b/>
                <w:lang w:val="kk-KZ"/>
              </w:rPr>
            </w:pPr>
          </w:p>
          <w:p w:rsidR="000754B5" w:rsidRPr="00B37DD2" w:rsidRDefault="006178C8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Жұптарда өзара бағалау 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0754B5" w:rsidRPr="00B37DD2" w:rsidRDefault="006178C8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>Әр топтан бір –бір жұптан шығып пилот жазады, штурман бағыт бере отырып есепті жұптаса шығарады.</w:t>
            </w:r>
          </w:p>
        </w:tc>
      </w:tr>
      <w:tr w:rsidR="006178C8" w:rsidRPr="00B37DD2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6178C8" w:rsidRPr="00B37DD2" w:rsidRDefault="006178C8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>Сергіту сәті</w:t>
            </w:r>
            <w:r w:rsidR="00F712BE" w:rsidRPr="00B37DD2">
              <w:rPr>
                <w:b/>
                <w:lang w:val="kk-KZ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6178C8" w:rsidRPr="00B37DD2" w:rsidRDefault="006178C8" w:rsidP="00B37DD2">
            <w:pPr>
              <w:pStyle w:val="a5"/>
              <w:rPr>
                <w:lang w:val="kk-KZ"/>
              </w:rPr>
            </w:pPr>
          </w:p>
        </w:tc>
      </w:tr>
      <w:tr w:rsidR="006178C8" w:rsidRPr="00CB676C" w:rsidTr="00CB676C">
        <w:trPr>
          <w:trHeight w:val="146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6178C8" w:rsidRPr="00B37DD2" w:rsidRDefault="006178C8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Жеке жұмыс Семантикалық карта </w:t>
            </w:r>
          </w:p>
          <w:p w:rsidR="006178C8" w:rsidRPr="00B37DD2" w:rsidRDefault="006178C8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№7,8 есеп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582"/>
              <w:gridCol w:w="1582"/>
              <w:gridCol w:w="1582"/>
              <w:gridCol w:w="1582"/>
              <w:gridCol w:w="1583"/>
            </w:tblGrid>
            <w:tr w:rsidR="0098218B" w:rsidRPr="00B37DD2" w:rsidTr="00CB676C"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b/>
                      <w:sz w:val="20"/>
                      <w:szCs w:val="20"/>
                      <w:lang w:val="kk-KZ"/>
                    </w:rPr>
                    <w:lastRenderedPageBreak/>
                    <w:t xml:space="preserve">Есептер </w:t>
                  </w: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b/>
                      <w:sz w:val="20"/>
                      <w:szCs w:val="20"/>
                      <w:lang w:val="kk-KZ"/>
                    </w:rPr>
                    <w:t>20 – 2 ꞊ 18</w:t>
                  </w: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b/>
                      <w:sz w:val="20"/>
                      <w:szCs w:val="20"/>
                      <w:lang w:val="kk-KZ"/>
                    </w:rPr>
                    <w:t>20 : 2 ꞊ 10</w:t>
                  </w: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b/>
                      <w:sz w:val="20"/>
                      <w:szCs w:val="20"/>
                      <w:lang w:val="kk-KZ"/>
                    </w:rPr>
                    <w:t>(20 + 18) · 2 ꞊ 76см</w:t>
                  </w:r>
                </w:p>
              </w:tc>
              <w:tc>
                <w:tcPr>
                  <w:tcW w:w="1583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vertAlign w:val="superscript"/>
                      <w:lang w:val="kk-KZ"/>
                    </w:rPr>
                  </w:pPr>
                  <w:r w:rsidRPr="00B37DD2">
                    <w:rPr>
                      <w:b/>
                      <w:sz w:val="20"/>
                      <w:szCs w:val="20"/>
                      <w:lang w:val="kk-KZ"/>
                    </w:rPr>
                    <w:t>20 · 10 ꞊ 200см</w:t>
                  </w:r>
                  <w:r w:rsidRPr="00B37DD2">
                    <w:rPr>
                      <w:b/>
                      <w:sz w:val="20"/>
                      <w:szCs w:val="20"/>
                      <w:vertAlign w:val="superscript"/>
                      <w:lang w:val="kk-KZ"/>
                    </w:rPr>
                    <w:t>2</w:t>
                  </w:r>
                </w:p>
              </w:tc>
            </w:tr>
            <w:tr w:rsidR="0098218B" w:rsidRPr="00B37DD2" w:rsidTr="00CB676C"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sz w:val="20"/>
                      <w:szCs w:val="20"/>
                      <w:lang w:val="kk-KZ"/>
                    </w:rPr>
                    <w:t xml:space="preserve">Тік төртбұрыш пішінді кітап мүқабасының ұзындығы 20 </w:t>
                  </w:r>
                  <w:r w:rsidRPr="00B37DD2">
                    <w:rPr>
                      <w:sz w:val="20"/>
                      <w:szCs w:val="20"/>
                      <w:lang w:val="kk-KZ" w:bidi="ru-RU"/>
                    </w:rPr>
                    <w:t xml:space="preserve">см, </w:t>
                  </w:r>
                  <w:r w:rsidRPr="00B37DD2">
                    <w:rPr>
                      <w:sz w:val="20"/>
                      <w:szCs w:val="20"/>
                      <w:lang w:val="kk-KZ"/>
                    </w:rPr>
                    <w:t xml:space="preserve">бұл оның енінен 2 </w:t>
                  </w:r>
                  <w:r w:rsidRPr="00B37DD2">
                    <w:rPr>
                      <w:sz w:val="20"/>
                      <w:szCs w:val="20"/>
                      <w:lang w:val="kk-KZ" w:bidi="ru-RU"/>
                    </w:rPr>
                    <w:t xml:space="preserve">есе </w:t>
                  </w:r>
                  <w:r w:rsidRPr="00B37DD2">
                    <w:rPr>
                      <w:sz w:val="20"/>
                      <w:szCs w:val="20"/>
                      <w:lang w:val="kk-KZ"/>
                    </w:rPr>
                    <w:t xml:space="preserve">артық. Кітап мұқабасының енін </w:t>
                  </w:r>
                  <w:r w:rsidRPr="00B37DD2">
                    <w:rPr>
                      <w:sz w:val="20"/>
                      <w:szCs w:val="20"/>
                      <w:lang w:val="kk-KZ" w:bidi="ru-RU"/>
                    </w:rPr>
                    <w:t>там. Оның ауданын тап.</w:t>
                  </w: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83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8218B" w:rsidRPr="00B37DD2" w:rsidTr="00CB676C"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sz w:val="20"/>
                      <w:szCs w:val="20"/>
                      <w:lang w:val="kk-KZ"/>
                    </w:rPr>
                    <w:t>Тік төртбұрыш пішінді кітап мұқабасының ұзындығы 20 см, бұл оның енінен 2 см артық. Оның периметрін тап.</w:t>
                  </w: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82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83" w:type="dxa"/>
                </w:tcPr>
                <w:p w:rsidR="0098218B" w:rsidRPr="00B37DD2" w:rsidRDefault="0098218B" w:rsidP="00CB676C">
                  <w:pPr>
                    <w:pStyle w:val="a5"/>
                    <w:framePr w:hSpace="180" w:wrap="around" w:vAnchor="text" w:hAnchor="text" w:x="358" w:y="1"/>
                    <w:suppressOverlap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98218B" w:rsidRPr="00B37DD2" w:rsidRDefault="0098218B" w:rsidP="00B37DD2">
            <w:pPr>
              <w:pStyle w:val="a5"/>
              <w:rPr>
                <w:b/>
                <w:lang w:val="kk-KZ"/>
              </w:rPr>
            </w:pPr>
          </w:p>
          <w:p w:rsidR="006178C8" w:rsidRPr="00B37DD2" w:rsidRDefault="006178C8" w:rsidP="00B37DD2">
            <w:pPr>
              <w:pStyle w:val="a5"/>
              <w:rPr>
                <w:b/>
                <w:lang w:val="kk-KZ"/>
              </w:rPr>
            </w:pPr>
            <w:r w:rsidRPr="00B37DD2">
              <w:rPr>
                <w:b/>
                <w:lang w:val="kk-KZ"/>
              </w:rPr>
              <w:t xml:space="preserve">«Қателерді түзету» әдісі бағалау 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6178C8" w:rsidRPr="00B37DD2" w:rsidRDefault="006178C8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lastRenderedPageBreak/>
              <w:t xml:space="preserve">Әр оқушы жеке орындайды. </w:t>
            </w:r>
          </w:p>
          <w:p w:rsidR="008737A7" w:rsidRPr="00B37DD2" w:rsidRDefault="008737A7" w:rsidP="00B37DD2">
            <w:pPr>
              <w:pStyle w:val="a5"/>
              <w:rPr>
                <w:lang w:val="kk-KZ"/>
              </w:rPr>
            </w:pPr>
          </w:p>
          <w:p w:rsidR="006178C8" w:rsidRPr="00B37DD2" w:rsidRDefault="006178C8" w:rsidP="00B37DD2">
            <w:pPr>
              <w:pStyle w:val="a5"/>
              <w:rPr>
                <w:lang w:val="kk-KZ"/>
              </w:rPr>
            </w:pPr>
            <w:r w:rsidRPr="00B37DD2">
              <w:rPr>
                <w:lang w:val="kk-KZ"/>
              </w:rPr>
              <w:t xml:space="preserve">Есептің дұрыс жауабы тақтада көрсетіледі, оқушы өз қатесін түзетеді. </w:t>
            </w:r>
          </w:p>
        </w:tc>
      </w:tr>
      <w:tr w:rsidR="002853AF" w:rsidRPr="00B37DD2" w:rsidTr="00CB676C">
        <w:trPr>
          <w:trHeight w:val="939"/>
        </w:trPr>
        <w:tc>
          <w:tcPr>
            <w:tcW w:w="2093" w:type="dxa"/>
            <w:tcBorders>
              <w:top w:val="single" w:sz="4" w:space="0" w:color="auto"/>
            </w:tcBorders>
          </w:tcPr>
          <w:p w:rsidR="00CB676C" w:rsidRDefault="00CB676C" w:rsidP="00B37DD2">
            <w:pPr>
              <w:pStyle w:val="a5"/>
              <w:rPr>
                <w:b/>
                <w:sz w:val="22"/>
                <w:szCs w:val="22"/>
                <w:lang w:val="kk-KZ"/>
              </w:rPr>
            </w:pPr>
          </w:p>
          <w:p w:rsidR="002853AF" w:rsidRPr="00CB676C" w:rsidRDefault="002853AF" w:rsidP="00B37DD2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Бағалау</w:t>
            </w:r>
          </w:p>
          <w:p w:rsidR="00CB676C" w:rsidRDefault="00CB676C" w:rsidP="00B37DD2">
            <w:pPr>
              <w:pStyle w:val="a5"/>
              <w:rPr>
                <w:b/>
                <w:sz w:val="22"/>
                <w:szCs w:val="22"/>
                <w:lang w:val="kk-KZ"/>
              </w:rPr>
            </w:pPr>
          </w:p>
          <w:p w:rsidR="00E5346E" w:rsidRPr="00CB676C" w:rsidRDefault="002853AF" w:rsidP="00B37DD2">
            <w:pPr>
              <w:pStyle w:val="a5"/>
              <w:rPr>
                <w:b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>Кері  байланыс .</w:t>
            </w:r>
          </w:p>
          <w:p w:rsidR="00E5346E" w:rsidRPr="00E5346E" w:rsidRDefault="00E5346E" w:rsidP="00E5346E">
            <w:pPr>
              <w:rPr>
                <w:lang w:val="kk-KZ"/>
              </w:rPr>
            </w:pPr>
          </w:p>
          <w:p w:rsidR="00E5346E" w:rsidRDefault="00E5346E" w:rsidP="00E5346E">
            <w:pPr>
              <w:rPr>
                <w:lang w:val="kk-KZ"/>
              </w:rPr>
            </w:pPr>
          </w:p>
          <w:p w:rsidR="002853AF" w:rsidRPr="00E5346E" w:rsidRDefault="002853AF" w:rsidP="00E5346E">
            <w:pPr>
              <w:ind w:firstLine="708"/>
              <w:rPr>
                <w:lang w:val="kk-KZ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sz w:val="22"/>
                <w:szCs w:val="22"/>
                <w:lang w:val="kk-KZ"/>
              </w:rPr>
              <w:t>Саба</w:t>
            </w:r>
            <w:r w:rsidR="00CB676C">
              <w:rPr>
                <w:sz w:val="22"/>
                <w:szCs w:val="22"/>
                <w:lang w:val="kk-KZ"/>
              </w:rPr>
              <w:t xml:space="preserve">қ соңында  топтардың бағалау </w:t>
            </w:r>
            <w:r w:rsidR="006178C8" w:rsidRPr="00B37DD2">
              <w:rPr>
                <w:sz w:val="22"/>
                <w:szCs w:val="22"/>
                <w:lang w:val="kk-KZ"/>
              </w:rPr>
              <w:t xml:space="preserve">парағын жинау </w:t>
            </w:r>
            <w:r w:rsidRPr="00B37DD2">
              <w:rPr>
                <w:sz w:val="22"/>
                <w:szCs w:val="22"/>
                <w:lang w:val="kk-KZ"/>
              </w:rPr>
              <w:t>арқылы  жиынтық  бағалау  жүргізу.</w:t>
            </w:r>
            <w:r w:rsidRPr="00B37DD2">
              <w:rPr>
                <w:lang w:val="kk-KZ"/>
              </w:rPr>
              <w:t xml:space="preserve">  </w:t>
            </w:r>
            <w:r w:rsidRPr="00B37DD2">
              <w:rPr>
                <w:sz w:val="22"/>
                <w:szCs w:val="22"/>
                <w:lang w:val="kk-KZ"/>
              </w:rPr>
              <w:t xml:space="preserve">Бүгінгі  сабақ  ұнады  ма?  </w:t>
            </w:r>
            <w:r w:rsidR="006178C8" w:rsidRPr="00B37DD2">
              <w:rPr>
                <w:sz w:val="22"/>
                <w:szCs w:val="22"/>
                <w:lang w:val="kk-KZ"/>
              </w:rPr>
              <w:t xml:space="preserve">Қандай нәтижеге жетті, өз пікірлерін жазады.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4"/>
              <w:gridCol w:w="2554"/>
              <w:gridCol w:w="2555"/>
            </w:tblGrid>
            <w:tr w:rsidR="00DB3E17" w:rsidRPr="00B37DD2" w:rsidTr="00CB676C">
              <w:trPr>
                <w:trHeight w:val="315"/>
              </w:trPr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Cабақ</w:t>
                  </w:r>
                </w:p>
              </w:tc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Мен сабақта</w:t>
                  </w:r>
                </w:p>
              </w:tc>
              <w:tc>
                <w:tcPr>
                  <w:tcW w:w="2555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Қорытынды</w:t>
                  </w:r>
                </w:p>
              </w:tc>
            </w:tr>
            <w:tr w:rsidR="00DB3E17" w:rsidRPr="00B37DD2" w:rsidTr="00CB676C">
              <w:trPr>
                <w:trHeight w:val="472"/>
              </w:trPr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1. Қызық</w:t>
                  </w:r>
                </w:p>
              </w:tc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1. Жұмыс жасадым</w:t>
                  </w:r>
                </w:p>
              </w:tc>
              <w:tc>
                <w:tcPr>
                  <w:tcW w:w="2555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1. Материалды түсіндім</w:t>
                  </w:r>
                </w:p>
              </w:tc>
            </w:tr>
            <w:tr w:rsidR="00DB3E17" w:rsidRPr="00B37DD2" w:rsidTr="00CB676C">
              <w:trPr>
                <w:trHeight w:val="613"/>
              </w:trPr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2. Кейбір тәсілдері ұнады</w:t>
                  </w:r>
                </w:p>
              </w:tc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2. Сұраққа көп жауап бердім</w:t>
                  </w:r>
                </w:p>
              </w:tc>
              <w:tc>
                <w:tcPr>
                  <w:tcW w:w="2555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2. Бұрынғыдан да көп білдім</w:t>
                  </w:r>
                </w:p>
              </w:tc>
            </w:tr>
            <w:tr w:rsidR="00DB3E17" w:rsidRPr="00B37DD2" w:rsidTr="00CB676C">
              <w:trPr>
                <w:trHeight w:val="493"/>
              </w:trPr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3. Жалықтырды</w:t>
                  </w:r>
                </w:p>
              </w:tc>
              <w:tc>
                <w:tcPr>
                  <w:tcW w:w="2554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3. Сыныптастарға көмектестім</w:t>
                  </w:r>
                </w:p>
              </w:tc>
              <w:tc>
                <w:tcPr>
                  <w:tcW w:w="2555" w:type="dxa"/>
                </w:tcPr>
                <w:p w:rsidR="00DB3E17" w:rsidRPr="00B37DD2" w:rsidRDefault="00DB3E17" w:rsidP="00CB676C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37D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3. Түсінбедім</w:t>
                  </w:r>
                </w:p>
              </w:tc>
            </w:tr>
          </w:tbl>
          <w:p w:rsidR="002853AF" w:rsidRPr="00B37DD2" w:rsidRDefault="002853AF" w:rsidP="00B37DD2">
            <w:pPr>
              <w:pStyle w:val="a5"/>
              <w:rPr>
                <w:lang w:val="kk-KZ"/>
              </w:rPr>
            </w:pPr>
          </w:p>
        </w:tc>
      </w:tr>
      <w:tr w:rsidR="002853AF" w:rsidRPr="00B37DD2" w:rsidTr="00CB676C">
        <w:trPr>
          <w:trHeight w:val="278"/>
        </w:trPr>
        <w:tc>
          <w:tcPr>
            <w:tcW w:w="2093" w:type="dxa"/>
          </w:tcPr>
          <w:p w:rsidR="002853AF" w:rsidRPr="00CB676C" w:rsidRDefault="002853AF" w:rsidP="00B37DD2">
            <w:pPr>
              <w:pStyle w:val="a5"/>
              <w:rPr>
                <w:b/>
                <w:sz w:val="22"/>
                <w:szCs w:val="22"/>
                <w:lang w:val="kk-KZ"/>
              </w:rPr>
            </w:pPr>
            <w:r w:rsidRPr="00CB676C">
              <w:rPr>
                <w:b/>
                <w:sz w:val="22"/>
                <w:szCs w:val="22"/>
                <w:lang w:val="kk-KZ"/>
              </w:rPr>
              <w:t xml:space="preserve">Үйге </w:t>
            </w:r>
            <w:r w:rsidR="00CB676C" w:rsidRPr="00CB676C">
              <w:rPr>
                <w:b/>
                <w:sz w:val="22"/>
                <w:szCs w:val="22"/>
                <w:lang w:val="kk-KZ"/>
              </w:rPr>
              <w:t>т</w:t>
            </w:r>
            <w:r w:rsidRPr="00CB676C">
              <w:rPr>
                <w:b/>
                <w:sz w:val="22"/>
                <w:szCs w:val="22"/>
                <w:lang w:val="kk-KZ"/>
              </w:rPr>
              <w:t>апсырма</w:t>
            </w:r>
          </w:p>
        </w:tc>
        <w:tc>
          <w:tcPr>
            <w:tcW w:w="6635" w:type="dxa"/>
            <w:gridSpan w:val="3"/>
            <w:tcBorders>
              <w:right w:val="single" w:sz="4" w:space="0" w:color="auto"/>
            </w:tcBorders>
          </w:tcPr>
          <w:p w:rsidR="002853AF" w:rsidRPr="00B37DD2" w:rsidRDefault="002853AF" w:rsidP="00B37DD2">
            <w:pPr>
              <w:pStyle w:val="a5"/>
              <w:rPr>
                <w:lang w:val="kk-KZ"/>
              </w:rPr>
            </w:pPr>
            <w:r w:rsidRPr="00B37DD2">
              <w:rPr>
                <w:sz w:val="22"/>
                <w:szCs w:val="22"/>
                <w:lang w:val="kk-KZ"/>
              </w:rPr>
              <w:t xml:space="preserve">№ 9 </w:t>
            </w:r>
            <w:r w:rsidRPr="00B37DD2">
              <w:rPr>
                <w:lang w:val="kk-KZ"/>
              </w:rPr>
              <w:t xml:space="preserve"> </w:t>
            </w:r>
            <w:r w:rsidR="00CB676C">
              <w:rPr>
                <w:lang w:val="kk-KZ"/>
              </w:rPr>
              <w:t xml:space="preserve">Амалдарды орында </w:t>
            </w:r>
          </w:p>
          <w:p w:rsidR="002853AF" w:rsidRPr="00B37DD2" w:rsidRDefault="002853AF" w:rsidP="00B37DD2">
            <w:pPr>
              <w:pStyle w:val="a5"/>
              <w:rPr>
                <w:lang w:val="kk-KZ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2853AF" w:rsidRPr="00B37DD2" w:rsidRDefault="006178C8" w:rsidP="00B37DD2">
            <w:pPr>
              <w:pStyle w:val="a5"/>
              <w:rPr>
                <w:sz w:val="22"/>
                <w:szCs w:val="22"/>
                <w:lang w:val="kk-KZ"/>
              </w:rPr>
            </w:pPr>
            <w:r w:rsidRPr="00B37DD2">
              <w:rPr>
                <w:sz w:val="22"/>
                <w:szCs w:val="22"/>
                <w:lang w:val="kk-KZ"/>
              </w:rPr>
              <w:t>Күнделіктеріне жазу</w:t>
            </w:r>
            <w:r w:rsidR="004C1A00" w:rsidRPr="00B37DD2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EE605E" w:rsidRPr="006178C8" w:rsidRDefault="00EE605E">
      <w:pPr>
        <w:rPr>
          <w:lang w:val="kk-KZ"/>
        </w:rPr>
      </w:pPr>
    </w:p>
    <w:sectPr w:rsidR="00EE605E" w:rsidRPr="006178C8" w:rsidSect="002853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4FE"/>
    <w:multiLevelType w:val="hybridMultilevel"/>
    <w:tmpl w:val="A37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30F1"/>
    <w:multiLevelType w:val="hybridMultilevel"/>
    <w:tmpl w:val="B204DD28"/>
    <w:lvl w:ilvl="0" w:tplc="B96CF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AF"/>
    <w:rsid w:val="00041F2C"/>
    <w:rsid w:val="000754B5"/>
    <w:rsid w:val="00140903"/>
    <w:rsid w:val="00240FC9"/>
    <w:rsid w:val="002853AF"/>
    <w:rsid w:val="00340239"/>
    <w:rsid w:val="00451D56"/>
    <w:rsid w:val="00467BDA"/>
    <w:rsid w:val="004C1A00"/>
    <w:rsid w:val="0054470D"/>
    <w:rsid w:val="006178C8"/>
    <w:rsid w:val="007760D0"/>
    <w:rsid w:val="007B6554"/>
    <w:rsid w:val="007F2CD5"/>
    <w:rsid w:val="008511C0"/>
    <w:rsid w:val="00870A2A"/>
    <w:rsid w:val="008737A7"/>
    <w:rsid w:val="0098218B"/>
    <w:rsid w:val="009A33B9"/>
    <w:rsid w:val="009B65D2"/>
    <w:rsid w:val="00AA3D25"/>
    <w:rsid w:val="00B37DD2"/>
    <w:rsid w:val="00C23B37"/>
    <w:rsid w:val="00CB676C"/>
    <w:rsid w:val="00D31D49"/>
    <w:rsid w:val="00D70C26"/>
    <w:rsid w:val="00DB3E17"/>
    <w:rsid w:val="00DC148A"/>
    <w:rsid w:val="00E278D8"/>
    <w:rsid w:val="00E46A09"/>
    <w:rsid w:val="00E5346E"/>
    <w:rsid w:val="00EA080A"/>
    <w:rsid w:val="00EE605E"/>
    <w:rsid w:val="00F7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E46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A09"/>
    <w:rPr>
      <w:b/>
      <w:bCs/>
      <w:sz w:val="27"/>
      <w:szCs w:val="27"/>
    </w:rPr>
  </w:style>
  <w:style w:type="character" w:styleId="a3">
    <w:name w:val="Strong"/>
    <w:basedOn w:val="a0"/>
    <w:qFormat/>
    <w:rsid w:val="00E46A09"/>
    <w:rPr>
      <w:b/>
      <w:bCs/>
    </w:rPr>
  </w:style>
  <w:style w:type="character" w:styleId="a4">
    <w:name w:val="Emphasis"/>
    <w:basedOn w:val="a0"/>
    <w:qFormat/>
    <w:rsid w:val="00E46A09"/>
    <w:rPr>
      <w:i/>
      <w:iCs/>
    </w:rPr>
  </w:style>
  <w:style w:type="paragraph" w:styleId="a5">
    <w:name w:val="No Spacing"/>
    <w:uiPriority w:val="1"/>
    <w:qFormat/>
    <w:rsid w:val="002853AF"/>
    <w:rPr>
      <w:sz w:val="24"/>
      <w:szCs w:val="24"/>
    </w:rPr>
  </w:style>
  <w:style w:type="table" w:styleId="a6">
    <w:name w:val="Table Grid"/>
    <w:basedOn w:val="a1"/>
    <w:uiPriority w:val="59"/>
    <w:rsid w:val="00982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ercom</dc:creator>
  <cp:lastModifiedBy>ercom</cp:lastModifiedBy>
  <cp:revision>17</cp:revision>
  <cp:lastPrinted>2016-04-06T18:21:00Z</cp:lastPrinted>
  <dcterms:created xsi:type="dcterms:W3CDTF">2016-04-04T17:33:00Z</dcterms:created>
  <dcterms:modified xsi:type="dcterms:W3CDTF">2016-04-06T18:21:00Z</dcterms:modified>
</cp:coreProperties>
</file>