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2"/>
        <w:gridCol w:w="474"/>
        <w:gridCol w:w="1875"/>
        <w:gridCol w:w="2466"/>
        <w:gridCol w:w="1578"/>
        <w:gridCol w:w="394"/>
        <w:gridCol w:w="2016"/>
      </w:tblGrid>
      <w:tr w:rsidR="003054CD" w:rsidRPr="00E40E5B" w:rsidTr="00490CF4">
        <w:tc>
          <w:tcPr>
            <w:tcW w:w="41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САБАҚ: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Уақыт. Уақыттың өлшем бірліктері.</w:t>
            </w:r>
          </w:p>
          <w:p w:rsidR="003054CD" w:rsidRDefault="003054CD" w:rsidP="00490CF4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54CD">
              <w:rPr>
                <w:rFonts w:ascii="TimesNewRomanPS-BoldMT" w:hAnsi="TimesNewRomanPS-BoldMT" w:cs="TimesNewRomanPS-BoldMT"/>
                <w:bCs/>
                <w:sz w:val="24"/>
                <w:szCs w:val="24"/>
              </w:rPr>
              <w:t xml:space="preserve">СЫНЫП: </w:t>
            </w:r>
            <w:r w:rsidRPr="003054CD">
              <w:rPr>
                <w:rFonts w:ascii="TimesNewRomanPS-BoldMT" w:hAnsi="TimesNewRomanPS-BoldMT" w:cs="TimesNewRomanPS-BoldMT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6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Мектеп:  Тереңкөл орта жалпы білім беретін мектебі</w:t>
            </w:r>
          </w:p>
        </w:tc>
      </w:tr>
      <w:tr w:rsidR="003054CD" w:rsidRPr="00E40E5B" w:rsidTr="00490CF4">
        <w:tc>
          <w:tcPr>
            <w:tcW w:w="418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3054CD" w:rsidRPr="003054CD" w:rsidRDefault="003054CD" w:rsidP="00490CF4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6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tabs>
                <w:tab w:val="left" w:pos="2971"/>
              </w:tabs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Мұғалімнің есімі:   Жубанова Н.А.</w:t>
            </w:r>
          </w:p>
          <w:p w:rsidR="00E40E5B" w:rsidRDefault="00E40E5B">
            <w:pPr>
              <w:tabs>
                <w:tab w:val="left" w:pos="297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(І санатты бастауыш сынып мұғалімі</w:t>
            </w:r>
            <w:bookmarkStart w:id="0" w:name="_GoBack"/>
            <w:bookmarkEnd w:id="0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)</w:t>
            </w:r>
          </w:p>
          <w:p w:rsidR="003054CD" w:rsidRDefault="003054CD">
            <w:pPr>
              <w:tabs>
                <w:tab w:val="left" w:pos="297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  <w:tr w:rsidR="003054CD" w:rsidTr="00490CF4">
        <w:tc>
          <w:tcPr>
            <w:tcW w:w="418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Pr="003054CD" w:rsidRDefault="003054C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Қатысқандар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саны: 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Қатыспағандар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: 0</w:t>
            </w:r>
          </w:p>
        </w:tc>
      </w:tr>
      <w:tr w:rsidR="003054CD" w:rsidTr="003054CD">
        <w:tc>
          <w:tcPr>
            <w:tcW w:w="4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негізделген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</w:t>
            </w:r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қу</w:t>
            </w:r>
            <w:proofErr w:type="spellEnd"/>
          </w:p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мақсаттары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pStyle w:val="a5"/>
              <w:rPr>
                <w:rFonts w:eastAsia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2.1.3.4уақыт (сағ, мин, тәулік, ай, жыл) өлшем бірліктерін олардың арақатысына сүйеніп түрлендіру</w:t>
            </w:r>
          </w:p>
        </w:tc>
      </w:tr>
      <w:tr w:rsidR="003054CD" w:rsidTr="003054CD">
        <w:trPr>
          <w:trHeight w:val="173"/>
        </w:trPr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мақсаттары</w:t>
            </w:r>
            <w:proofErr w:type="spellEnd"/>
          </w:p>
        </w:tc>
        <w:tc>
          <w:tcPr>
            <w:tcW w:w="88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Барлық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3054CD" w:rsidTr="003054CD">
        <w:trPr>
          <w:trHeight w:val="237"/>
        </w:trPr>
        <w:tc>
          <w:tcPr>
            <w:tcW w:w="1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54CD" w:rsidRDefault="003054CD" w:rsidP="00734DB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Оқулықта  берілген тапсырмаларды орындайды. Тақырыпты меңгереді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</w:tr>
      <w:tr w:rsidR="003054CD" w:rsidTr="003054CD">
        <w:trPr>
          <w:trHeight w:val="91"/>
        </w:trPr>
        <w:tc>
          <w:tcPr>
            <w:tcW w:w="1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басым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бө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ігі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3054CD" w:rsidTr="003054CD">
        <w:trPr>
          <w:trHeight w:val="347"/>
        </w:trPr>
        <w:tc>
          <w:tcPr>
            <w:tcW w:w="1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54CD" w:rsidRDefault="003054CD" w:rsidP="00734DB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Тақырыптың  маңызы туралы  дәлелдеп айтып бере алады.</w:t>
            </w:r>
          </w:p>
        </w:tc>
      </w:tr>
      <w:tr w:rsidR="003054CD" w:rsidTr="003054CD">
        <w:trPr>
          <w:trHeight w:val="274"/>
        </w:trPr>
        <w:tc>
          <w:tcPr>
            <w:tcW w:w="1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Кейбі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3054CD" w:rsidTr="003054CD">
        <w:trPr>
          <w:trHeight w:val="291"/>
        </w:trPr>
        <w:tc>
          <w:tcPr>
            <w:tcW w:w="1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 w:rsidP="00734DB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Білімді сыныптастарына түсіндіріп оқулықтан тыс ресурстар қоса алады.</w:t>
            </w:r>
          </w:p>
        </w:tc>
      </w:tr>
      <w:tr w:rsidR="003054CD" w:rsidRPr="00E40E5B" w:rsidTr="003054CD">
        <w:trPr>
          <w:trHeight w:val="101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критерийі</w:t>
            </w:r>
            <w:proofErr w:type="spellEnd"/>
          </w:p>
        </w:tc>
        <w:tc>
          <w:tcPr>
            <w:tcW w:w="88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pStyle w:val="a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Жеке, жұптық, топтық тапсырмаларды орындай алады. </w:t>
            </w:r>
          </w:p>
          <w:p w:rsidR="003054CD" w:rsidRDefault="003054CD">
            <w:pPr>
              <w:pStyle w:val="a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Сабақ барысында  тыңдаушының назарын өзіне аудара алады.</w:t>
            </w:r>
          </w:p>
        </w:tc>
      </w:tr>
      <w:tr w:rsidR="003054CD" w:rsidRPr="00E40E5B" w:rsidTr="003054CD">
        <w:trPr>
          <w:trHeight w:val="516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8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3054CD" w:rsidTr="003054CD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8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3054CD" w:rsidTr="003054CD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8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Музыка, қазақ тілі,тарих. </w:t>
            </w:r>
          </w:p>
        </w:tc>
      </w:tr>
      <w:tr w:rsidR="003054CD" w:rsidTr="003054CD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</w:p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уа</w:t>
            </w:r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қыт</w:t>
            </w:r>
            <w:proofErr w:type="spellEnd"/>
          </w:p>
        </w:tc>
        <w:tc>
          <w:tcPr>
            <w:tcW w:w="67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төменде</w:t>
            </w:r>
            <w:proofErr w:type="spellEnd"/>
            <w:proofErr w:type="gram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жаттығулармен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қатар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,</w:t>
            </w:r>
          </w:p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ескертпелерді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жазыңыз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)</w:t>
            </w:r>
            <w:proofErr w:type="gram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Ресурстар</w:t>
            </w:r>
            <w:proofErr w:type="spellEnd"/>
          </w:p>
        </w:tc>
      </w:tr>
      <w:tr w:rsidR="003054CD" w:rsidRPr="00E40E5B" w:rsidTr="003054CD">
        <w:trPr>
          <w:trHeight w:val="5381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5 минут</w:t>
            </w:r>
          </w:p>
          <w:p w:rsidR="003054CD" w:rsidRDefault="003054CD">
            <w:pPr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  <w:tc>
          <w:tcPr>
            <w:tcW w:w="67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Топқа бөлу 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1-2 санға саналу арқылы топқа бөлінеді</w:t>
            </w:r>
          </w:p>
          <w:p w:rsidR="003054CD" w:rsidRDefault="0030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Психологиялық ахуал қалыптастыру: 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«Қызыл өрік»</w:t>
            </w:r>
          </w:p>
          <w:p w:rsidR="003054CD" w:rsidRDefault="003054CD">
            <w:pPr>
              <w:spacing w:after="0" w:line="240" w:lineRule="auto"/>
              <w:jc w:val="both"/>
              <w:rPr>
                <w:rFonts w:ascii="Times New Roman" w:hAnsi="Times New Roman"/>
                <w:noProof/>
                <w:kern w:val="36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noProof/>
                <w:kern w:val="36"/>
                <w:sz w:val="36"/>
                <w:szCs w:val="36"/>
              </w:rPr>
              <w:drawing>
                <wp:inline distT="0" distB="0" distL="0" distR="0" wp14:anchorId="32ADF3AD" wp14:editId="5669F389">
                  <wp:extent cx="1569720" cy="7778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5" t="23808" r="33333" b="11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77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54CD" w:rsidRDefault="0030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kern w:val="36"/>
                <w:sz w:val="24"/>
                <w:szCs w:val="24"/>
                <w:lang w:val="kk-KZ"/>
              </w:rPr>
              <w:t>Сынып есігінен сыйлық тастап кету</w:t>
            </w:r>
          </w:p>
          <w:p w:rsidR="003054CD" w:rsidRDefault="0030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Тақырыпты ашу</w:t>
            </w:r>
          </w:p>
          <w:p w:rsidR="003054CD" w:rsidRDefault="0030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 тасушы апай хат әкеледі. Хат 4 қабатқа оралған әр хатты ашқан сайын сұрақтар қойылады</w:t>
            </w:r>
          </w:p>
          <w:p w:rsidR="003054CD" w:rsidRDefault="003054CD" w:rsidP="00734DB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қабат – Рим цифрларын ата ІХ, ХІІ, ІІІ, VI</w:t>
            </w:r>
          </w:p>
          <w:p w:rsidR="003054CD" w:rsidRDefault="003054CD" w:rsidP="00734DB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қабат – Үш тілі тақылдап,</w:t>
            </w:r>
          </w:p>
          <w:p w:rsidR="003054CD" w:rsidRDefault="0030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Жаңылмайды ақылды-ақ</w:t>
            </w:r>
          </w:p>
          <w:p w:rsidR="003054CD" w:rsidRDefault="003054CD" w:rsidP="00734DB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қабат – Апта күндерін ата</w:t>
            </w:r>
          </w:p>
          <w:p w:rsidR="003054CD" w:rsidRDefault="003054CD" w:rsidP="00734DB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қабат – Сағаттың неше тілі бар? Атап бер</w:t>
            </w:r>
          </w:p>
          <w:p w:rsidR="003054CD" w:rsidRDefault="0030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Қораптың ішінен сағат шығады</w:t>
            </w:r>
          </w:p>
          <w:p w:rsidR="003054CD" w:rsidRDefault="0030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(қимыл – қозғалыстар арқылы жаттығуды жасайды)</w:t>
            </w:r>
          </w:p>
        </w:tc>
      </w:tr>
      <w:tr w:rsidR="003054CD" w:rsidRPr="00E40E5B" w:rsidTr="003054CD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Ортасы   20 минут</w:t>
            </w:r>
          </w:p>
        </w:tc>
        <w:tc>
          <w:tcPr>
            <w:tcW w:w="67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kk-KZ"/>
              </w:rPr>
              <w:t>Білу және түсіну 10 минут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«Биопоэма» әдісі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Сағат түрлері туралы түсінік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 сағатқа теңеу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Әдемілік, тқылдап тұру, дұрыс жауап беру т.с.с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1 сағ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60 мин 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1 мин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60 сек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 тәулік  = 24 сағат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1 апта  </w:t>
            </w:r>
            <w:r w:rsidRPr="003054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7 күн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 жыл  = 12 ай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Дәптермен жұмыс.</w:t>
            </w:r>
          </w:p>
          <w:p w:rsidR="003054CD" w:rsidRP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Сағат тілдерін салып көрсет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Қағазға тілсіз сағаттарды алып келіп, көрсетілген сағаттарды салып шығады, іледі 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Апта күндері бойынша жұмыс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08"/>
              <w:gridCol w:w="664"/>
              <w:gridCol w:w="1136"/>
              <w:gridCol w:w="737"/>
              <w:gridCol w:w="883"/>
              <w:gridCol w:w="720"/>
              <w:gridCol w:w="1208"/>
            </w:tblGrid>
            <w:tr w:rsidR="003054CD" w:rsidRPr="00E40E5B">
              <w:tc>
                <w:tcPr>
                  <w:tcW w:w="655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054CD" w:rsidRDefault="003054C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Желтоқсан</w:t>
                  </w:r>
                </w:p>
              </w:tc>
            </w:tr>
            <w:tr w:rsidR="003054CD" w:rsidRPr="00E40E5B">
              <w:tc>
                <w:tcPr>
                  <w:tcW w:w="1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Дүйсенбі</w:t>
                  </w: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Сәрсенбі</w:t>
                  </w: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Жұма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Жексенбі</w:t>
                  </w:r>
                </w:p>
              </w:tc>
            </w:tr>
            <w:tr w:rsidR="003054CD" w:rsidRPr="00E40E5B">
              <w:tc>
                <w:tcPr>
                  <w:tcW w:w="1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4CD" w:rsidRDefault="003054C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«Стакандағы таяқшалар» әдісі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Стаканға таяқшаларға жазылғат түрлі тапсырмаларды жазып салу оқушылар ауызша орындайды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сағ 7 мин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=       мин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жыл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=         ай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сағ 15 мин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=      мин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апта 2 күн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=       күн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3 апта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=                күн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жыл 3 ай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=             ай   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Тақтамен жұмыс орындалады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4- тапсырма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Құмсағат, күнсағат, электронды сағат, механикалық сағат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Интерактивті тақтамен жұмыс жасалады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54CD">
              <w:rPr>
                <w:rFonts w:ascii="Times New Roman" w:hAnsi="Times New Roman"/>
                <w:sz w:val="24"/>
                <w:szCs w:val="24"/>
                <w:lang w:val="kk-KZ"/>
              </w:rPr>
              <w:t>BilimLend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Сағаттық, минуттық тілдерін ажыратады</w:t>
            </w:r>
          </w:p>
        </w:tc>
      </w:tr>
      <w:tr w:rsidR="003054CD" w:rsidTr="003054CD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lastRenderedPageBreak/>
              <w:t xml:space="preserve">Сергіту сәті </w:t>
            </w:r>
          </w:p>
          <w:p w:rsidR="003054CD" w:rsidRDefault="003054CD">
            <w:pPr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67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kk-KZ"/>
              </w:rPr>
              <w:t>Сергіту сәті «қошақандар жаттығуы»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Видео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жазбадағы математикалық жаттығу</w:t>
            </w:r>
          </w:p>
        </w:tc>
      </w:tr>
      <w:tr w:rsidR="003054CD" w:rsidRPr="00E40E5B" w:rsidTr="003054CD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Аяқталуы  20 минут</w:t>
            </w:r>
          </w:p>
        </w:tc>
        <w:tc>
          <w:tcPr>
            <w:tcW w:w="67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«Ақиқат, жалған» әдісі</w:t>
            </w:r>
          </w:p>
          <w:p w:rsidR="003054CD" w:rsidRDefault="003054CD" w:rsidP="00734DBD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1 тәулікте 7 сағат бар</w:t>
            </w:r>
          </w:p>
          <w:p w:rsidR="003054CD" w:rsidRDefault="003054CD" w:rsidP="00734DBD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Бір жылда 12 ай бар</w:t>
            </w:r>
          </w:p>
          <w:p w:rsidR="003054CD" w:rsidRDefault="003054CD" w:rsidP="00734DBD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Бір сағатта 70 мин бар</w:t>
            </w:r>
          </w:p>
          <w:p w:rsidR="003054CD" w:rsidRDefault="003054CD" w:rsidP="00734DBD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Бір аптада 12 күн бар</w:t>
            </w:r>
          </w:p>
          <w:p w:rsidR="003054CD" w:rsidRDefault="003054CD" w:rsidP="00734DBD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Бір минутта 60 сек бар</w:t>
            </w:r>
          </w:p>
          <w:p w:rsidR="003054CD" w:rsidRDefault="003054CD" w:rsidP="00734DBD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Бір жылда 4 мезгіл бар </w:t>
            </w:r>
          </w:p>
          <w:p w:rsidR="003054CD" w:rsidRDefault="003054CD" w:rsidP="00734DBD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Бүгінгі сабақ қызықты болды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Қызыл, көк алақан арқылы жеткізу</w:t>
            </w:r>
          </w:p>
        </w:tc>
      </w:tr>
      <w:tr w:rsidR="003054CD" w:rsidRPr="00E40E5B" w:rsidTr="003054CD">
        <w:tc>
          <w:tcPr>
            <w:tcW w:w="10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Үйге тапсырма: оқулықта қалған тапсырманы аяқтау.</w:t>
            </w:r>
          </w:p>
        </w:tc>
      </w:tr>
      <w:tr w:rsidR="003054CD" w:rsidTr="003054CD">
        <w:tc>
          <w:tcPr>
            <w:tcW w:w="2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P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054C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:rsidR="003054CD" w:rsidRP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054C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көмек көрсетуді қалай</w:t>
            </w:r>
          </w:p>
          <w:p w:rsidR="003054CD" w:rsidRP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054C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жоспарлайсыз? Сіз</w:t>
            </w:r>
          </w:p>
          <w:p w:rsidR="003054CD" w:rsidRP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054C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қабілеті жоғары</w:t>
            </w:r>
          </w:p>
          <w:p w:rsidR="003054CD" w:rsidRP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054C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оқушыларға тапсырманы</w:t>
            </w:r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күрделендіруді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</w:p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43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үйренгенін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тексеруді</w:t>
            </w:r>
            <w:proofErr w:type="spellEnd"/>
          </w:p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əнаралық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Қауіпсізді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</w:t>
            </w:r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əне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еңбекті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қорғ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ау</w:t>
            </w:r>
            <w:proofErr w:type="spellEnd"/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ережелері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АКТ-мен</w:t>
            </w:r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Құндылықтардағы</w:t>
            </w:r>
            <w:proofErr w:type="spellEnd"/>
          </w:p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3054CD" w:rsidRPr="00E40E5B" w:rsidTr="003054CD">
        <w:trPr>
          <w:trHeight w:val="8075"/>
        </w:trPr>
        <w:tc>
          <w:tcPr>
            <w:tcW w:w="2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lastRenderedPageBreak/>
              <w:t>Рефлексия</w:t>
            </w:r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Сабақ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оқу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мақсаттары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шынайы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ма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Бү</w:t>
            </w:r>
            <w:proofErr w:type="gramStart"/>
            <w:r>
              <w:rPr>
                <w:rFonts w:ascii="TimesNewRomanPSMT" w:hAnsi="TimesNewRomanPSMT" w:cs="TimesNewRomanPSMT"/>
                <w:sz w:val="18"/>
                <w:szCs w:val="18"/>
              </w:rPr>
              <w:t>г</w:t>
            </w:r>
            <w:proofErr w:type="gramEnd"/>
            <w:r>
              <w:rPr>
                <w:rFonts w:ascii="TimesNewRomanPSMT" w:hAnsi="TimesNewRomanPSMT" w:cs="TimesNewRomanPSMT"/>
                <w:sz w:val="18"/>
                <w:szCs w:val="18"/>
              </w:rPr>
              <w:t>ін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оқушылар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gramStart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не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б</w:t>
            </w:r>
            <w:proofErr w:type="gramEnd"/>
            <w:r>
              <w:rPr>
                <w:rFonts w:ascii="TimesNewRomanPSMT" w:hAnsi="TimesNewRomanPSMT" w:cs="TimesNewRomanPSMT"/>
                <w:sz w:val="18"/>
                <w:szCs w:val="18"/>
              </w:rPr>
              <w:t>ілді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Сыныптағы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ахуал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қандай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болды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Мен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жоспарлаған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саралау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шаралары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тиімді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болды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ма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Мен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берілген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NewRomanPSMT" w:hAnsi="TimesNewRomanPSMT" w:cs="TimesNewRomanPSMT"/>
                <w:sz w:val="18"/>
                <w:szCs w:val="18"/>
              </w:rPr>
              <w:t>уа</w:t>
            </w:r>
            <w:proofErr w:type="gramEnd"/>
            <w:r>
              <w:rPr>
                <w:rFonts w:ascii="TimesNewRomanPSMT" w:hAnsi="TimesNewRomanPSMT" w:cs="TimesNewRomanPSMT"/>
                <w:sz w:val="18"/>
                <w:szCs w:val="18"/>
              </w:rPr>
              <w:t>қыт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ішінде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үлгердім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бе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>? Мен</w:t>
            </w:r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өз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жоспарыма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қандай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түзетулер</w:t>
            </w:r>
            <w:proofErr w:type="spellEnd"/>
          </w:p>
          <w:p w:rsidR="003054CD" w:rsidRDefault="0030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енгізді</w:t>
            </w:r>
            <w:proofErr w:type="gramStart"/>
            <w:r>
              <w:rPr>
                <w:rFonts w:ascii="TimesNewRomanPSMT" w:hAnsi="TimesNewRomanPSMT" w:cs="TimesNewRomanPSMT"/>
                <w:sz w:val="18"/>
                <w:szCs w:val="18"/>
              </w:rPr>
              <w:t>м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ж</w:t>
            </w:r>
            <w:proofErr w:type="gramEnd"/>
            <w:r>
              <w:rPr>
                <w:rFonts w:ascii="TimesNewRomanPSMT" w:hAnsi="TimesNewRomanPSMT" w:cs="TimesNewRomanPSMT"/>
                <w:sz w:val="18"/>
                <w:szCs w:val="18"/>
              </w:rPr>
              <w:t>əне</w:t>
            </w:r>
            <w:proofErr w:type="spellEnd"/>
          </w:p>
          <w:p w:rsidR="003054CD" w:rsidRDefault="003054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неліктен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</w:tc>
        <w:tc>
          <w:tcPr>
            <w:tcW w:w="8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4CD" w:rsidRDefault="003054CD">
            <w:pPr>
              <w:pStyle w:val="a5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«Саялы бәйтерек»</w:t>
            </w:r>
          </w:p>
          <w:p w:rsidR="003054CD" w:rsidRDefault="003054CD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9B0B7BF" wp14:editId="4B85E038">
                  <wp:extent cx="2211070" cy="2060575"/>
                  <wp:effectExtent l="0" t="0" r="0" b="0"/>
                  <wp:docPr id="1" name="Рисунок 1" descr="апапапапа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папапапа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070" cy="206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054CD" w:rsidRDefault="003054CD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Сары, Жасыл,Қызыл жатырақтарды жапсыру арқылы теректі әдемілейді</w:t>
            </w:r>
          </w:p>
          <w:p w:rsidR="003054CD" w:rsidRDefault="003054CD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Сары- бүгін сабақты орташа түсіндім</w:t>
            </w:r>
          </w:p>
          <w:p w:rsidR="003054CD" w:rsidRDefault="003054CD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Жасыл- сабақты толық түсіндім</w:t>
            </w:r>
          </w:p>
          <w:p w:rsidR="003054CD" w:rsidRDefault="003054CD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Қызыл – сабақты мүлде түсінген жоқпын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«Цуркерман таяқшасы» әдісі арқылы оқушылар өз-өздерін бағалайды</w: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F7A945" wp14:editId="5D25AF9B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77470</wp:posOffset>
                      </wp:positionV>
                      <wp:extent cx="455930" cy="1826895"/>
                      <wp:effectExtent l="10795" t="10795" r="9525" b="1016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930" cy="1826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2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3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4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5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6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7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8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9</w:t>
                                  </w:r>
                                </w:p>
                                <w:p w:rsidR="003054CD" w:rsidRDefault="003054CD" w:rsidP="003054CD">
                                  <w:pPr>
                                    <w:spacing w:after="0" w:line="240" w:lineRule="auto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margin-left:18.85pt;margin-top:6.1pt;width:35.9pt;height:14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">
                      <v:textbox>
                        <w:txbxContent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2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4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5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6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7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8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9</w:t>
                            </w:r>
                          </w:p>
                          <w:p w:rsidR="003054CD" w:rsidRDefault="003054CD" w:rsidP="003054CD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54CD" w:rsidRDefault="00305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054CD" w:rsidRPr="00E40E5B" w:rsidRDefault="003054CD" w:rsidP="003054CD">
      <w:pPr>
        <w:rPr>
          <w:lang w:val="kk-KZ"/>
        </w:rPr>
      </w:pPr>
    </w:p>
    <w:p w:rsidR="003054CD" w:rsidRPr="00E40E5B" w:rsidRDefault="003054CD" w:rsidP="003054CD">
      <w:pPr>
        <w:rPr>
          <w:lang w:val="kk-KZ"/>
        </w:rPr>
      </w:pPr>
    </w:p>
    <w:p w:rsidR="003054CD" w:rsidRPr="00E40E5B" w:rsidRDefault="003054CD" w:rsidP="003054CD">
      <w:pPr>
        <w:rPr>
          <w:lang w:val="kk-KZ"/>
        </w:rPr>
      </w:pPr>
    </w:p>
    <w:p w:rsidR="003054CD" w:rsidRPr="00E40E5B" w:rsidRDefault="003054CD" w:rsidP="003054CD">
      <w:pPr>
        <w:rPr>
          <w:lang w:val="kk-KZ"/>
        </w:rPr>
      </w:pPr>
    </w:p>
    <w:p w:rsidR="003054CD" w:rsidRPr="00E40E5B" w:rsidRDefault="003054CD" w:rsidP="003054CD">
      <w:pPr>
        <w:rPr>
          <w:lang w:val="kk-KZ"/>
        </w:rPr>
      </w:pPr>
    </w:p>
    <w:p w:rsidR="003054CD" w:rsidRPr="00E40E5B" w:rsidRDefault="003054CD" w:rsidP="003054CD">
      <w:pPr>
        <w:rPr>
          <w:lang w:val="kk-KZ"/>
        </w:rPr>
      </w:pPr>
    </w:p>
    <w:p w:rsidR="003054CD" w:rsidRPr="00E40E5B" w:rsidRDefault="003054CD" w:rsidP="003054CD">
      <w:pPr>
        <w:rPr>
          <w:lang w:val="kk-KZ"/>
        </w:rPr>
      </w:pPr>
    </w:p>
    <w:p w:rsidR="009A4A22" w:rsidRPr="00E40E5B" w:rsidRDefault="009A4A22">
      <w:pPr>
        <w:rPr>
          <w:lang w:val="kk-KZ"/>
        </w:rPr>
      </w:pPr>
    </w:p>
    <w:sectPr w:rsidR="009A4A22" w:rsidRPr="00E40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1614"/>
    <w:multiLevelType w:val="hybridMultilevel"/>
    <w:tmpl w:val="51325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925570"/>
    <w:multiLevelType w:val="hybridMultilevel"/>
    <w:tmpl w:val="BF269366"/>
    <w:lvl w:ilvl="0" w:tplc="7C2883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012"/>
    <w:rsid w:val="00195012"/>
    <w:rsid w:val="003054CD"/>
    <w:rsid w:val="009A4A22"/>
    <w:rsid w:val="00E4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4C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54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Без интервала Знак"/>
    <w:link w:val="a5"/>
    <w:locked/>
    <w:rsid w:val="003054CD"/>
    <w:rPr>
      <w:rFonts w:ascii="Calibri" w:eastAsia="Calibri" w:hAnsi="Calibri"/>
    </w:rPr>
  </w:style>
  <w:style w:type="paragraph" w:styleId="a5">
    <w:name w:val="No Spacing"/>
    <w:link w:val="a4"/>
    <w:qFormat/>
    <w:rsid w:val="003054CD"/>
    <w:pPr>
      <w:spacing w:after="0" w:line="240" w:lineRule="auto"/>
    </w:pPr>
    <w:rPr>
      <w:rFonts w:ascii="Calibri" w:eastAsia="Calibri" w:hAnsi="Calibri"/>
    </w:rPr>
  </w:style>
  <w:style w:type="paragraph" w:styleId="a6">
    <w:name w:val="List Paragraph"/>
    <w:basedOn w:val="a"/>
    <w:qFormat/>
    <w:rsid w:val="003054C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05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54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4C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54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Без интервала Знак"/>
    <w:link w:val="a5"/>
    <w:locked/>
    <w:rsid w:val="003054CD"/>
    <w:rPr>
      <w:rFonts w:ascii="Calibri" w:eastAsia="Calibri" w:hAnsi="Calibri"/>
    </w:rPr>
  </w:style>
  <w:style w:type="paragraph" w:styleId="a5">
    <w:name w:val="No Spacing"/>
    <w:link w:val="a4"/>
    <w:qFormat/>
    <w:rsid w:val="003054CD"/>
    <w:pPr>
      <w:spacing w:after="0" w:line="240" w:lineRule="auto"/>
    </w:pPr>
    <w:rPr>
      <w:rFonts w:ascii="Calibri" w:eastAsia="Calibri" w:hAnsi="Calibri"/>
    </w:rPr>
  </w:style>
  <w:style w:type="paragraph" w:styleId="a6">
    <w:name w:val="List Paragraph"/>
    <w:basedOn w:val="a"/>
    <w:qFormat/>
    <w:rsid w:val="003054C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05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54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0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582</Words>
  <Characters>3320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</dc:creator>
  <cp:keywords/>
  <dc:description/>
  <cp:lastModifiedBy>Наз</cp:lastModifiedBy>
  <cp:revision>3</cp:revision>
  <dcterms:created xsi:type="dcterms:W3CDTF">2018-02-22T05:04:00Z</dcterms:created>
  <dcterms:modified xsi:type="dcterms:W3CDTF">2018-02-22T05:28:00Z</dcterms:modified>
</cp:coreProperties>
</file>